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BE66FB" w:rsidTr="00FB0D37">
        <w:trPr>
          <w:trHeight w:val="1760"/>
        </w:trPr>
        <w:tc>
          <w:tcPr>
            <w:tcW w:w="4243" w:type="dxa"/>
          </w:tcPr>
          <w:p w:rsidR="000D7780" w:rsidRPr="00BE66FB" w:rsidRDefault="000D7780" w:rsidP="007D0B9D">
            <w:pPr>
              <w:rPr>
                <w:lang w:val="de-DE"/>
              </w:rPr>
            </w:pPr>
          </w:p>
        </w:tc>
        <w:tc>
          <w:tcPr>
            <w:tcW w:w="1646" w:type="dxa"/>
            <w:vAlign w:val="center"/>
          </w:tcPr>
          <w:p w:rsidR="000D7780" w:rsidRPr="00BE66FB" w:rsidRDefault="00110481" w:rsidP="00576BE4">
            <w:pPr>
              <w:pStyle w:val="LogoUPOV"/>
              <w:rPr>
                <w:lang w:val="de-DE"/>
              </w:rPr>
            </w:pPr>
            <w:r w:rsidRPr="00BE66FB">
              <w:rPr>
                <w:noProof/>
              </w:rPr>
              <w:drawing>
                <wp:inline distT="0" distB="0" distL="0" distR="0" wp14:anchorId="5F542734" wp14:editId="3A70E45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697F18" w:rsidRDefault="008D0B5C" w:rsidP="00576BE4">
            <w:pPr>
              <w:pStyle w:val="Lettrine"/>
              <w:rPr>
                <w:lang w:val="de-DE"/>
              </w:rPr>
            </w:pPr>
            <w:r w:rsidRPr="00697F18">
              <w:rPr>
                <w:lang w:val="de-DE"/>
              </w:rPr>
              <w:t>G</w:t>
            </w:r>
          </w:p>
          <w:p w:rsidR="000D7780" w:rsidRPr="00697F18" w:rsidRDefault="00F37961" w:rsidP="00474DA4">
            <w:pPr>
              <w:pStyle w:val="Docoriginal"/>
              <w:jc w:val="left"/>
              <w:rPr>
                <w:lang w:val="de-DE"/>
              </w:rPr>
            </w:pPr>
            <w:r w:rsidRPr="00697F18">
              <w:rPr>
                <w:lang w:val="de-DE"/>
              </w:rPr>
              <w:t>CAJ/</w:t>
            </w:r>
            <w:r w:rsidR="00155F6F" w:rsidRPr="00697F18">
              <w:rPr>
                <w:lang w:val="de-DE"/>
              </w:rPr>
              <w:t>7</w:t>
            </w:r>
            <w:r w:rsidR="00551E76" w:rsidRPr="00697F18">
              <w:rPr>
                <w:lang w:val="de-DE"/>
              </w:rPr>
              <w:t>1</w:t>
            </w:r>
            <w:r w:rsidR="00EB3EFA" w:rsidRPr="00697F18">
              <w:rPr>
                <w:lang w:val="de-DE"/>
              </w:rPr>
              <w:t>/</w:t>
            </w:r>
            <w:bookmarkStart w:id="0" w:name="Code"/>
            <w:bookmarkEnd w:id="0"/>
            <w:r w:rsidR="00911DE1" w:rsidRPr="00697F18">
              <w:rPr>
                <w:lang w:val="de-DE"/>
              </w:rPr>
              <w:t>7</w:t>
            </w:r>
          </w:p>
          <w:p w:rsidR="000D7780" w:rsidRPr="00697F18" w:rsidRDefault="0061555F" w:rsidP="00474DA4">
            <w:pPr>
              <w:pStyle w:val="Docoriginal"/>
              <w:jc w:val="left"/>
              <w:rPr>
                <w:lang w:val="de-DE"/>
              </w:rPr>
            </w:pPr>
            <w:r w:rsidRPr="00697F18">
              <w:rPr>
                <w:rStyle w:val="StyleDoclangBold"/>
                <w:b/>
                <w:bCs/>
                <w:spacing w:val="0"/>
                <w:lang w:val="de-DE"/>
              </w:rPr>
              <w:t>ORIGINAL</w:t>
            </w:r>
            <w:r w:rsidR="000D7780" w:rsidRPr="00697F18">
              <w:rPr>
                <w:rStyle w:val="StyleDoclangBold"/>
                <w:b/>
                <w:bCs/>
                <w:spacing w:val="0"/>
                <w:lang w:val="de-DE"/>
              </w:rPr>
              <w:t>:</w:t>
            </w:r>
            <w:r w:rsidRPr="00697F18">
              <w:rPr>
                <w:rStyle w:val="StyleDocoriginalNotBold1"/>
                <w:spacing w:val="0"/>
                <w:lang w:val="de-DE"/>
              </w:rPr>
              <w:t xml:space="preserve"> </w:t>
            </w:r>
            <w:bookmarkStart w:id="1" w:name="Original"/>
            <w:bookmarkEnd w:id="1"/>
            <w:r w:rsidR="008D0B5C" w:rsidRPr="00697F18">
              <w:rPr>
                <w:rStyle w:val="StyleDocoriginalNotBold1"/>
                <w:spacing w:val="0"/>
                <w:lang w:val="de-DE"/>
              </w:rPr>
              <w:t>e</w:t>
            </w:r>
            <w:r w:rsidR="0024416D" w:rsidRPr="00697F18">
              <w:rPr>
                <w:b w:val="0"/>
                <w:spacing w:val="0"/>
                <w:lang w:val="de-DE"/>
              </w:rPr>
              <w:t>nglis</w:t>
            </w:r>
            <w:r w:rsidR="008D0B5C" w:rsidRPr="00697F18">
              <w:rPr>
                <w:b w:val="0"/>
                <w:spacing w:val="0"/>
                <w:lang w:val="de-DE"/>
              </w:rPr>
              <w:t>c</w:t>
            </w:r>
            <w:r w:rsidR="0024416D" w:rsidRPr="00697F18">
              <w:rPr>
                <w:b w:val="0"/>
                <w:spacing w:val="0"/>
                <w:lang w:val="de-DE"/>
              </w:rPr>
              <w:t>h</w:t>
            </w:r>
          </w:p>
          <w:p w:rsidR="000D7780" w:rsidRPr="00697F18" w:rsidRDefault="000D7780" w:rsidP="00697F18">
            <w:pPr>
              <w:pStyle w:val="Docoriginal"/>
              <w:jc w:val="left"/>
              <w:rPr>
                <w:b w:val="0"/>
                <w:spacing w:val="0"/>
                <w:lang w:val="de-DE"/>
              </w:rPr>
            </w:pPr>
            <w:r w:rsidRPr="00697F18">
              <w:rPr>
                <w:spacing w:val="0"/>
                <w:lang w:val="de-DE"/>
              </w:rPr>
              <w:t>DAT</w:t>
            </w:r>
            <w:r w:rsidR="008D0B5C" w:rsidRPr="00697F18">
              <w:rPr>
                <w:spacing w:val="0"/>
                <w:lang w:val="de-DE"/>
              </w:rPr>
              <w:t>UM</w:t>
            </w:r>
            <w:r w:rsidRPr="00697F18">
              <w:rPr>
                <w:spacing w:val="0"/>
                <w:lang w:val="de-DE"/>
              </w:rPr>
              <w:t>:</w:t>
            </w:r>
            <w:r w:rsidRPr="00697F18">
              <w:rPr>
                <w:rStyle w:val="StyleDocoriginalNotBold1"/>
                <w:spacing w:val="0"/>
                <w:lang w:val="de-DE"/>
              </w:rPr>
              <w:t xml:space="preserve"> </w:t>
            </w:r>
            <w:bookmarkStart w:id="2" w:name="Date"/>
            <w:bookmarkEnd w:id="2"/>
            <w:r w:rsidR="00697F18" w:rsidRPr="00697F18">
              <w:rPr>
                <w:rStyle w:val="StyleDocoriginalNotBold1"/>
                <w:spacing w:val="0"/>
                <w:lang w:val="de-DE"/>
              </w:rPr>
              <w:t>16</w:t>
            </w:r>
            <w:r w:rsidR="008D0B5C" w:rsidRPr="00697F18">
              <w:rPr>
                <w:rStyle w:val="StyleDocoriginalNotBold1"/>
                <w:spacing w:val="0"/>
                <w:lang w:val="de-DE"/>
              </w:rPr>
              <w:t>. F</w:t>
            </w:r>
            <w:r w:rsidR="00E46A6F" w:rsidRPr="00697F18">
              <w:rPr>
                <w:rStyle w:val="StyleDocoriginalNotBold1"/>
                <w:spacing w:val="0"/>
                <w:lang w:val="de-DE"/>
              </w:rPr>
              <w:t>ebruar</w:t>
            </w:r>
            <w:r w:rsidR="00155F6F" w:rsidRPr="00697F18">
              <w:rPr>
                <w:rStyle w:val="StyleDocoriginalNotBold1"/>
                <w:spacing w:val="0"/>
                <w:lang w:val="de-DE"/>
              </w:rPr>
              <w:t xml:space="preserve"> 201</w:t>
            </w:r>
            <w:r w:rsidR="00551E76" w:rsidRPr="00697F18">
              <w:rPr>
                <w:rStyle w:val="StyleDocoriginalNotBold1"/>
                <w:spacing w:val="0"/>
                <w:lang w:val="de-DE"/>
              </w:rPr>
              <w:t>5</w:t>
            </w:r>
          </w:p>
        </w:tc>
      </w:tr>
      <w:tr w:rsidR="000D7780" w:rsidRPr="00BE66FB" w:rsidTr="00FB0D37">
        <w:tc>
          <w:tcPr>
            <w:tcW w:w="10131" w:type="dxa"/>
            <w:gridSpan w:val="3"/>
          </w:tcPr>
          <w:p w:rsidR="000D7780" w:rsidRPr="00BE66FB" w:rsidRDefault="008D0B5C" w:rsidP="0080679D">
            <w:pPr>
              <w:pStyle w:val="upove"/>
              <w:rPr>
                <w:sz w:val="28"/>
                <w:lang w:val="de-DE"/>
              </w:rPr>
            </w:pPr>
            <w:r w:rsidRPr="00BE66FB">
              <w:rPr>
                <w:snapToGrid w:val="0"/>
                <w:lang w:val="de-DE"/>
              </w:rPr>
              <w:t>INTERNATIONALER VERBAND ZUM SCHUTZ VON PFLANZENZÜCHTUNGEN</w:t>
            </w:r>
          </w:p>
        </w:tc>
      </w:tr>
      <w:tr w:rsidR="000D7780" w:rsidRPr="00BE66FB" w:rsidTr="00FB0D37">
        <w:tc>
          <w:tcPr>
            <w:tcW w:w="10131" w:type="dxa"/>
            <w:gridSpan w:val="3"/>
          </w:tcPr>
          <w:p w:rsidR="000D7780" w:rsidRPr="00BE66FB" w:rsidRDefault="00867AC1" w:rsidP="008D0B5C">
            <w:pPr>
              <w:pStyle w:val="Country"/>
              <w:rPr>
                <w:lang w:val="de-DE"/>
              </w:rPr>
            </w:pPr>
            <w:r w:rsidRPr="00BE66FB">
              <w:rPr>
                <w:lang w:val="de-DE"/>
              </w:rPr>
              <w:t>Gen</w:t>
            </w:r>
            <w:r w:rsidR="008D0B5C" w:rsidRPr="00BE66FB">
              <w:rPr>
                <w:lang w:val="de-DE"/>
              </w:rPr>
              <w:t>f</w:t>
            </w:r>
          </w:p>
        </w:tc>
      </w:tr>
    </w:tbl>
    <w:p w:rsidR="000D7780" w:rsidRPr="00BE66FB" w:rsidRDefault="008D0B5C" w:rsidP="0080679D">
      <w:pPr>
        <w:pStyle w:val="Sessiontc"/>
        <w:rPr>
          <w:lang w:val="de-DE"/>
        </w:rPr>
      </w:pPr>
      <w:r w:rsidRPr="00BE66FB">
        <w:rPr>
          <w:lang w:val="de-DE"/>
        </w:rPr>
        <w:t>VERWALTUNGS- UND RECHTSAUSSCHUSS</w:t>
      </w:r>
    </w:p>
    <w:p w:rsidR="00361821" w:rsidRPr="00BE66FB" w:rsidRDefault="008D0B5C" w:rsidP="0080679D">
      <w:pPr>
        <w:pStyle w:val="Sessiontcplacedate"/>
        <w:rPr>
          <w:lang w:val="de-DE"/>
        </w:rPr>
      </w:pPr>
      <w:r w:rsidRPr="00BE66FB">
        <w:rPr>
          <w:lang w:val="de-DE"/>
        </w:rPr>
        <w:t>Einundsiebzigste Tagung</w:t>
      </w:r>
      <w:r w:rsidR="00361821" w:rsidRPr="00BE66FB">
        <w:rPr>
          <w:lang w:val="de-DE"/>
        </w:rPr>
        <w:br/>
      </w:r>
      <w:r w:rsidR="00FB0D37" w:rsidRPr="00BE66FB">
        <w:rPr>
          <w:lang w:val="de-DE"/>
        </w:rPr>
        <w:t>Gen</w:t>
      </w:r>
      <w:r w:rsidRPr="00BE66FB">
        <w:rPr>
          <w:lang w:val="de-DE"/>
        </w:rPr>
        <w:t>f</w:t>
      </w:r>
      <w:r w:rsidR="00FB0D37" w:rsidRPr="00BE66FB">
        <w:rPr>
          <w:lang w:val="de-DE"/>
        </w:rPr>
        <w:t xml:space="preserve">, </w:t>
      </w:r>
      <w:r w:rsidRPr="00BE66FB">
        <w:rPr>
          <w:lang w:val="de-DE"/>
        </w:rPr>
        <w:t xml:space="preserve">26. </w:t>
      </w:r>
      <w:r w:rsidR="00551E76" w:rsidRPr="00BE66FB">
        <w:rPr>
          <w:lang w:val="de-DE"/>
        </w:rPr>
        <w:t>M</w:t>
      </w:r>
      <w:r w:rsidRPr="00BE66FB">
        <w:rPr>
          <w:lang w:val="de-DE"/>
        </w:rPr>
        <w:t>ärz</w:t>
      </w:r>
      <w:r w:rsidR="00551E76" w:rsidRPr="00BE66FB">
        <w:rPr>
          <w:lang w:val="de-DE"/>
        </w:rPr>
        <w:t xml:space="preserve"> 2015</w:t>
      </w:r>
    </w:p>
    <w:p w:rsidR="000D7780" w:rsidRPr="00BE66FB" w:rsidRDefault="008D0B5C" w:rsidP="0080679D">
      <w:pPr>
        <w:pStyle w:val="Titleofdoc0"/>
        <w:rPr>
          <w:lang w:val="de-DE"/>
        </w:rPr>
      </w:pPr>
      <w:bookmarkStart w:id="3" w:name="TitleOfDoc"/>
      <w:bookmarkEnd w:id="3"/>
      <w:r w:rsidRPr="00BE66FB">
        <w:rPr>
          <w:kern w:val="28"/>
          <w:lang w:val="de-DE"/>
        </w:rPr>
        <w:t>TGP-Dokumente</w:t>
      </w:r>
    </w:p>
    <w:p w:rsidR="000D7780" w:rsidRPr="00BE66FB" w:rsidRDefault="008D0B5C" w:rsidP="00BA0E8A">
      <w:pPr>
        <w:pStyle w:val="preparedby1"/>
        <w:rPr>
          <w:lang w:val="de-DE"/>
        </w:rPr>
      </w:pPr>
      <w:bookmarkStart w:id="4" w:name="Prepared"/>
      <w:bookmarkEnd w:id="4"/>
      <w:r w:rsidRPr="00BE66FB">
        <w:rPr>
          <w:lang w:val="de-DE"/>
        </w:rPr>
        <w:t>vom Verbandsbüro erstellt</w:t>
      </w:r>
      <w:bookmarkStart w:id="5" w:name="_GoBack"/>
      <w:bookmarkEnd w:id="5"/>
      <w:r w:rsidRPr="00BE66FB">
        <w:rPr>
          <w:lang w:val="de-DE"/>
        </w:rPr>
        <w:t>es Dokument</w:t>
      </w:r>
      <w:r w:rsidR="00836E88" w:rsidRPr="00BE66FB">
        <w:rPr>
          <w:lang w:val="de-DE"/>
        </w:rPr>
        <w:br/>
      </w:r>
      <w:r w:rsidR="00836E88" w:rsidRPr="00BE66FB">
        <w:rPr>
          <w:lang w:val="de-DE"/>
        </w:rPr>
        <w:br/>
      </w:r>
      <w:r w:rsidRPr="00BE66FB">
        <w:rPr>
          <w:color w:val="A6A6A6" w:themeColor="background1" w:themeShade="A6"/>
          <w:lang w:val="de-DE"/>
        </w:rPr>
        <w:t>Haftungsausschluß: Dieses Dokument gibt nicht die Grundsätze oder eine Anleitung der UPOV wieder</w:t>
      </w:r>
    </w:p>
    <w:p w:rsidR="00367F3D" w:rsidRPr="00BE66FB" w:rsidRDefault="008D0B5C" w:rsidP="00367F3D">
      <w:pPr>
        <w:pStyle w:val="Heading1"/>
        <w:rPr>
          <w:lang w:val="de-DE"/>
        </w:rPr>
      </w:pPr>
      <w:bookmarkStart w:id="6" w:name="_Toc411158048"/>
      <w:bookmarkStart w:id="7" w:name="_Toc411927947"/>
      <w:r w:rsidRPr="00BE66FB">
        <w:rPr>
          <w:lang w:val="de-DE"/>
        </w:rPr>
        <w:t>zusammenfassung</w:t>
      </w:r>
      <w:bookmarkEnd w:id="6"/>
      <w:bookmarkEnd w:id="7"/>
    </w:p>
    <w:p w:rsidR="00367F3D" w:rsidRPr="00BE66FB" w:rsidRDefault="00367F3D" w:rsidP="00367F3D">
      <w:pPr>
        <w:rPr>
          <w:lang w:val="de-DE"/>
        </w:rPr>
      </w:pPr>
    </w:p>
    <w:p w:rsidR="008D0B5C" w:rsidRPr="00BE66FB" w:rsidRDefault="00367F3D" w:rsidP="008D0B5C">
      <w:pPr>
        <w:rPr>
          <w:lang w:val="de-DE"/>
        </w:rPr>
      </w:pPr>
      <w:r w:rsidRPr="00BE66FB">
        <w:rPr>
          <w:rFonts w:cs="Arial"/>
          <w:lang w:val="de-DE"/>
        </w:rPr>
        <w:fldChar w:fldCharType="begin"/>
      </w:r>
      <w:r w:rsidRPr="00BE66FB">
        <w:rPr>
          <w:rFonts w:cs="Arial"/>
          <w:lang w:val="de-DE"/>
        </w:rPr>
        <w:instrText xml:space="preserve"> AUTONUM  </w:instrText>
      </w:r>
      <w:r w:rsidRPr="00BE66FB">
        <w:rPr>
          <w:rFonts w:cs="Arial"/>
          <w:lang w:val="de-DE"/>
        </w:rPr>
        <w:fldChar w:fldCharType="end"/>
      </w:r>
      <w:r w:rsidRPr="00BE66FB">
        <w:rPr>
          <w:rFonts w:cs="Arial"/>
          <w:lang w:val="de-DE"/>
        </w:rPr>
        <w:tab/>
      </w:r>
      <w:r w:rsidR="008D0B5C" w:rsidRPr="00BE66FB">
        <w:rPr>
          <w:lang w:val="de-DE"/>
        </w:rPr>
        <w:t xml:space="preserve">Zweck dieses Dokument ist es, über Entwicklungen betreffend TGP-Dokumente zu berichten, um den Verwaltungs- und </w:t>
      </w:r>
      <w:r w:rsidR="00AC4EAD" w:rsidRPr="00BE66FB">
        <w:rPr>
          <w:lang w:val="de-DE"/>
        </w:rPr>
        <w:t>Re</w:t>
      </w:r>
      <w:r w:rsidR="008D0B5C" w:rsidRPr="00BE66FB">
        <w:rPr>
          <w:lang w:val="de-DE"/>
        </w:rPr>
        <w:t>chtsa</w:t>
      </w:r>
      <w:r w:rsidR="00AC4EAD" w:rsidRPr="00BE66FB">
        <w:rPr>
          <w:lang w:val="de-DE"/>
        </w:rPr>
        <w:t>u</w:t>
      </w:r>
      <w:r w:rsidR="008D0B5C" w:rsidRPr="00BE66FB">
        <w:rPr>
          <w:lang w:val="de-DE"/>
        </w:rPr>
        <w:t>sschu</w:t>
      </w:r>
      <w:r w:rsidR="00AC4EAD" w:rsidRPr="00BE66FB">
        <w:rPr>
          <w:lang w:val="de-DE"/>
        </w:rPr>
        <w:t>ß</w:t>
      </w:r>
      <w:r w:rsidR="008D0B5C" w:rsidRPr="00BE66FB">
        <w:rPr>
          <w:lang w:val="de-DE"/>
        </w:rPr>
        <w:t xml:space="preserve"> (CAJ) bei se</w:t>
      </w:r>
      <w:r w:rsidR="00AC4EAD" w:rsidRPr="00BE66FB">
        <w:rPr>
          <w:lang w:val="de-DE"/>
        </w:rPr>
        <w:t>i</w:t>
      </w:r>
      <w:r w:rsidR="008D0B5C" w:rsidRPr="00BE66FB">
        <w:rPr>
          <w:lang w:val="de-DE"/>
        </w:rPr>
        <w:t>ner Prüfung e</w:t>
      </w:r>
      <w:r w:rsidR="001B25E7" w:rsidRPr="00BE66FB">
        <w:rPr>
          <w:lang w:val="de-DE"/>
        </w:rPr>
        <w:t>i</w:t>
      </w:r>
      <w:r w:rsidR="008D0B5C" w:rsidRPr="00BE66FB">
        <w:rPr>
          <w:lang w:val="de-DE"/>
        </w:rPr>
        <w:t>nzelne</w:t>
      </w:r>
      <w:r w:rsidR="001B25E7" w:rsidRPr="00BE66FB">
        <w:rPr>
          <w:lang w:val="de-DE"/>
        </w:rPr>
        <w:t>r</w:t>
      </w:r>
      <w:r w:rsidR="008D0B5C" w:rsidRPr="00BE66FB">
        <w:rPr>
          <w:lang w:val="de-DE"/>
        </w:rPr>
        <w:t xml:space="preserve"> TGP-Dokumente im Hinblick auf deren Annahme durch d</w:t>
      </w:r>
      <w:r w:rsidR="001B25E7" w:rsidRPr="00BE66FB">
        <w:rPr>
          <w:lang w:val="de-DE"/>
        </w:rPr>
        <w:t>e</w:t>
      </w:r>
      <w:r w:rsidR="008D0B5C" w:rsidRPr="00BE66FB">
        <w:rPr>
          <w:lang w:val="de-DE"/>
        </w:rPr>
        <w:t>n Rat au</w:t>
      </w:r>
      <w:r w:rsidR="001B25E7" w:rsidRPr="00BE66FB">
        <w:rPr>
          <w:lang w:val="de-DE"/>
        </w:rPr>
        <w:t>f</w:t>
      </w:r>
      <w:r w:rsidR="008D0B5C" w:rsidRPr="00BE66FB">
        <w:rPr>
          <w:lang w:val="de-DE"/>
        </w:rPr>
        <w:t xml:space="preserve"> dessen neunundvierzigster ordentlicher Tagung vom 29. Oktob</w:t>
      </w:r>
      <w:r w:rsidR="001B25E7" w:rsidRPr="00BE66FB">
        <w:rPr>
          <w:lang w:val="de-DE"/>
        </w:rPr>
        <w:t xml:space="preserve">er 2015 in Genf zu unterstützen </w:t>
      </w:r>
      <w:r w:rsidR="008D0B5C" w:rsidRPr="00BE66FB">
        <w:rPr>
          <w:lang w:val="de-DE"/>
        </w:rPr>
        <w:t>und ein vorläufiges Programm für die Erarbeitung von TGP-Dokumenten vorzulegen.</w:t>
      </w:r>
    </w:p>
    <w:p w:rsidR="008D0B5C" w:rsidRPr="00BE66FB" w:rsidRDefault="008D0B5C" w:rsidP="008D0B5C">
      <w:pPr>
        <w:rPr>
          <w:lang w:val="de-DE"/>
        </w:rPr>
      </w:pPr>
    </w:p>
    <w:p w:rsidR="00367F3D" w:rsidRPr="00BE66FB" w:rsidRDefault="00367F3D" w:rsidP="00367F3D">
      <w:pPr>
        <w:rPr>
          <w:lang w:val="de-DE"/>
        </w:rPr>
      </w:pPr>
      <w:r w:rsidRPr="00BE66FB">
        <w:rPr>
          <w:lang w:val="de-DE"/>
        </w:rPr>
        <w:fldChar w:fldCharType="begin"/>
      </w:r>
      <w:r w:rsidRPr="00BE66FB">
        <w:rPr>
          <w:lang w:val="de-DE"/>
        </w:rPr>
        <w:instrText xml:space="preserve"> AUTONUM  </w:instrText>
      </w:r>
      <w:r w:rsidRPr="00BE66FB">
        <w:rPr>
          <w:lang w:val="de-DE"/>
        </w:rPr>
        <w:fldChar w:fldCharType="end"/>
      </w:r>
      <w:r w:rsidRPr="00BE66FB">
        <w:rPr>
          <w:lang w:val="de-DE"/>
        </w:rPr>
        <w:tab/>
      </w:r>
      <w:r w:rsidR="001B25E7" w:rsidRPr="00BE66FB">
        <w:rPr>
          <w:lang w:val="de-DE"/>
        </w:rPr>
        <w:t>Der</w:t>
      </w:r>
      <w:r w:rsidRPr="00BE66FB">
        <w:rPr>
          <w:lang w:val="de-DE"/>
        </w:rPr>
        <w:t xml:space="preserve"> </w:t>
      </w:r>
      <w:r w:rsidR="007448AD" w:rsidRPr="00BE66FB">
        <w:rPr>
          <w:lang w:val="de-DE"/>
        </w:rPr>
        <w:t>CAJ</w:t>
      </w:r>
      <w:r w:rsidRPr="00BE66FB">
        <w:rPr>
          <w:lang w:val="de-DE"/>
        </w:rPr>
        <w:t xml:space="preserve"> </w:t>
      </w:r>
      <w:r w:rsidR="001B25E7" w:rsidRPr="00BE66FB">
        <w:rPr>
          <w:lang w:val="de-DE"/>
        </w:rPr>
        <w:t>wird ersucht,</w:t>
      </w:r>
    </w:p>
    <w:p w:rsidR="007448AD" w:rsidRPr="00BE66FB" w:rsidRDefault="007448AD" w:rsidP="007448AD">
      <w:pPr>
        <w:rPr>
          <w:lang w:val="de-DE"/>
        </w:rPr>
      </w:pPr>
    </w:p>
    <w:p w:rsidR="00FE539F" w:rsidRPr="00BE66FB" w:rsidRDefault="00177307" w:rsidP="006869AB">
      <w:pPr>
        <w:pStyle w:val="ListParagraph"/>
        <w:numPr>
          <w:ilvl w:val="0"/>
          <w:numId w:val="14"/>
        </w:numPr>
        <w:rPr>
          <w:lang w:val="de-DE"/>
        </w:rPr>
      </w:pPr>
      <w:r w:rsidRPr="00BE66FB">
        <w:rPr>
          <w:lang w:val="de-DE"/>
        </w:rPr>
        <w:t>d</w:t>
      </w:r>
      <w:r w:rsidR="001B25E7" w:rsidRPr="00BE66FB">
        <w:rPr>
          <w:lang w:val="de-DE"/>
        </w:rPr>
        <w:t>ie nachstehenden vorgeschlagenen Überarbeitungen des Dokuments</w:t>
      </w:r>
      <w:r w:rsidR="007448AD" w:rsidRPr="00BE66FB">
        <w:rPr>
          <w:lang w:val="de-DE"/>
        </w:rPr>
        <w:t xml:space="preserve"> TGP/9</w:t>
      </w:r>
      <w:r w:rsidR="00D92A1F" w:rsidRPr="00BE66FB">
        <w:rPr>
          <w:lang w:val="de-DE"/>
        </w:rPr>
        <w:t>, „Prüfung der Unterscheidbarkeit“, zu prüfen:</w:t>
      </w:r>
    </w:p>
    <w:p w:rsidR="00D81EED" w:rsidRPr="00BE66FB" w:rsidRDefault="00D92A1F" w:rsidP="00BA0E8A">
      <w:pPr>
        <w:pStyle w:val="ListParagraph"/>
        <w:numPr>
          <w:ilvl w:val="1"/>
          <w:numId w:val="16"/>
        </w:numPr>
        <w:rPr>
          <w:lang w:val="de-DE"/>
        </w:rPr>
      </w:pPr>
      <w:r w:rsidRPr="00BE66FB">
        <w:rPr>
          <w:lang w:val="de-DE"/>
        </w:rPr>
        <w:t xml:space="preserve">Vom TC früher vereinbarte Überarbeitungen, wie in </w:t>
      </w:r>
      <w:r w:rsidR="008D0B5C" w:rsidRPr="00BE66FB">
        <w:rPr>
          <w:lang w:val="de-DE"/>
        </w:rPr>
        <w:t>Anlage</w:t>
      </w:r>
      <w:r w:rsidR="00842335" w:rsidRPr="00BE66FB">
        <w:rPr>
          <w:lang w:val="de-DE"/>
        </w:rPr>
        <w:t xml:space="preserve"> I </w:t>
      </w:r>
      <w:r w:rsidRPr="00BE66FB">
        <w:rPr>
          <w:lang w:val="de-DE"/>
        </w:rPr>
        <w:t>dieses Dokuments dargelegt</w:t>
      </w:r>
      <w:r w:rsidR="00842335" w:rsidRPr="00BE66FB">
        <w:rPr>
          <w:lang w:val="de-DE"/>
        </w:rPr>
        <w:t>;</w:t>
      </w:r>
    </w:p>
    <w:p w:rsidR="00367F3D" w:rsidRPr="00697F18" w:rsidRDefault="008D0B5C" w:rsidP="00BA0E8A">
      <w:pPr>
        <w:pStyle w:val="ListParagraph"/>
        <w:numPr>
          <w:ilvl w:val="1"/>
          <w:numId w:val="16"/>
        </w:numPr>
        <w:rPr>
          <w:lang w:val="de-DE"/>
        </w:rPr>
      </w:pPr>
      <w:r w:rsidRPr="00BE66FB">
        <w:rPr>
          <w:lang w:val="de-DE"/>
        </w:rPr>
        <w:t>Abschnitt</w:t>
      </w:r>
      <w:r w:rsidR="007448AD" w:rsidRPr="00BE66FB">
        <w:rPr>
          <w:lang w:val="de-DE"/>
        </w:rPr>
        <w:t xml:space="preserve"> 1.6 </w:t>
      </w:r>
      <w:r w:rsidR="0033211F" w:rsidRPr="00BE66FB">
        <w:rPr>
          <w:lang w:val="de-DE"/>
        </w:rPr>
        <w:t>„</w:t>
      </w:r>
      <w:r w:rsidR="00D92A1F" w:rsidRPr="00BE66FB">
        <w:rPr>
          <w:lang w:val="de-DE"/>
        </w:rPr>
        <w:t xml:space="preserve">Schematischer </w:t>
      </w:r>
      <w:r w:rsidR="0033211F" w:rsidRPr="00BE66FB">
        <w:rPr>
          <w:lang w:val="de-DE"/>
        </w:rPr>
        <w:t>Überblick über die</w:t>
      </w:r>
      <w:r w:rsidR="007448AD" w:rsidRPr="00BE66FB">
        <w:rPr>
          <w:lang w:val="de-DE"/>
        </w:rPr>
        <w:t xml:space="preserve"> </w:t>
      </w:r>
      <w:r w:rsidRPr="00BE66FB">
        <w:rPr>
          <w:lang w:val="de-DE"/>
        </w:rPr>
        <w:t>TGP-Dokumente</w:t>
      </w:r>
      <w:r w:rsidR="00D81EED" w:rsidRPr="00BE66FB">
        <w:rPr>
          <w:lang w:val="de-DE"/>
        </w:rPr>
        <w:t xml:space="preserve"> </w:t>
      </w:r>
      <w:r w:rsidR="0033211F" w:rsidRPr="00BE66FB">
        <w:rPr>
          <w:lang w:val="de-DE"/>
        </w:rPr>
        <w:t>zur Unterscheidbarkeit“</w:t>
      </w:r>
      <w:r w:rsidR="00D81EED" w:rsidRPr="00BE66FB">
        <w:rPr>
          <w:lang w:val="de-DE"/>
        </w:rPr>
        <w:t xml:space="preserve">, </w:t>
      </w:r>
      <w:r w:rsidR="0033211F" w:rsidRPr="00697F18">
        <w:rPr>
          <w:lang w:val="de-DE"/>
        </w:rPr>
        <w:t xml:space="preserve">wie </w:t>
      </w:r>
      <w:r w:rsidR="007448AD" w:rsidRPr="00697F18">
        <w:rPr>
          <w:lang w:val="de-DE"/>
        </w:rPr>
        <w:t xml:space="preserve">in </w:t>
      </w:r>
      <w:r w:rsidR="0033211F" w:rsidRPr="00697F18">
        <w:rPr>
          <w:lang w:val="de-DE"/>
        </w:rPr>
        <w:t xml:space="preserve">den </w:t>
      </w:r>
      <w:r w:rsidRPr="00697F18">
        <w:rPr>
          <w:lang w:val="de-DE"/>
        </w:rPr>
        <w:t>Anlagen</w:t>
      </w:r>
      <w:r w:rsidR="00D81EED" w:rsidRPr="00697F18">
        <w:rPr>
          <w:lang w:val="de-DE"/>
        </w:rPr>
        <w:t> </w:t>
      </w:r>
      <w:r w:rsidR="007448AD" w:rsidRPr="00697F18">
        <w:rPr>
          <w:lang w:val="de-DE"/>
        </w:rPr>
        <w:t xml:space="preserve">II </w:t>
      </w:r>
      <w:r w:rsidR="0033211F" w:rsidRPr="00697F18">
        <w:rPr>
          <w:lang w:val="de-DE"/>
        </w:rPr>
        <w:t>u</w:t>
      </w:r>
      <w:r w:rsidR="007448AD" w:rsidRPr="00697F18">
        <w:rPr>
          <w:lang w:val="de-DE"/>
        </w:rPr>
        <w:t xml:space="preserve">nd III </w:t>
      </w:r>
      <w:r w:rsidRPr="00697F18">
        <w:rPr>
          <w:lang w:val="de-DE"/>
        </w:rPr>
        <w:t>dieses Dokuments</w:t>
      </w:r>
      <w:r w:rsidR="0033211F" w:rsidRPr="00697F18">
        <w:rPr>
          <w:lang w:val="de-DE"/>
        </w:rPr>
        <w:t xml:space="preserve"> dargelegt</w:t>
      </w:r>
      <w:r w:rsidR="006869AB" w:rsidRPr="00697F18">
        <w:rPr>
          <w:lang w:val="de-DE"/>
        </w:rPr>
        <w:t>;</w:t>
      </w:r>
    </w:p>
    <w:p w:rsidR="00367F3D" w:rsidRPr="00697F18" w:rsidRDefault="008D0B5C" w:rsidP="00BA0E8A">
      <w:pPr>
        <w:pStyle w:val="ListParagraph"/>
        <w:numPr>
          <w:ilvl w:val="1"/>
          <w:numId w:val="16"/>
        </w:numPr>
        <w:rPr>
          <w:lang w:val="de-DE"/>
        </w:rPr>
      </w:pPr>
      <w:r w:rsidRPr="00697F18">
        <w:rPr>
          <w:lang w:val="de-DE"/>
        </w:rPr>
        <w:t>Abschnitt</w:t>
      </w:r>
      <w:r w:rsidR="006869AB" w:rsidRPr="00697F18">
        <w:rPr>
          <w:lang w:val="de-DE"/>
        </w:rPr>
        <w:t xml:space="preserve"> 2.5</w:t>
      </w:r>
      <w:r w:rsidR="0033211F" w:rsidRPr="00697F18">
        <w:rPr>
          <w:lang w:val="de-DE"/>
        </w:rPr>
        <w:t xml:space="preserve"> „Fotoaufnahmen“,</w:t>
      </w:r>
      <w:r w:rsidR="006869AB" w:rsidRPr="00697F18">
        <w:rPr>
          <w:lang w:val="de-DE"/>
        </w:rPr>
        <w:t xml:space="preserve"> </w:t>
      </w:r>
      <w:r w:rsidR="0033211F" w:rsidRPr="00697F18">
        <w:rPr>
          <w:lang w:val="de-DE"/>
        </w:rPr>
        <w:t>wie</w:t>
      </w:r>
      <w:r w:rsidR="006869AB" w:rsidRPr="00697F18">
        <w:rPr>
          <w:lang w:val="de-DE"/>
        </w:rPr>
        <w:t xml:space="preserve"> in </w:t>
      </w:r>
      <w:r w:rsidRPr="00697F18">
        <w:rPr>
          <w:lang w:val="de-DE"/>
        </w:rPr>
        <w:t>Absatz</w:t>
      </w:r>
      <w:r w:rsidR="006869AB" w:rsidRPr="00697F18">
        <w:rPr>
          <w:lang w:val="de-DE"/>
        </w:rPr>
        <w:t xml:space="preserve"> </w:t>
      </w:r>
      <w:r w:rsidR="00697F18" w:rsidRPr="00697F18">
        <w:rPr>
          <w:lang w:val="de-DE"/>
        </w:rPr>
        <w:t>9</w:t>
      </w:r>
      <w:r w:rsidR="00D67ECB" w:rsidRPr="00697F18">
        <w:rPr>
          <w:lang w:val="de-DE"/>
        </w:rPr>
        <w:t xml:space="preserve"> </w:t>
      </w:r>
      <w:r w:rsidRPr="00697F18">
        <w:rPr>
          <w:lang w:val="de-DE"/>
        </w:rPr>
        <w:t>dieses Dokuments</w:t>
      </w:r>
      <w:r w:rsidR="0033211F" w:rsidRPr="00697F18">
        <w:rPr>
          <w:lang w:val="de-DE"/>
        </w:rPr>
        <w:t xml:space="preserve"> dargelegt</w:t>
      </w:r>
      <w:r w:rsidR="00FE539F" w:rsidRPr="00697F18">
        <w:rPr>
          <w:lang w:val="de-DE"/>
        </w:rPr>
        <w:t>;</w:t>
      </w:r>
    </w:p>
    <w:p w:rsidR="006869AB" w:rsidRPr="00697F18" w:rsidRDefault="008D0B5C" w:rsidP="00BA0E8A">
      <w:pPr>
        <w:pStyle w:val="DecisionParagraphs"/>
        <w:numPr>
          <w:ilvl w:val="1"/>
          <w:numId w:val="16"/>
        </w:numPr>
        <w:tabs>
          <w:tab w:val="clear" w:pos="5387"/>
        </w:tabs>
        <w:rPr>
          <w:i w:val="0"/>
          <w:lang w:val="de-DE"/>
        </w:rPr>
      </w:pPr>
      <w:r w:rsidRPr="00697F18">
        <w:rPr>
          <w:i w:val="0"/>
          <w:lang w:val="de-DE"/>
        </w:rPr>
        <w:t>Abschnitt</w:t>
      </w:r>
      <w:r w:rsidR="006869AB" w:rsidRPr="00697F18">
        <w:rPr>
          <w:i w:val="0"/>
          <w:lang w:val="de-DE"/>
        </w:rPr>
        <w:t xml:space="preserve"> 4.3.2 </w:t>
      </w:r>
      <w:r w:rsidR="00177307" w:rsidRPr="00697F18">
        <w:rPr>
          <w:i w:val="0"/>
          <w:lang w:val="de-DE"/>
        </w:rPr>
        <w:t xml:space="preserve">Einmalige Erfassung für eine Gruppe von Pflanzen oder Pflanzenteilen (G)“ und </w:t>
      </w:r>
      <w:r w:rsidRPr="00697F18">
        <w:rPr>
          <w:i w:val="0"/>
          <w:lang w:val="de-DE"/>
        </w:rPr>
        <w:t>Abschnitt</w:t>
      </w:r>
      <w:r w:rsidR="006869AB" w:rsidRPr="00697F18">
        <w:rPr>
          <w:i w:val="0"/>
          <w:lang w:val="de-DE"/>
        </w:rPr>
        <w:t xml:space="preserve"> 4.3.4 </w:t>
      </w:r>
      <w:r w:rsidR="00177307" w:rsidRPr="00697F18">
        <w:rPr>
          <w:i w:val="0"/>
          <w:lang w:val="de-DE"/>
        </w:rPr>
        <w:t>„</w:t>
      </w:r>
      <w:r w:rsidR="006869AB" w:rsidRPr="00697F18">
        <w:rPr>
          <w:i w:val="0"/>
          <w:lang w:val="de-DE"/>
        </w:rPr>
        <w:t>Schemati</w:t>
      </w:r>
      <w:r w:rsidR="00177307" w:rsidRPr="00697F18">
        <w:rPr>
          <w:i w:val="0"/>
          <w:lang w:val="de-DE"/>
        </w:rPr>
        <w:t>s</w:t>
      </w:r>
      <w:r w:rsidR="006869AB" w:rsidRPr="00697F18">
        <w:rPr>
          <w:i w:val="0"/>
          <w:lang w:val="de-DE"/>
        </w:rPr>
        <w:t>c</w:t>
      </w:r>
      <w:r w:rsidR="00177307" w:rsidRPr="00697F18">
        <w:rPr>
          <w:i w:val="0"/>
          <w:lang w:val="de-DE"/>
        </w:rPr>
        <w:t>he Zusammenfassung“, wie</w:t>
      </w:r>
      <w:r w:rsidR="006869AB" w:rsidRPr="00697F18">
        <w:rPr>
          <w:i w:val="0"/>
          <w:lang w:val="de-DE"/>
        </w:rPr>
        <w:t xml:space="preserve"> in </w:t>
      </w:r>
      <w:r w:rsidR="00177307" w:rsidRPr="00697F18">
        <w:rPr>
          <w:i w:val="0"/>
          <w:lang w:val="de-DE"/>
        </w:rPr>
        <w:t xml:space="preserve">den </w:t>
      </w:r>
      <w:r w:rsidRPr="00697F18">
        <w:rPr>
          <w:i w:val="0"/>
          <w:lang w:val="de-DE"/>
        </w:rPr>
        <w:t>Absätze</w:t>
      </w:r>
      <w:r w:rsidR="00177307" w:rsidRPr="00697F18">
        <w:rPr>
          <w:i w:val="0"/>
          <w:lang w:val="de-DE"/>
        </w:rPr>
        <w:t>n</w:t>
      </w:r>
      <w:r w:rsidR="006869AB" w:rsidRPr="00697F18">
        <w:rPr>
          <w:i w:val="0"/>
          <w:lang w:val="de-DE"/>
        </w:rPr>
        <w:t xml:space="preserve"> </w:t>
      </w:r>
      <w:r w:rsidR="00017A6A" w:rsidRPr="00697F18">
        <w:rPr>
          <w:i w:val="0"/>
          <w:lang w:val="de-DE"/>
        </w:rPr>
        <w:t>1</w:t>
      </w:r>
      <w:r w:rsidR="00697F18" w:rsidRPr="00697F18">
        <w:rPr>
          <w:i w:val="0"/>
          <w:lang w:val="de-DE"/>
        </w:rPr>
        <w:t>0</w:t>
      </w:r>
      <w:r w:rsidR="006869AB" w:rsidRPr="00697F18">
        <w:rPr>
          <w:i w:val="0"/>
          <w:lang w:val="de-DE"/>
        </w:rPr>
        <w:t xml:space="preserve"> </w:t>
      </w:r>
      <w:r w:rsidR="00177307" w:rsidRPr="00697F18">
        <w:rPr>
          <w:i w:val="0"/>
          <w:lang w:val="de-DE"/>
        </w:rPr>
        <w:t>u</w:t>
      </w:r>
      <w:r w:rsidR="006869AB" w:rsidRPr="00697F18">
        <w:rPr>
          <w:i w:val="0"/>
          <w:lang w:val="de-DE"/>
        </w:rPr>
        <w:t>nd 1</w:t>
      </w:r>
      <w:r w:rsidR="00697F18" w:rsidRPr="00697F18">
        <w:rPr>
          <w:i w:val="0"/>
          <w:lang w:val="de-DE"/>
        </w:rPr>
        <w:t>1</w:t>
      </w:r>
      <w:r w:rsidR="00017A6A" w:rsidRPr="00697F18">
        <w:rPr>
          <w:i w:val="0"/>
          <w:lang w:val="de-DE"/>
        </w:rPr>
        <w:t xml:space="preserve"> </w:t>
      </w:r>
      <w:r w:rsidRPr="00697F18">
        <w:rPr>
          <w:i w:val="0"/>
          <w:lang w:val="de-DE"/>
        </w:rPr>
        <w:t>dieses Dokuments</w:t>
      </w:r>
      <w:r w:rsidR="00177307" w:rsidRPr="00697F18">
        <w:rPr>
          <w:i w:val="0"/>
          <w:lang w:val="de-DE"/>
        </w:rPr>
        <w:t xml:space="preserve"> dargelegt</w:t>
      </w:r>
      <w:r w:rsidR="00FE539F" w:rsidRPr="00697F18">
        <w:rPr>
          <w:i w:val="0"/>
          <w:lang w:val="de-DE"/>
        </w:rPr>
        <w:t>;</w:t>
      </w:r>
    </w:p>
    <w:p w:rsidR="006869AB" w:rsidRPr="00697F18" w:rsidRDefault="006869AB" w:rsidP="006869AB">
      <w:pPr>
        <w:pStyle w:val="DecisionParagraphs"/>
        <w:tabs>
          <w:tab w:val="clear" w:pos="5387"/>
        </w:tabs>
        <w:ind w:left="0"/>
        <w:rPr>
          <w:i w:val="0"/>
          <w:sz w:val="10"/>
          <w:lang w:val="de-DE"/>
        </w:rPr>
      </w:pPr>
    </w:p>
    <w:p w:rsidR="002710D9" w:rsidRPr="00697F18" w:rsidRDefault="00177307" w:rsidP="002710D9">
      <w:pPr>
        <w:pStyle w:val="DecisionParagraphs"/>
        <w:numPr>
          <w:ilvl w:val="0"/>
          <w:numId w:val="14"/>
        </w:numPr>
        <w:rPr>
          <w:i w:val="0"/>
          <w:lang w:val="de-DE"/>
        </w:rPr>
      </w:pPr>
      <w:r w:rsidRPr="00697F18">
        <w:rPr>
          <w:i w:val="0"/>
          <w:lang w:val="de-DE"/>
        </w:rPr>
        <w:t>die nachstehenden vorgeschlagenen</w:t>
      </w:r>
      <w:r w:rsidRPr="00697F18">
        <w:rPr>
          <w:lang w:val="de-DE"/>
        </w:rPr>
        <w:t xml:space="preserve"> </w:t>
      </w:r>
      <w:r w:rsidR="001B25E7" w:rsidRPr="00697F18">
        <w:rPr>
          <w:i w:val="0"/>
          <w:lang w:val="de-DE"/>
        </w:rPr>
        <w:t>Überarbeitungen des Dokuments</w:t>
      </w:r>
      <w:r w:rsidR="002710D9" w:rsidRPr="00697F18">
        <w:rPr>
          <w:i w:val="0"/>
          <w:lang w:val="de-DE"/>
        </w:rPr>
        <w:t xml:space="preserve"> TGP/14</w:t>
      </w:r>
      <w:r w:rsidRPr="00697F18">
        <w:rPr>
          <w:i w:val="0"/>
          <w:lang w:val="de-DE"/>
        </w:rPr>
        <w:t>, „Glossar der in den UPOV-Dokumenten verwendeten Begriffe“, zu prüfen</w:t>
      </w:r>
      <w:r w:rsidR="002710D9" w:rsidRPr="00697F18">
        <w:rPr>
          <w:i w:val="0"/>
          <w:lang w:val="de-DE"/>
        </w:rPr>
        <w:t>:</w:t>
      </w:r>
    </w:p>
    <w:p w:rsidR="006869AB" w:rsidRPr="00697F18" w:rsidRDefault="008D0B5C" w:rsidP="00BA0E8A">
      <w:pPr>
        <w:pStyle w:val="DecisionParagraphs"/>
        <w:numPr>
          <w:ilvl w:val="1"/>
          <w:numId w:val="26"/>
        </w:numPr>
        <w:tabs>
          <w:tab w:val="clear" w:pos="5387"/>
        </w:tabs>
        <w:rPr>
          <w:i w:val="0"/>
          <w:lang w:val="de-DE"/>
        </w:rPr>
      </w:pPr>
      <w:r w:rsidRPr="00697F18">
        <w:rPr>
          <w:i w:val="0"/>
          <w:lang w:val="de-DE"/>
        </w:rPr>
        <w:t>Abschnitt</w:t>
      </w:r>
      <w:r w:rsidR="006869AB" w:rsidRPr="00697F18">
        <w:rPr>
          <w:i w:val="0"/>
          <w:lang w:val="de-DE"/>
        </w:rPr>
        <w:t xml:space="preserve"> 2.4 </w:t>
      </w:r>
      <w:r w:rsidR="00177307" w:rsidRPr="00697F18">
        <w:rPr>
          <w:i w:val="0"/>
          <w:lang w:val="de-DE"/>
        </w:rPr>
        <w:t>„Merkmale für die Form des Apex/der Spitze“,</w:t>
      </w:r>
      <w:r w:rsidR="00BD3CB8" w:rsidRPr="00697F18">
        <w:rPr>
          <w:i w:val="0"/>
          <w:lang w:val="de-DE"/>
        </w:rPr>
        <w:t xml:space="preserve"> wie</w:t>
      </w:r>
      <w:r w:rsidR="00177307" w:rsidRPr="00697F18">
        <w:rPr>
          <w:i w:val="0"/>
          <w:lang w:val="de-DE"/>
        </w:rPr>
        <w:t xml:space="preserve"> </w:t>
      </w:r>
      <w:r w:rsidR="006869AB" w:rsidRPr="00697F18">
        <w:rPr>
          <w:i w:val="0"/>
          <w:lang w:val="de-DE"/>
        </w:rPr>
        <w:t xml:space="preserve">in </w:t>
      </w:r>
      <w:r w:rsidRPr="00697F18">
        <w:rPr>
          <w:i w:val="0"/>
          <w:lang w:val="de-DE"/>
        </w:rPr>
        <w:t>Absatz</w:t>
      </w:r>
      <w:r w:rsidR="006869AB" w:rsidRPr="00697F18">
        <w:rPr>
          <w:i w:val="0"/>
          <w:lang w:val="de-DE"/>
        </w:rPr>
        <w:t xml:space="preserve"> 1</w:t>
      </w:r>
      <w:r w:rsidR="00697F18" w:rsidRPr="00697F18">
        <w:rPr>
          <w:i w:val="0"/>
          <w:lang w:val="de-DE"/>
        </w:rPr>
        <w:t>3</w:t>
      </w:r>
      <w:r w:rsidR="00017A6A" w:rsidRPr="00697F18">
        <w:rPr>
          <w:i w:val="0"/>
          <w:lang w:val="de-DE"/>
        </w:rPr>
        <w:t xml:space="preserve"> </w:t>
      </w:r>
      <w:r w:rsidRPr="00697F18">
        <w:rPr>
          <w:i w:val="0"/>
          <w:lang w:val="de-DE"/>
        </w:rPr>
        <w:t>dieses Dokuments</w:t>
      </w:r>
      <w:r w:rsidR="00177307" w:rsidRPr="00697F18">
        <w:rPr>
          <w:i w:val="0"/>
          <w:lang w:val="de-DE"/>
        </w:rPr>
        <w:t xml:space="preserve"> dargelegt</w:t>
      </w:r>
      <w:r w:rsidR="00FE539F" w:rsidRPr="00697F18">
        <w:rPr>
          <w:i w:val="0"/>
          <w:lang w:val="de-DE"/>
        </w:rPr>
        <w:t>;</w:t>
      </w:r>
    </w:p>
    <w:p w:rsidR="002710D9" w:rsidRPr="00697F18" w:rsidRDefault="008D0B5C" w:rsidP="00BA0E8A">
      <w:pPr>
        <w:pStyle w:val="DecisionParagraphs"/>
        <w:numPr>
          <w:ilvl w:val="1"/>
          <w:numId w:val="26"/>
        </w:numPr>
        <w:tabs>
          <w:tab w:val="clear" w:pos="5387"/>
        </w:tabs>
        <w:rPr>
          <w:i w:val="0"/>
          <w:lang w:val="de-DE"/>
        </w:rPr>
      </w:pPr>
      <w:r w:rsidRPr="00697F18">
        <w:rPr>
          <w:i w:val="0"/>
          <w:lang w:val="de-DE"/>
        </w:rPr>
        <w:t>Unterabschnitt</w:t>
      </w:r>
      <w:r w:rsidR="002710D9" w:rsidRPr="00697F18">
        <w:rPr>
          <w:i w:val="0"/>
          <w:lang w:val="de-DE"/>
        </w:rPr>
        <w:t xml:space="preserve"> 3 </w:t>
      </w:r>
      <w:r w:rsidR="00177307" w:rsidRPr="00697F18">
        <w:rPr>
          <w:i w:val="0"/>
          <w:lang w:val="de-DE"/>
        </w:rPr>
        <w:t>„</w:t>
      </w:r>
      <w:r w:rsidR="00BD3CB8" w:rsidRPr="00697F18">
        <w:rPr>
          <w:i w:val="0"/>
          <w:lang w:val="de-DE"/>
        </w:rPr>
        <w:t>Farbe</w:t>
      </w:r>
      <w:r w:rsidR="00177307" w:rsidRPr="00697F18">
        <w:rPr>
          <w:i w:val="0"/>
          <w:lang w:val="de-DE"/>
        </w:rPr>
        <w:t>“</w:t>
      </w:r>
      <w:r w:rsidR="003366A1" w:rsidRPr="00697F18">
        <w:rPr>
          <w:i w:val="0"/>
          <w:lang w:val="de-DE"/>
        </w:rPr>
        <w:t>,</w:t>
      </w:r>
      <w:r w:rsidR="002710D9" w:rsidRPr="00697F18">
        <w:rPr>
          <w:i w:val="0"/>
          <w:lang w:val="de-DE"/>
        </w:rPr>
        <w:t xml:space="preserve"> </w:t>
      </w:r>
      <w:r w:rsidRPr="00697F18">
        <w:rPr>
          <w:i w:val="0"/>
          <w:lang w:val="de-DE"/>
        </w:rPr>
        <w:t>Anlage</w:t>
      </w:r>
      <w:r w:rsidR="002710D9" w:rsidRPr="00697F18">
        <w:rPr>
          <w:i w:val="0"/>
          <w:lang w:val="de-DE"/>
        </w:rPr>
        <w:t xml:space="preserve"> (</w:t>
      </w:r>
      <w:r w:rsidR="00177307" w:rsidRPr="00697F18">
        <w:rPr>
          <w:i w:val="0"/>
          <w:lang w:val="de-DE"/>
        </w:rPr>
        <w:t>Bericht</w:t>
      </w:r>
      <w:r w:rsidR="00290564" w:rsidRPr="00697F18">
        <w:rPr>
          <w:i w:val="0"/>
          <w:lang w:val="de-DE"/>
        </w:rPr>
        <w:t>ig</w:t>
      </w:r>
      <w:r w:rsidR="00177307" w:rsidRPr="00697F18">
        <w:rPr>
          <w:i w:val="0"/>
          <w:lang w:val="de-DE"/>
        </w:rPr>
        <w:t xml:space="preserve">ung der französischen Übersetzung), wie </w:t>
      </w:r>
      <w:r w:rsidR="00017A6A" w:rsidRPr="00697F18">
        <w:rPr>
          <w:i w:val="0"/>
          <w:lang w:val="de-DE"/>
        </w:rPr>
        <w:t xml:space="preserve">in </w:t>
      </w:r>
      <w:r w:rsidRPr="00697F18">
        <w:rPr>
          <w:i w:val="0"/>
          <w:lang w:val="de-DE"/>
        </w:rPr>
        <w:t>Absatz</w:t>
      </w:r>
      <w:r w:rsidR="00017A6A" w:rsidRPr="00697F18">
        <w:rPr>
          <w:i w:val="0"/>
          <w:lang w:val="de-DE"/>
        </w:rPr>
        <w:t xml:space="preserve"> 1</w:t>
      </w:r>
      <w:r w:rsidR="00697F18" w:rsidRPr="00697F18">
        <w:rPr>
          <w:i w:val="0"/>
          <w:lang w:val="de-DE"/>
        </w:rPr>
        <w:t>4</w:t>
      </w:r>
      <w:r w:rsidR="00017A6A" w:rsidRPr="00697F18">
        <w:rPr>
          <w:i w:val="0"/>
          <w:lang w:val="de-DE"/>
        </w:rPr>
        <w:t xml:space="preserve"> </w:t>
      </w:r>
      <w:r w:rsidRPr="00697F18">
        <w:rPr>
          <w:i w:val="0"/>
          <w:lang w:val="de-DE"/>
        </w:rPr>
        <w:t>dieses Dokuments</w:t>
      </w:r>
      <w:r w:rsidR="00177307" w:rsidRPr="00697F18">
        <w:rPr>
          <w:i w:val="0"/>
          <w:lang w:val="de-DE"/>
        </w:rPr>
        <w:t xml:space="preserve"> dargelegt</w:t>
      </w:r>
      <w:r w:rsidR="00821D2F" w:rsidRPr="00697F18">
        <w:rPr>
          <w:i w:val="0"/>
          <w:lang w:val="de-DE"/>
        </w:rPr>
        <w:t>;</w:t>
      </w:r>
    </w:p>
    <w:p w:rsidR="006869AB" w:rsidRPr="00697F18" w:rsidRDefault="006869AB" w:rsidP="006869AB">
      <w:pPr>
        <w:pStyle w:val="DecisionParagraphs"/>
        <w:tabs>
          <w:tab w:val="clear" w:pos="5387"/>
        </w:tabs>
        <w:ind w:left="0"/>
        <w:rPr>
          <w:i w:val="0"/>
          <w:sz w:val="10"/>
          <w:lang w:val="de-DE"/>
        </w:rPr>
      </w:pPr>
    </w:p>
    <w:p w:rsidR="00D81EED" w:rsidRPr="00697F18" w:rsidRDefault="00BD3CB8" w:rsidP="006869AB">
      <w:pPr>
        <w:pStyle w:val="DecisionParagraphs"/>
        <w:numPr>
          <w:ilvl w:val="0"/>
          <w:numId w:val="14"/>
        </w:numPr>
        <w:tabs>
          <w:tab w:val="clear" w:pos="5387"/>
        </w:tabs>
        <w:rPr>
          <w:i w:val="0"/>
          <w:lang w:val="de-DE"/>
        </w:rPr>
      </w:pPr>
      <w:r w:rsidRPr="00697F18">
        <w:rPr>
          <w:i w:val="0"/>
          <w:lang w:val="de-DE"/>
        </w:rPr>
        <w:t>z</w:t>
      </w:r>
      <w:r w:rsidR="00177307" w:rsidRPr="00697F18">
        <w:rPr>
          <w:i w:val="0"/>
          <w:lang w:val="de-DE"/>
        </w:rPr>
        <w:t>u prüfen, ob die in den nachstehenden Abschnitten des Dokuments TGP/5:</w:t>
      </w:r>
      <w:r w:rsidRPr="00697F18">
        <w:rPr>
          <w:i w:val="0"/>
          <w:lang w:val="de-DE"/>
        </w:rPr>
        <w:t xml:space="preserve"> </w:t>
      </w:r>
      <w:r w:rsidR="00177307" w:rsidRPr="00697F18">
        <w:rPr>
          <w:i w:val="0"/>
          <w:lang w:val="de-DE"/>
        </w:rPr>
        <w:t>„Erfahrung und Zusammenarbeit bei der DUS-Prüfung</w:t>
      </w:r>
      <w:r w:rsidRPr="00697F18">
        <w:rPr>
          <w:i w:val="0"/>
          <w:lang w:val="de-DE"/>
        </w:rPr>
        <w:t>“</w:t>
      </w:r>
      <w:r w:rsidR="00177307" w:rsidRPr="00697F18">
        <w:rPr>
          <w:i w:val="0"/>
          <w:lang w:val="de-DE"/>
        </w:rPr>
        <w:t xml:space="preserve"> angegebenen Weblinks zu überarbeiten sind:</w:t>
      </w:r>
    </w:p>
    <w:p w:rsidR="00D81EED" w:rsidRPr="00697F18" w:rsidRDefault="008D0B5C" w:rsidP="00BA0E8A">
      <w:pPr>
        <w:pStyle w:val="DecisionParagraphs"/>
        <w:numPr>
          <w:ilvl w:val="1"/>
          <w:numId w:val="27"/>
        </w:numPr>
        <w:tabs>
          <w:tab w:val="clear" w:pos="5387"/>
        </w:tabs>
        <w:rPr>
          <w:i w:val="0"/>
          <w:lang w:val="de-DE"/>
        </w:rPr>
      </w:pPr>
      <w:r w:rsidRPr="00697F18">
        <w:rPr>
          <w:i w:val="0"/>
          <w:lang w:val="de-DE"/>
        </w:rPr>
        <w:t>Abschnitt</w:t>
      </w:r>
      <w:r w:rsidR="006869AB" w:rsidRPr="00697F18">
        <w:rPr>
          <w:i w:val="0"/>
          <w:lang w:val="de-DE"/>
        </w:rPr>
        <w:t xml:space="preserve"> 3: </w:t>
      </w:r>
      <w:r w:rsidR="00177307" w:rsidRPr="00697F18">
        <w:rPr>
          <w:i w:val="0"/>
          <w:lang w:val="de-DE"/>
        </w:rPr>
        <w:t>„</w:t>
      </w:r>
      <w:r w:rsidR="00177307" w:rsidRPr="00697F18">
        <w:rPr>
          <w:rFonts w:cs="Arial"/>
          <w:i w:val="0"/>
          <w:lang w:val="de-DE" w:eastAsia="fr-CH"/>
        </w:rPr>
        <w:t>Technischer Fragebogen in Verbindung mit der Anmeldung zum Sortenschutz auszufüllen“</w:t>
      </w:r>
      <w:r w:rsidR="00FE539F" w:rsidRPr="00697F18">
        <w:rPr>
          <w:i w:val="0"/>
          <w:lang w:val="de-DE"/>
        </w:rPr>
        <w:t xml:space="preserve">, </w:t>
      </w:r>
      <w:r w:rsidR="00177307" w:rsidRPr="00697F18">
        <w:rPr>
          <w:i w:val="0"/>
          <w:lang w:val="de-DE"/>
        </w:rPr>
        <w:t>wie</w:t>
      </w:r>
      <w:r w:rsidR="00FE539F" w:rsidRPr="00697F18">
        <w:rPr>
          <w:i w:val="0"/>
          <w:lang w:val="de-DE"/>
        </w:rPr>
        <w:t xml:space="preserve"> in </w:t>
      </w:r>
      <w:r w:rsidRPr="00697F18">
        <w:rPr>
          <w:i w:val="0"/>
          <w:lang w:val="de-DE"/>
        </w:rPr>
        <w:t>Absatz</w:t>
      </w:r>
      <w:r w:rsidR="00FE539F" w:rsidRPr="00697F18">
        <w:rPr>
          <w:i w:val="0"/>
          <w:lang w:val="de-DE"/>
        </w:rPr>
        <w:t xml:space="preserve"> </w:t>
      </w:r>
      <w:r w:rsidR="00017A6A" w:rsidRPr="00697F18">
        <w:rPr>
          <w:i w:val="0"/>
          <w:lang w:val="de-DE"/>
        </w:rPr>
        <w:t>2</w:t>
      </w:r>
      <w:r w:rsidR="00697F18" w:rsidRPr="00697F18">
        <w:rPr>
          <w:i w:val="0"/>
          <w:lang w:val="de-DE"/>
        </w:rPr>
        <w:t>0</w:t>
      </w:r>
      <w:r w:rsidR="00177307" w:rsidRPr="00697F18">
        <w:rPr>
          <w:i w:val="0"/>
          <w:lang w:val="de-DE"/>
        </w:rPr>
        <w:t xml:space="preserve"> dargelegt;</w:t>
      </w:r>
    </w:p>
    <w:p w:rsidR="00D81EED" w:rsidRPr="00697F18" w:rsidRDefault="008D0B5C" w:rsidP="00BA0E8A">
      <w:pPr>
        <w:pStyle w:val="DecisionParagraphs"/>
        <w:numPr>
          <w:ilvl w:val="1"/>
          <w:numId w:val="27"/>
        </w:numPr>
        <w:tabs>
          <w:tab w:val="clear" w:pos="5387"/>
        </w:tabs>
        <w:rPr>
          <w:i w:val="0"/>
          <w:lang w:val="de-DE"/>
        </w:rPr>
      </w:pPr>
      <w:r w:rsidRPr="00697F18">
        <w:rPr>
          <w:i w:val="0"/>
          <w:lang w:val="de-DE"/>
        </w:rPr>
        <w:t>Abschnitt</w:t>
      </w:r>
      <w:r w:rsidR="006869AB" w:rsidRPr="00697F18">
        <w:rPr>
          <w:i w:val="0"/>
          <w:lang w:val="de-DE"/>
        </w:rPr>
        <w:t xml:space="preserve"> 8: </w:t>
      </w:r>
      <w:r w:rsidR="00177307" w:rsidRPr="00697F18">
        <w:rPr>
          <w:i w:val="0"/>
          <w:lang w:val="de-DE"/>
        </w:rPr>
        <w:t xml:space="preserve">„Zusammenarbeit </w:t>
      </w:r>
      <w:r w:rsidR="00BD3CB8" w:rsidRPr="00697F18">
        <w:rPr>
          <w:i w:val="0"/>
          <w:lang w:val="de-DE"/>
        </w:rPr>
        <w:t>b</w:t>
      </w:r>
      <w:r w:rsidR="00177307" w:rsidRPr="00697F18">
        <w:rPr>
          <w:i w:val="0"/>
          <w:lang w:val="de-DE"/>
        </w:rPr>
        <w:t xml:space="preserve">ei der Prüfung“, wie </w:t>
      </w:r>
      <w:r w:rsidR="006869AB" w:rsidRPr="00697F18">
        <w:rPr>
          <w:i w:val="0"/>
          <w:lang w:val="de-DE"/>
        </w:rPr>
        <w:t xml:space="preserve">in </w:t>
      </w:r>
      <w:r w:rsidRPr="00697F18">
        <w:rPr>
          <w:i w:val="0"/>
          <w:lang w:val="de-DE"/>
        </w:rPr>
        <w:t>Absatz</w:t>
      </w:r>
      <w:r w:rsidR="006869AB" w:rsidRPr="00697F18">
        <w:rPr>
          <w:i w:val="0"/>
          <w:lang w:val="de-DE"/>
        </w:rPr>
        <w:t> </w:t>
      </w:r>
      <w:r w:rsidR="00017A6A" w:rsidRPr="00697F18">
        <w:rPr>
          <w:i w:val="0"/>
          <w:lang w:val="de-DE"/>
        </w:rPr>
        <w:t>2</w:t>
      </w:r>
      <w:r w:rsidR="00697F18" w:rsidRPr="00697F18">
        <w:rPr>
          <w:i w:val="0"/>
          <w:lang w:val="de-DE"/>
        </w:rPr>
        <w:t>2</w:t>
      </w:r>
      <w:r w:rsidR="00177307" w:rsidRPr="00697F18">
        <w:rPr>
          <w:i w:val="0"/>
          <w:lang w:val="de-DE"/>
        </w:rPr>
        <w:t xml:space="preserve"> dargelegt, und</w:t>
      </w:r>
    </w:p>
    <w:p w:rsidR="006869AB" w:rsidRPr="00697F18" w:rsidRDefault="008D0B5C" w:rsidP="00BA0E8A">
      <w:pPr>
        <w:pStyle w:val="DecisionParagraphs"/>
        <w:numPr>
          <w:ilvl w:val="1"/>
          <w:numId w:val="27"/>
        </w:numPr>
        <w:tabs>
          <w:tab w:val="clear" w:pos="5387"/>
        </w:tabs>
        <w:rPr>
          <w:i w:val="0"/>
          <w:lang w:val="de-DE"/>
        </w:rPr>
      </w:pPr>
      <w:r w:rsidRPr="00697F18">
        <w:rPr>
          <w:i w:val="0"/>
          <w:lang w:val="de-DE"/>
        </w:rPr>
        <w:t>Abschnitt</w:t>
      </w:r>
      <w:r w:rsidR="006869AB" w:rsidRPr="00697F18">
        <w:rPr>
          <w:i w:val="0"/>
          <w:lang w:val="de-DE"/>
        </w:rPr>
        <w:t xml:space="preserve"> 9: </w:t>
      </w:r>
      <w:r w:rsidR="00177307" w:rsidRPr="00697F18">
        <w:rPr>
          <w:i w:val="0"/>
          <w:lang w:val="de-DE"/>
        </w:rPr>
        <w:t>„Liste der Arten</w:t>
      </w:r>
      <w:r w:rsidR="00177307" w:rsidRPr="00697F18">
        <w:rPr>
          <w:lang w:val="de-DE"/>
        </w:rPr>
        <w:t xml:space="preserve">, </w:t>
      </w:r>
      <w:r w:rsidR="00177307" w:rsidRPr="00697F18">
        <w:rPr>
          <w:i w:val="0"/>
          <w:lang w:val="de-DE"/>
        </w:rPr>
        <w:t>an denen praktische technische Kenntnisse erworben und für die nationale Richtlinien aufgestellt wurden“</w:t>
      </w:r>
      <w:r w:rsidR="00D81EED" w:rsidRPr="00697F18">
        <w:rPr>
          <w:i w:val="0"/>
          <w:lang w:val="de-DE"/>
        </w:rPr>
        <w:t xml:space="preserve">, </w:t>
      </w:r>
      <w:r w:rsidR="00177307" w:rsidRPr="00697F18">
        <w:rPr>
          <w:i w:val="0"/>
          <w:lang w:val="de-DE"/>
        </w:rPr>
        <w:t>wie</w:t>
      </w:r>
      <w:r w:rsidR="00D81EED" w:rsidRPr="00697F18">
        <w:rPr>
          <w:i w:val="0"/>
          <w:lang w:val="de-DE"/>
        </w:rPr>
        <w:t xml:space="preserve"> in </w:t>
      </w:r>
      <w:r w:rsidRPr="00697F18">
        <w:rPr>
          <w:i w:val="0"/>
          <w:lang w:val="de-DE"/>
        </w:rPr>
        <w:t>Absatz</w:t>
      </w:r>
      <w:r w:rsidR="00D81EED" w:rsidRPr="00697F18">
        <w:rPr>
          <w:i w:val="0"/>
          <w:lang w:val="de-DE"/>
        </w:rPr>
        <w:t xml:space="preserve"> </w:t>
      </w:r>
      <w:r w:rsidR="00017A6A" w:rsidRPr="00697F18">
        <w:rPr>
          <w:i w:val="0"/>
          <w:lang w:val="de-DE"/>
        </w:rPr>
        <w:t>2</w:t>
      </w:r>
      <w:r w:rsidR="00697F18" w:rsidRPr="00697F18">
        <w:rPr>
          <w:i w:val="0"/>
          <w:lang w:val="de-DE"/>
        </w:rPr>
        <w:t>4</w:t>
      </w:r>
      <w:r w:rsidR="00017A6A" w:rsidRPr="00697F18">
        <w:rPr>
          <w:i w:val="0"/>
          <w:lang w:val="de-DE"/>
        </w:rPr>
        <w:t xml:space="preserve"> </w:t>
      </w:r>
      <w:r w:rsidR="00177307" w:rsidRPr="00697F18">
        <w:rPr>
          <w:i w:val="0"/>
          <w:lang w:val="de-DE"/>
        </w:rPr>
        <w:t>dieses Dokuments dargelegt</w:t>
      </w:r>
      <w:r w:rsidR="00821D2F" w:rsidRPr="00697F18">
        <w:rPr>
          <w:i w:val="0"/>
          <w:lang w:val="de-DE"/>
        </w:rPr>
        <w:t>;</w:t>
      </w:r>
    </w:p>
    <w:p w:rsidR="002710D9" w:rsidRPr="00697F18" w:rsidRDefault="002710D9" w:rsidP="002710D9">
      <w:pPr>
        <w:pStyle w:val="DecisionParagraphs"/>
        <w:tabs>
          <w:tab w:val="clear" w:pos="5387"/>
        </w:tabs>
        <w:ind w:left="720"/>
        <w:rPr>
          <w:i w:val="0"/>
          <w:sz w:val="12"/>
          <w:lang w:val="de-DE"/>
        </w:rPr>
      </w:pPr>
    </w:p>
    <w:p w:rsidR="002710D9" w:rsidRPr="00697F18" w:rsidRDefault="00BD3CB8" w:rsidP="002710D9">
      <w:pPr>
        <w:pStyle w:val="DecisionParagraphs"/>
        <w:numPr>
          <w:ilvl w:val="0"/>
          <w:numId w:val="14"/>
        </w:numPr>
        <w:tabs>
          <w:tab w:val="clear" w:pos="5387"/>
        </w:tabs>
        <w:rPr>
          <w:i w:val="0"/>
          <w:lang w:val="de-DE"/>
        </w:rPr>
      </w:pPr>
      <w:r w:rsidRPr="00697F18">
        <w:rPr>
          <w:i w:val="0"/>
          <w:lang w:val="de-DE"/>
        </w:rPr>
        <w:t>z</w:t>
      </w:r>
      <w:r w:rsidR="00177307" w:rsidRPr="00697F18">
        <w:rPr>
          <w:i w:val="0"/>
          <w:lang w:val="de-DE"/>
        </w:rPr>
        <w:t xml:space="preserve">ur Kenntnis zu nehmen </w:t>
      </w:r>
      <w:r w:rsidR="009B43C1" w:rsidRPr="00697F18">
        <w:rPr>
          <w:i w:val="0"/>
          <w:lang w:val="de-DE"/>
        </w:rPr>
        <w:t>daß</w:t>
      </w:r>
      <w:r w:rsidR="00177307" w:rsidRPr="00697F18">
        <w:rPr>
          <w:i w:val="0"/>
          <w:lang w:val="de-DE"/>
        </w:rPr>
        <w:t xml:space="preserve"> der Rat ersucht </w:t>
      </w:r>
      <w:r w:rsidR="009B43C1" w:rsidRPr="00697F18">
        <w:rPr>
          <w:i w:val="0"/>
          <w:lang w:val="de-DE"/>
        </w:rPr>
        <w:t>werden</w:t>
      </w:r>
      <w:r w:rsidR="00177307" w:rsidRPr="00697F18">
        <w:rPr>
          <w:i w:val="0"/>
          <w:lang w:val="de-DE"/>
        </w:rPr>
        <w:t xml:space="preserve"> wird, das </w:t>
      </w:r>
      <w:r w:rsidR="008D0B5C" w:rsidRPr="00697F18">
        <w:rPr>
          <w:i w:val="0"/>
          <w:lang w:val="de-DE"/>
        </w:rPr>
        <w:t>Dokument</w:t>
      </w:r>
      <w:r w:rsidR="002710D9" w:rsidRPr="00697F18">
        <w:rPr>
          <w:i w:val="0"/>
          <w:lang w:val="de-DE"/>
        </w:rPr>
        <w:t xml:space="preserve"> TGP/0/8</w:t>
      </w:r>
      <w:r w:rsidR="00177307" w:rsidRPr="00697F18">
        <w:rPr>
          <w:i w:val="0"/>
          <w:lang w:val="de-DE"/>
        </w:rPr>
        <w:t xml:space="preserve"> anzunehmen</w:t>
      </w:r>
      <w:r w:rsidR="002710D9" w:rsidRPr="00697F18">
        <w:rPr>
          <w:i w:val="0"/>
          <w:lang w:val="de-DE"/>
        </w:rPr>
        <w:t xml:space="preserve">, </w:t>
      </w:r>
      <w:r w:rsidR="00177307" w:rsidRPr="00697F18">
        <w:rPr>
          <w:i w:val="0"/>
          <w:lang w:val="de-DE"/>
        </w:rPr>
        <w:t>um die</w:t>
      </w:r>
      <w:r w:rsidR="002710D9" w:rsidRPr="00697F18">
        <w:rPr>
          <w:i w:val="0"/>
          <w:lang w:val="de-DE"/>
        </w:rPr>
        <w:t xml:space="preserve"> </w:t>
      </w:r>
      <w:r w:rsidR="008D0B5C" w:rsidRPr="00697F18">
        <w:rPr>
          <w:i w:val="0"/>
          <w:lang w:val="de-DE"/>
        </w:rPr>
        <w:t>Überarbeitungen von TGP-Dokumenten</w:t>
      </w:r>
      <w:r w:rsidR="00177307" w:rsidRPr="00697F18">
        <w:rPr>
          <w:i w:val="0"/>
          <w:lang w:val="de-DE"/>
        </w:rPr>
        <w:t xml:space="preserve"> wiederzugeben, un</w:t>
      </w:r>
      <w:r w:rsidR="00821D2F" w:rsidRPr="00697F18">
        <w:rPr>
          <w:i w:val="0"/>
          <w:lang w:val="de-DE"/>
        </w:rPr>
        <w:t>d</w:t>
      </w:r>
    </w:p>
    <w:p w:rsidR="00FE539F" w:rsidRPr="00697F18" w:rsidRDefault="00FE539F" w:rsidP="00FE539F">
      <w:pPr>
        <w:pStyle w:val="ListParagraph"/>
        <w:rPr>
          <w:i/>
          <w:sz w:val="12"/>
          <w:lang w:val="de-DE"/>
        </w:rPr>
      </w:pPr>
    </w:p>
    <w:p w:rsidR="00367F3D" w:rsidRPr="00697F18" w:rsidRDefault="00177307" w:rsidP="003E115B">
      <w:pPr>
        <w:pStyle w:val="DecisionParagraphs"/>
        <w:numPr>
          <w:ilvl w:val="0"/>
          <w:numId w:val="14"/>
        </w:numPr>
        <w:tabs>
          <w:tab w:val="clear" w:pos="5387"/>
        </w:tabs>
        <w:spacing w:after="240"/>
        <w:ind w:left="714" w:hanging="357"/>
        <w:jc w:val="left"/>
        <w:rPr>
          <w:i w:val="0"/>
          <w:lang w:val="de-DE"/>
        </w:rPr>
      </w:pPr>
      <w:r w:rsidRPr="00697F18">
        <w:rPr>
          <w:i w:val="0"/>
          <w:lang w:val="de-DE"/>
        </w:rPr>
        <w:t>Das Programm für die Erarbeitung von</w:t>
      </w:r>
      <w:r w:rsidR="00FE539F" w:rsidRPr="00697F18">
        <w:rPr>
          <w:i w:val="0"/>
          <w:lang w:val="de-DE"/>
        </w:rPr>
        <w:t xml:space="preserve"> </w:t>
      </w:r>
      <w:r w:rsidR="008D0B5C" w:rsidRPr="00697F18">
        <w:rPr>
          <w:i w:val="0"/>
          <w:lang w:val="de-DE"/>
        </w:rPr>
        <w:t>TGP-Dokumente</w:t>
      </w:r>
      <w:r w:rsidRPr="00697F18">
        <w:rPr>
          <w:i w:val="0"/>
          <w:lang w:val="de-DE"/>
        </w:rPr>
        <w:t>n</w:t>
      </w:r>
      <w:r w:rsidR="00FE539F" w:rsidRPr="00697F18">
        <w:rPr>
          <w:i w:val="0"/>
          <w:lang w:val="de-DE"/>
        </w:rPr>
        <w:t>,</w:t>
      </w:r>
      <w:r w:rsidRPr="00697F18">
        <w:rPr>
          <w:i w:val="0"/>
          <w:lang w:val="de-DE"/>
        </w:rPr>
        <w:t xml:space="preserve"> wie in</w:t>
      </w:r>
      <w:r w:rsidR="00FE539F" w:rsidRPr="00697F18">
        <w:rPr>
          <w:i w:val="0"/>
          <w:lang w:val="de-DE"/>
        </w:rPr>
        <w:t xml:space="preserve"> </w:t>
      </w:r>
      <w:r w:rsidR="008D0B5C" w:rsidRPr="00697F18">
        <w:rPr>
          <w:i w:val="0"/>
          <w:lang w:val="de-DE"/>
        </w:rPr>
        <w:t>Anlage</w:t>
      </w:r>
      <w:r w:rsidR="00FE539F" w:rsidRPr="00697F18">
        <w:rPr>
          <w:i w:val="0"/>
          <w:lang w:val="de-DE"/>
        </w:rPr>
        <w:t xml:space="preserve"> V </w:t>
      </w:r>
      <w:r w:rsidR="00D92A1F" w:rsidRPr="00697F18">
        <w:rPr>
          <w:i w:val="0"/>
          <w:lang w:val="de-DE"/>
        </w:rPr>
        <w:t>dieses Dokuments</w:t>
      </w:r>
      <w:r w:rsidRPr="00697F18">
        <w:rPr>
          <w:i w:val="0"/>
          <w:lang w:val="de-DE"/>
        </w:rPr>
        <w:t xml:space="preserve"> dargelegt, zu prüfen</w:t>
      </w:r>
      <w:r w:rsidR="00FE539F" w:rsidRPr="00697F18">
        <w:rPr>
          <w:i w:val="0"/>
          <w:lang w:val="de-DE"/>
        </w:rPr>
        <w:t>.</w:t>
      </w:r>
    </w:p>
    <w:p w:rsidR="001B25E7" w:rsidRPr="00BE66FB" w:rsidRDefault="00367F3D" w:rsidP="001B25E7">
      <w:pPr>
        <w:spacing w:after="240"/>
        <w:jc w:val="left"/>
        <w:rPr>
          <w:rFonts w:cs="Arial"/>
          <w:lang w:val="de-DE"/>
        </w:rPr>
      </w:pPr>
      <w:r w:rsidRPr="00BE66FB">
        <w:rPr>
          <w:rFonts w:cs="Arial"/>
          <w:lang w:val="de-DE"/>
        </w:rPr>
        <w:lastRenderedPageBreak/>
        <w:fldChar w:fldCharType="begin"/>
      </w:r>
      <w:r w:rsidRPr="00BE66FB">
        <w:rPr>
          <w:rFonts w:cs="Arial"/>
          <w:lang w:val="de-DE"/>
        </w:rPr>
        <w:instrText xml:space="preserve"> AUTONUM  </w:instrText>
      </w:r>
      <w:r w:rsidRPr="00BE66FB">
        <w:rPr>
          <w:rFonts w:cs="Arial"/>
          <w:lang w:val="de-DE"/>
        </w:rPr>
        <w:fldChar w:fldCharType="end"/>
      </w:r>
      <w:r w:rsidRPr="00BE66FB">
        <w:rPr>
          <w:rFonts w:cs="Arial"/>
          <w:lang w:val="de-DE"/>
        </w:rPr>
        <w:tab/>
      </w:r>
      <w:r w:rsidR="001B25E7" w:rsidRPr="00BE66FB">
        <w:rPr>
          <w:lang w:val="de-DE"/>
        </w:rPr>
        <w:t>Der Aufbau dieses Dokuments ist nachstehend zusammengefaßt:</w:t>
      </w:r>
    </w:p>
    <w:p w:rsidR="00BE7558" w:rsidRDefault="00E553A1">
      <w:pPr>
        <w:pStyle w:val="TOC1"/>
        <w:rPr>
          <w:rFonts w:asciiTheme="minorHAnsi" w:eastAsiaTheme="minorEastAsia" w:hAnsiTheme="minorHAnsi" w:cstheme="minorBidi"/>
          <w:caps w:val="0"/>
          <w:sz w:val="22"/>
          <w:szCs w:val="22"/>
        </w:rPr>
      </w:pPr>
      <w:r w:rsidRPr="00BE66FB">
        <w:rPr>
          <w:lang w:val="de-DE"/>
        </w:rPr>
        <w:fldChar w:fldCharType="begin"/>
      </w:r>
      <w:r w:rsidRPr="00BE66FB">
        <w:rPr>
          <w:lang w:val="de-DE"/>
        </w:rPr>
        <w:instrText xml:space="preserve"> TOC \o "1-3" \h \z \u </w:instrText>
      </w:r>
      <w:r w:rsidRPr="00BE66FB">
        <w:rPr>
          <w:lang w:val="de-DE"/>
        </w:rPr>
        <w:fldChar w:fldCharType="separate"/>
      </w:r>
      <w:hyperlink w:anchor="_Toc411927947" w:history="1">
        <w:r w:rsidR="00BE7558" w:rsidRPr="00F40AC2">
          <w:rPr>
            <w:rStyle w:val="Hyperlink"/>
            <w:lang w:val="de-DE"/>
          </w:rPr>
          <w:t>zusammenfassung</w:t>
        </w:r>
        <w:r w:rsidR="00BE7558">
          <w:rPr>
            <w:webHidden/>
          </w:rPr>
          <w:tab/>
        </w:r>
        <w:r w:rsidR="00BE7558">
          <w:rPr>
            <w:webHidden/>
          </w:rPr>
          <w:fldChar w:fldCharType="begin"/>
        </w:r>
        <w:r w:rsidR="00BE7558">
          <w:rPr>
            <w:webHidden/>
          </w:rPr>
          <w:instrText xml:space="preserve"> PAGEREF _Toc411927947 \h </w:instrText>
        </w:r>
        <w:r w:rsidR="00BE7558">
          <w:rPr>
            <w:webHidden/>
          </w:rPr>
        </w:r>
        <w:r w:rsidR="00BE7558">
          <w:rPr>
            <w:webHidden/>
          </w:rPr>
          <w:fldChar w:fldCharType="separate"/>
        </w:r>
        <w:r w:rsidR="004410D2">
          <w:rPr>
            <w:webHidden/>
          </w:rPr>
          <w:t>1</w:t>
        </w:r>
        <w:r w:rsidR="00BE7558">
          <w:rPr>
            <w:webHidden/>
          </w:rPr>
          <w:fldChar w:fldCharType="end"/>
        </w:r>
      </w:hyperlink>
    </w:p>
    <w:p w:rsidR="00BE7558" w:rsidRDefault="004410D2">
      <w:pPr>
        <w:pStyle w:val="TOC1"/>
        <w:rPr>
          <w:rFonts w:asciiTheme="minorHAnsi" w:eastAsiaTheme="minorEastAsia" w:hAnsiTheme="minorHAnsi" w:cstheme="minorBidi"/>
          <w:caps w:val="0"/>
          <w:sz w:val="22"/>
          <w:szCs w:val="22"/>
        </w:rPr>
      </w:pPr>
      <w:hyperlink w:anchor="_Toc411927948" w:history="1">
        <w:r w:rsidR="00BE7558" w:rsidRPr="00F40AC2">
          <w:rPr>
            <w:rStyle w:val="Hyperlink"/>
            <w:lang w:val="de-DE"/>
          </w:rPr>
          <w:t>ZWECK</w:t>
        </w:r>
        <w:r w:rsidR="00BE7558">
          <w:rPr>
            <w:webHidden/>
          </w:rPr>
          <w:tab/>
        </w:r>
        <w:r w:rsidR="00BE7558">
          <w:rPr>
            <w:webHidden/>
          </w:rPr>
          <w:fldChar w:fldCharType="begin"/>
        </w:r>
        <w:r w:rsidR="00BE7558">
          <w:rPr>
            <w:webHidden/>
          </w:rPr>
          <w:instrText xml:space="preserve"> PAGEREF _Toc411927948 \h </w:instrText>
        </w:r>
        <w:r w:rsidR="00BE7558">
          <w:rPr>
            <w:webHidden/>
          </w:rPr>
        </w:r>
        <w:r w:rsidR="00BE7558">
          <w:rPr>
            <w:webHidden/>
          </w:rPr>
          <w:fldChar w:fldCharType="separate"/>
        </w:r>
        <w:r>
          <w:rPr>
            <w:webHidden/>
          </w:rPr>
          <w:t>3</w:t>
        </w:r>
        <w:r w:rsidR="00BE7558">
          <w:rPr>
            <w:webHidden/>
          </w:rPr>
          <w:fldChar w:fldCharType="end"/>
        </w:r>
      </w:hyperlink>
    </w:p>
    <w:p w:rsidR="00BE7558" w:rsidRDefault="004410D2">
      <w:pPr>
        <w:pStyle w:val="TOC1"/>
        <w:rPr>
          <w:rFonts w:asciiTheme="minorHAnsi" w:eastAsiaTheme="minorEastAsia" w:hAnsiTheme="minorHAnsi" w:cstheme="minorBidi"/>
          <w:caps w:val="0"/>
          <w:sz w:val="22"/>
          <w:szCs w:val="22"/>
        </w:rPr>
      </w:pPr>
      <w:hyperlink w:anchor="_Toc411927949" w:history="1">
        <w:r w:rsidR="00BE7558" w:rsidRPr="00F40AC2">
          <w:rPr>
            <w:rStyle w:val="Hyperlink"/>
            <w:snapToGrid w:val="0"/>
            <w:lang w:val="de-DE"/>
          </w:rPr>
          <w:t>ANGELEGENHEITEN ZUR ANNAHME DURCH DEN RAT IM JAHRE 2015</w:t>
        </w:r>
        <w:r w:rsidR="00BE7558">
          <w:rPr>
            <w:webHidden/>
          </w:rPr>
          <w:tab/>
        </w:r>
        <w:r w:rsidR="00BE7558">
          <w:rPr>
            <w:webHidden/>
          </w:rPr>
          <w:fldChar w:fldCharType="begin"/>
        </w:r>
        <w:r w:rsidR="00BE7558">
          <w:rPr>
            <w:webHidden/>
          </w:rPr>
          <w:instrText xml:space="preserve"> PAGEREF _Toc411927949 \h </w:instrText>
        </w:r>
        <w:r w:rsidR="00BE7558">
          <w:rPr>
            <w:webHidden/>
          </w:rPr>
        </w:r>
        <w:r w:rsidR="00BE7558">
          <w:rPr>
            <w:webHidden/>
          </w:rPr>
          <w:fldChar w:fldCharType="separate"/>
        </w:r>
        <w:r>
          <w:rPr>
            <w:webHidden/>
          </w:rPr>
          <w:t>3</w:t>
        </w:r>
        <w:r w:rsidR="00BE7558">
          <w:rPr>
            <w:webHidden/>
          </w:rPr>
          <w:fldChar w:fldCharType="end"/>
        </w:r>
      </w:hyperlink>
    </w:p>
    <w:p w:rsidR="00BE7558" w:rsidRDefault="004410D2">
      <w:pPr>
        <w:pStyle w:val="TOC2"/>
        <w:rPr>
          <w:rFonts w:asciiTheme="minorHAnsi" w:eastAsiaTheme="minorEastAsia" w:hAnsiTheme="minorHAnsi" w:cstheme="minorBidi"/>
          <w:sz w:val="22"/>
          <w:szCs w:val="22"/>
        </w:rPr>
      </w:pPr>
      <w:hyperlink w:anchor="_Toc411927950" w:history="1">
        <w:r w:rsidR="00BE7558" w:rsidRPr="00F40AC2">
          <w:rPr>
            <w:rStyle w:val="Hyperlink"/>
            <w:lang w:val="de-DE"/>
          </w:rPr>
          <w:t>TGP/9: Prüfung der Unterscheidbarkeit</w:t>
        </w:r>
        <w:r w:rsidR="00BE7558">
          <w:rPr>
            <w:webHidden/>
          </w:rPr>
          <w:tab/>
        </w:r>
        <w:r w:rsidR="00BE7558">
          <w:rPr>
            <w:webHidden/>
          </w:rPr>
          <w:fldChar w:fldCharType="begin"/>
        </w:r>
        <w:r w:rsidR="00BE7558">
          <w:rPr>
            <w:webHidden/>
          </w:rPr>
          <w:instrText xml:space="preserve"> PAGEREF _Toc411927950 \h </w:instrText>
        </w:r>
        <w:r w:rsidR="00BE7558">
          <w:rPr>
            <w:webHidden/>
          </w:rPr>
        </w:r>
        <w:r w:rsidR="00BE7558">
          <w:rPr>
            <w:webHidden/>
          </w:rPr>
          <w:fldChar w:fldCharType="separate"/>
        </w:r>
        <w:r>
          <w:rPr>
            <w:webHidden/>
          </w:rPr>
          <w:t>3</w:t>
        </w:r>
        <w:r w:rsidR="00BE7558">
          <w:rPr>
            <w:webHidden/>
          </w:rPr>
          <w:fldChar w:fldCharType="end"/>
        </w:r>
      </w:hyperlink>
    </w:p>
    <w:p w:rsidR="00BE7558" w:rsidRDefault="004410D2">
      <w:pPr>
        <w:pStyle w:val="TOC3"/>
        <w:rPr>
          <w:rFonts w:asciiTheme="minorHAnsi" w:eastAsiaTheme="minorEastAsia" w:hAnsiTheme="minorHAnsi" w:cstheme="minorBidi"/>
          <w:i w:val="0"/>
          <w:sz w:val="22"/>
          <w:szCs w:val="22"/>
          <w:lang w:val="en-US"/>
        </w:rPr>
      </w:pPr>
      <w:hyperlink w:anchor="_Toc411927951" w:history="1">
        <w:r w:rsidR="00BE7558" w:rsidRPr="00F40AC2">
          <w:rPr>
            <w:rStyle w:val="Hyperlink"/>
          </w:rPr>
          <w:t xml:space="preserve">i) </w:t>
        </w:r>
        <w:r w:rsidR="00BE7558">
          <w:rPr>
            <w:rFonts w:asciiTheme="minorHAnsi" w:eastAsiaTheme="minorEastAsia" w:hAnsiTheme="minorHAnsi" w:cstheme="minorBidi"/>
            <w:i w:val="0"/>
            <w:sz w:val="22"/>
            <w:szCs w:val="22"/>
            <w:lang w:val="en-US"/>
          </w:rPr>
          <w:tab/>
        </w:r>
        <w:r w:rsidR="00BE7558" w:rsidRPr="00F40AC2">
          <w:rPr>
            <w:rStyle w:val="Hyperlink"/>
          </w:rPr>
          <w:t>Überarbeitung des Dokuments TGP/9: Abschnitt 1.6: Schematischer Überblick über die TGP</w:t>
        </w:r>
        <w:r w:rsidR="00BE7558" w:rsidRPr="00F40AC2">
          <w:rPr>
            <w:rStyle w:val="Hyperlink"/>
          </w:rPr>
          <w:noBreakHyphen/>
          <w:t>Dokumente zur Unterscheidbarkeit</w:t>
        </w:r>
        <w:r w:rsidR="00BE7558">
          <w:rPr>
            <w:webHidden/>
          </w:rPr>
          <w:tab/>
        </w:r>
        <w:r w:rsidR="00BE7558">
          <w:rPr>
            <w:webHidden/>
          </w:rPr>
          <w:fldChar w:fldCharType="begin"/>
        </w:r>
        <w:r w:rsidR="00BE7558">
          <w:rPr>
            <w:webHidden/>
          </w:rPr>
          <w:instrText xml:space="preserve"> PAGEREF _Toc411927951 \h </w:instrText>
        </w:r>
        <w:r w:rsidR="00BE7558">
          <w:rPr>
            <w:webHidden/>
          </w:rPr>
        </w:r>
        <w:r w:rsidR="00BE7558">
          <w:rPr>
            <w:webHidden/>
          </w:rPr>
          <w:fldChar w:fldCharType="separate"/>
        </w:r>
        <w:r>
          <w:rPr>
            <w:webHidden/>
          </w:rPr>
          <w:t>3</w:t>
        </w:r>
        <w:r w:rsidR="00BE7558">
          <w:rPr>
            <w:webHidden/>
          </w:rPr>
          <w:fldChar w:fldCharType="end"/>
        </w:r>
      </w:hyperlink>
    </w:p>
    <w:p w:rsidR="00BE7558" w:rsidRDefault="004410D2">
      <w:pPr>
        <w:pStyle w:val="TOC3"/>
        <w:rPr>
          <w:rFonts w:asciiTheme="minorHAnsi" w:eastAsiaTheme="minorEastAsia" w:hAnsiTheme="minorHAnsi" w:cstheme="minorBidi"/>
          <w:i w:val="0"/>
          <w:sz w:val="22"/>
          <w:szCs w:val="22"/>
          <w:lang w:val="en-US"/>
        </w:rPr>
      </w:pPr>
      <w:hyperlink w:anchor="_Toc411927952" w:history="1">
        <w:r w:rsidR="00BE7558" w:rsidRPr="00F40AC2">
          <w:rPr>
            <w:rStyle w:val="Hyperlink"/>
          </w:rPr>
          <w:t xml:space="preserve">ii) </w:t>
        </w:r>
        <w:r w:rsidR="00BE7558">
          <w:rPr>
            <w:rFonts w:asciiTheme="minorHAnsi" w:eastAsiaTheme="minorEastAsia" w:hAnsiTheme="minorHAnsi" w:cstheme="minorBidi"/>
            <w:i w:val="0"/>
            <w:sz w:val="22"/>
            <w:szCs w:val="22"/>
            <w:lang w:val="en-US"/>
          </w:rPr>
          <w:tab/>
        </w:r>
        <w:r w:rsidR="00BE7558" w:rsidRPr="00F40AC2">
          <w:rPr>
            <w:rStyle w:val="Hyperlink"/>
          </w:rPr>
          <w:t>Überarbeitung des Dokuments TGP/9: Abschnitt 2.5: Fotoaufnahmen</w:t>
        </w:r>
        <w:r w:rsidR="00BE7558">
          <w:rPr>
            <w:webHidden/>
          </w:rPr>
          <w:tab/>
        </w:r>
        <w:r w:rsidR="00BE7558">
          <w:rPr>
            <w:webHidden/>
          </w:rPr>
          <w:fldChar w:fldCharType="begin"/>
        </w:r>
        <w:r w:rsidR="00BE7558">
          <w:rPr>
            <w:webHidden/>
          </w:rPr>
          <w:instrText xml:space="preserve"> PAGEREF _Toc411927952 \h </w:instrText>
        </w:r>
        <w:r w:rsidR="00BE7558">
          <w:rPr>
            <w:webHidden/>
          </w:rPr>
        </w:r>
        <w:r w:rsidR="00BE7558">
          <w:rPr>
            <w:webHidden/>
          </w:rPr>
          <w:fldChar w:fldCharType="separate"/>
        </w:r>
        <w:r>
          <w:rPr>
            <w:webHidden/>
          </w:rPr>
          <w:t>3</w:t>
        </w:r>
        <w:r w:rsidR="00BE7558">
          <w:rPr>
            <w:webHidden/>
          </w:rPr>
          <w:fldChar w:fldCharType="end"/>
        </w:r>
      </w:hyperlink>
    </w:p>
    <w:p w:rsidR="00BE7558" w:rsidRDefault="004410D2">
      <w:pPr>
        <w:pStyle w:val="TOC3"/>
        <w:rPr>
          <w:rFonts w:asciiTheme="minorHAnsi" w:eastAsiaTheme="minorEastAsia" w:hAnsiTheme="minorHAnsi" w:cstheme="minorBidi"/>
          <w:i w:val="0"/>
          <w:sz w:val="22"/>
          <w:szCs w:val="22"/>
          <w:lang w:val="en-US"/>
        </w:rPr>
      </w:pPr>
      <w:hyperlink w:anchor="_Toc411927953" w:history="1">
        <w:r w:rsidR="00BE7558" w:rsidRPr="00F40AC2">
          <w:rPr>
            <w:rStyle w:val="Hyperlink"/>
          </w:rPr>
          <w:t xml:space="preserve">iii) </w:t>
        </w:r>
        <w:r w:rsidR="00BE7558">
          <w:rPr>
            <w:rFonts w:asciiTheme="minorHAnsi" w:eastAsiaTheme="minorEastAsia" w:hAnsiTheme="minorHAnsi" w:cstheme="minorBidi"/>
            <w:i w:val="0"/>
            <w:sz w:val="22"/>
            <w:szCs w:val="22"/>
            <w:lang w:val="en-US"/>
          </w:rPr>
          <w:tab/>
        </w:r>
        <w:r w:rsidR="00BE7558" w:rsidRPr="00F40AC2">
          <w:rPr>
            <w:rStyle w:val="Hyperlink"/>
          </w:rPr>
          <w:t>Überarbeitung des Dokuments TGP/9: Abschnitte 4.3.2 und 4.3.4 Beobachtungsmethode (Einmalige Messung – MG)</w:t>
        </w:r>
        <w:r w:rsidR="00BE7558">
          <w:rPr>
            <w:webHidden/>
          </w:rPr>
          <w:tab/>
        </w:r>
        <w:r w:rsidR="00BE7558">
          <w:rPr>
            <w:webHidden/>
          </w:rPr>
          <w:fldChar w:fldCharType="begin"/>
        </w:r>
        <w:r w:rsidR="00BE7558">
          <w:rPr>
            <w:webHidden/>
          </w:rPr>
          <w:instrText xml:space="preserve"> PAGEREF _Toc411927953 \h </w:instrText>
        </w:r>
        <w:r w:rsidR="00BE7558">
          <w:rPr>
            <w:webHidden/>
          </w:rPr>
        </w:r>
        <w:r w:rsidR="00BE7558">
          <w:rPr>
            <w:webHidden/>
          </w:rPr>
          <w:fldChar w:fldCharType="separate"/>
        </w:r>
        <w:r>
          <w:rPr>
            <w:webHidden/>
          </w:rPr>
          <w:t>3</w:t>
        </w:r>
        <w:r w:rsidR="00BE7558">
          <w:rPr>
            <w:webHidden/>
          </w:rPr>
          <w:fldChar w:fldCharType="end"/>
        </w:r>
      </w:hyperlink>
    </w:p>
    <w:p w:rsidR="00BE7558" w:rsidRDefault="004410D2">
      <w:pPr>
        <w:pStyle w:val="TOC2"/>
        <w:rPr>
          <w:rFonts w:asciiTheme="minorHAnsi" w:eastAsiaTheme="minorEastAsia" w:hAnsiTheme="minorHAnsi" w:cstheme="minorBidi"/>
          <w:sz w:val="22"/>
          <w:szCs w:val="22"/>
        </w:rPr>
      </w:pPr>
      <w:hyperlink w:anchor="_Toc411927954" w:history="1">
        <w:r w:rsidR="00BE7558" w:rsidRPr="00F40AC2">
          <w:rPr>
            <w:rStyle w:val="Hyperlink"/>
            <w:lang w:val="de-DE"/>
          </w:rPr>
          <w:t>TGP/14: Glossar der in den UPOV-Dokumenten verwendeten Begriffe</w:t>
        </w:r>
        <w:r w:rsidR="00BE7558">
          <w:rPr>
            <w:webHidden/>
          </w:rPr>
          <w:tab/>
        </w:r>
        <w:r w:rsidR="00BE7558">
          <w:rPr>
            <w:webHidden/>
          </w:rPr>
          <w:fldChar w:fldCharType="begin"/>
        </w:r>
        <w:r w:rsidR="00BE7558">
          <w:rPr>
            <w:webHidden/>
          </w:rPr>
          <w:instrText xml:space="preserve"> PAGEREF _Toc411927954 \h </w:instrText>
        </w:r>
        <w:r w:rsidR="00BE7558">
          <w:rPr>
            <w:webHidden/>
          </w:rPr>
        </w:r>
        <w:r w:rsidR="00BE7558">
          <w:rPr>
            <w:webHidden/>
          </w:rPr>
          <w:fldChar w:fldCharType="separate"/>
        </w:r>
        <w:r>
          <w:rPr>
            <w:webHidden/>
          </w:rPr>
          <w:t>4</w:t>
        </w:r>
        <w:r w:rsidR="00BE7558">
          <w:rPr>
            <w:webHidden/>
          </w:rPr>
          <w:fldChar w:fldCharType="end"/>
        </w:r>
      </w:hyperlink>
    </w:p>
    <w:p w:rsidR="00BE7558" w:rsidRDefault="004410D2">
      <w:pPr>
        <w:pStyle w:val="TOC3"/>
        <w:rPr>
          <w:rFonts w:asciiTheme="minorHAnsi" w:eastAsiaTheme="minorEastAsia" w:hAnsiTheme="minorHAnsi" w:cstheme="minorBidi"/>
          <w:i w:val="0"/>
          <w:sz w:val="22"/>
          <w:szCs w:val="22"/>
          <w:lang w:val="en-US"/>
        </w:rPr>
      </w:pPr>
      <w:hyperlink w:anchor="_Toc411927955" w:history="1">
        <w:r w:rsidR="00BE7558" w:rsidRPr="00F40AC2">
          <w:rPr>
            <w:rStyle w:val="Hyperlink"/>
          </w:rPr>
          <w:t xml:space="preserve">i) </w:t>
        </w:r>
        <w:r w:rsidR="00BE7558">
          <w:rPr>
            <w:rFonts w:asciiTheme="minorHAnsi" w:eastAsiaTheme="minorEastAsia" w:hAnsiTheme="minorHAnsi" w:cstheme="minorBidi"/>
            <w:i w:val="0"/>
            <w:sz w:val="22"/>
            <w:szCs w:val="22"/>
            <w:lang w:val="en-US"/>
          </w:rPr>
          <w:tab/>
        </w:r>
        <w:r w:rsidR="00BE7558" w:rsidRPr="00F40AC2">
          <w:rPr>
            <w:rStyle w:val="Hyperlink"/>
          </w:rPr>
          <w:t>Überarbeitung des Dokuments TGP/14: Abschnitt 2.4 „Merkmale für die Form des Apex/der Spitze“</w:t>
        </w:r>
        <w:r w:rsidR="00BE7558">
          <w:rPr>
            <w:webHidden/>
          </w:rPr>
          <w:tab/>
        </w:r>
        <w:r w:rsidR="00BE7558">
          <w:rPr>
            <w:webHidden/>
          </w:rPr>
          <w:fldChar w:fldCharType="begin"/>
        </w:r>
        <w:r w:rsidR="00BE7558">
          <w:rPr>
            <w:webHidden/>
          </w:rPr>
          <w:instrText xml:space="preserve"> PAGEREF _Toc411927955 \h </w:instrText>
        </w:r>
        <w:r w:rsidR="00BE7558">
          <w:rPr>
            <w:webHidden/>
          </w:rPr>
        </w:r>
        <w:r w:rsidR="00BE7558">
          <w:rPr>
            <w:webHidden/>
          </w:rPr>
          <w:fldChar w:fldCharType="separate"/>
        </w:r>
        <w:r>
          <w:rPr>
            <w:webHidden/>
          </w:rPr>
          <w:t>4</w:t>
        </w:r>
        <w:r w:rsidR="00BE7558">
          <w:rPr>
            <w:webHidden/>
          </w:rPr>
          <w:fldChar w:fldCharType="end"/>
        </w:r>
      </w:hyperlink>
    </w:p>
    <w:p w:rsidR="00BE7558" w:rsidRDefault="004410D2">
      <w:pPr>
        <w:pStyle w:val="TOC3"/>
        <w:rPr>
          <w:rFonts w:asciiTheme="minorHAnsi" w:eastAsiaTheme="minorEastAsia" w:hAnsiTheme="minorHAnsi" w:cstheme="minorBidi"/>
          <w:i w:val="0"/>
          <w:sz w:val="22"/>
          <w:szCs w:val="22"/>
          <w:lang w:val="en-US"/>
        </w:rPr>
      </w:pPr>
      <w:hyperlink w:anchor="_Toc411927956" w:history="1">
        <w:r w:rsidR="00BE7558" w:rsidRPr="00F40AC2">
          <w:rPr>
            <w:rStyle w:val="Hyperlink"/>
          </w:rPr>
          <w:t xml:space="preserve">ii) </w:t>
        </w:r>
        <w:r w:rsidR="00BE7558">
          <w:rPr>
            <w:rFonts w:asciiTheme="minorHAnsi" w:eastAsiaTheme="minorEastAsia" w:hAnsiTheme="minorHAnsi" w:cstheme="minorBidi"/>
            <w:i w:val="0"/>
            <w:sz w:val="22"/>
            <w:szCs w:val="22"/>
            <w:lang w:val="en-US"/>
          </w:rPr>
          <w:tab/>
        </w:r>
        <w:r w:rsidR="00BE7558" w:rsidRPr="00F40AC2">
          <w:rPr>
            <w:rStyle w:val="Hyperlink"/>
          </w:rPr>
          <w:t>Überarbeitung des Dokuments TGP/14: Unterabschnitt 3: „Farbe“, Anlage</w:t>
        </w:r>
        <w:r w:rsidR="00BE7558">
          <w:rPr>
            <w:webHidden/>
          </w:rPr>
          <w:tab/>
        </w:r>
        <w:r w:rsidR="00BE7558">
          <w:rPr>
            <w:webHidden/>
          </w:rPr>
          <w:fldChar w:fldCharType="begin"/>
        </w:r>
        <w:r w:rsidR="00BE7558">
          <w:rPr>
            <w:webHidden/>
          </w:rPr>
          <w:instrText xml:space="preserve"> PAGEREF _Toc411927956 \h </w:instrText>
        </w:r>
        <w:r w:rsidR="00BE7558">
          <w:rPr>
            <w:webHidden/>
          </w:rPr>
        </w:r>
        <w:r w:rsidR="00BE7558">
          <w:rPr>
            <w:webHidden/>
          </w:rPr>
          <w:fldChar w:fldCharType="separate"/>
        </w:r>
        <w:r>
          <w:rPr>
            <w:webHidden/>
          </w:rPr>
          <w:t>5</w:t>
        </w:r>
        <w:r w:rsidR="00BE7558">
          <w:rPr>
            <w:webHidden/>
          </w:rPr>
          <w:fldChar w:fldCharType="end"/>
        </w:r>
      </w:hyperlink>
    </w:p>
    <w:p w:rsidR="00BE7558" w:rsidRDefault="004410D2">
      <w:pPr>
        <w:pStyle w:val="TOC2"/>
        <w:rPr>
          <w:rFonts w:asciiTheme="minorHAnsi" w:eastAsiaTheme="minorEastAsia" w:hAnsiTheme="minorHAnsi" w:cstheme="minorBidi"/>
          <w:sz w:val="22"/>
          <w:szCs w:val="22"/>
        </w:rPr>
      </w:pPr>
      <w:hyperlink w:anchor="_Toc411927957" w:history="1">
        <w:r w:rsidR="00BE7558" w:rsidRPr="00F40AC2">
          <w:rPr>
            <w:rStyle w:val="Hyperlink"/>
            <w:lang w:val="de-DE"/>
          </w:rPr>
          <w:t>TGP/0: Liste der TGP-Dokumente und Datum der jüngsten Ausgabe</w:t>
        </w:r>
        <w:r w:rsidR="00BE7558">
          <w:rPr>
            <w:webHidden/>
          </w:rPr>
          <w:tab/>
        </w:r>
        <w:r w:rsidR="00BE7558">
          <w:rPr>
            <w:webHidden/>
          </w:rPr>
          <w:fldChar w:fldCharType="begin"/>
        </w:r>
        <w:r w:rsidR="00BE7558">
          <w:rPr>
            <w:webHidden/>
          </w:rPr>
          <w:instrText xml:space="preserve"> PAGEREF _Toc411927957 \h </w:instrText>
        </w:r>
        <w:r w:rsidR="00BE7558">
          <w:rPr>
            <w:webHidden/>
          </w:rPr>
        </w:r>
        <w:r w:rsidR="00BE7558">
          <w:rPr>
            <w:webHidden/>
          </w:rPr>
          <w:fldChar w:fldCharType="separate"/>
        </w:r>
        <w:r>
          <w:rPr>
            <w:webHidden/>
          </w:rPr>
          <w:t>5</w:t>
        </w:r>
        <w:r w:rsidR="00BE7558">
          <w:rPr>
            <w:webHidden/>
          </w:rPr>
          <w:fldChar w:fldCharType="end"/>
        </w:r>
      </w:hyperlink>
    </w:p>
    <w:p w:rsidR="00BE7558" w:rsidRDefault="004410D2">
      <w:pPr>
        <w:pStyle w:val="TOC1"/>
        <w:rPr>
          <w:rFonts w:asciiTheme="minorHAnsi" w:eastAsiaTheme="minorEastAsia" w:hAnsiTheme="minorHAnsi" w:cstheme="minorBidi"/>
          <w:caps w:val="0"/>
          <w:sz w:val="22"/>
          <w:szCs w:val="22"/>
        </w:rPr>
      </w:pPr>
      <w:hyperlink w:anchor="_Toc411927958" w:history="1">
        <w:r w:rsidR="00BE7558" w:rsidRPr="00F40AC2">
          <w:rPr>
            <w:rStyle w:val="Hyperlink"/>
            <w:lang w:val="de-DE"/>
          </w:rPr>
          <w:t>ETWAIGE KÜNFTIGE Überarbeitung VON TGP-DokumenteN</w:t>
        </w:r>
        <w:r w:rsidR="00BE7558">
          <w:rPr>
            <w:webHidden/>
          </w:rPr>
          <w:tab/>
        </w:r>
        <w:r w:rsidR="00BE7558">
          <w:rPr>
            <w:webHidden/>
          </w:rPr>
          <w:fldChar w:fldCharType="begin"/>
        </w:r>
        <w:r w:rsidR="00BE7558">
          <w:rPr>
            <w:webHidden/>
          </w:rPr>
          <w:instrText xml:space="preserve"> PAGEREF _Toc411927958 \h </w:instrText>
        </w:r>
        <w:r w:rsidR="00BE7558">
          <w:rPr>
            <w:webHidden/>
          </w:rPr>
        </w:r>
        <w:r w:rsidR="00BE7558">
          <w:rPr>
            <w:webHidden/>
          </w:rPr>
          <w:fldChar w:fldCharType="separate"/>
        </w:r>
        <w:r>
          <w:rPr>
            <w:webHidden/>
          </w:rPr>
          <w:t>6</w:t>
        </w:r>
        <w:r w:rsidR="00BE7558">
          <w:rPr>
            <w:webHidden/>
          </w:rPr>
          <w:fldChar w:fldCharType="end"/>
        </w:r>
      </w:hyperlink>
    </w:p>
    <w:p w:rsidR="00BE7558" w:rsidRDefault="004410D2">
      <w:pPr>
        <w:pStyle w:val="TOC2"/>
        <w:rPr>
          <w:rFonts w:asciiTheme="minorHAnsi" w:eastAsiaTheme="minorEastAsia" w:hAnsiTheme="minorHAnsi" w:cstheme="minorBidi"/>
          <w:sz w:val="22"/>
          <w:szCs w:val="22"/>
        </w:rPr>
      </w:pPr>
      <w:hyperlink w:anchor="_Toc411927959" w:history="1">
        <w:r w:rsidR="00BE7558" w:rsidRPr="00F40AC2">
          <w:rPr>
            <w:rStyle w:val="Hyperlink"/>
            <w:lang w:val="de-DE"/>
          </w:rPr>
          <w:t>TGP/5: Erfahrung und Zusammenarbeit bei der DUS-Prüfung</w:t>
        </w:r>
        <w:r w:rsidR="00BE7558">
          <w:rPr>
            <w:webHidden/>
          </w:rPr>
          <w:tab/>
        </w:r>
        <w:r w:rsidR="00BE7558">
          <w:rPr>
            <w:webHidden/>
          </w:rPr>
          <w:fldChar w:fldCharType="begin"/>
        </w:r>
        <w:r w:rsidR="00BE7558">
          <w:rPr>
            <w:webHidden/>
          </w:rPr>
          <w:instrText xml:space="preserve"> PAGEREF _Toc411927959 \h </w:instrText>
        </w:r>
        <w:r w:rsidR="00BE7558">
          <w:rPr>
            <w:webHidden/>
          </w:rPr>
        </w:r>
        <w:r w:rsidR="00BE7558">
          <w:rPr>
            <w:webHidden/>
          </w:rPr>
          <w:fldChar w:fldCharType="separate"/>
        </w:r>
        <w:r>
          <w:rPr>
            <w:webHidden/>
          </w:rPr>
          <w:t>6</w:t>
        </w:r>
        <w:r w:rsidR="00BE7558">
          <w:rPr>
            <w:webHidden/>
          </w:rPr>
          <w:fldChar w:fldCharType="end"/>
        </w:r>
      </w:hyperlink>
    </w:p>
    <w:p w:rsidR="00BE7558" w:rsidRDefault="004410D2">
      <w:pPr>
        <w:pStyle w:val="TOC3"/>
        <w:rPr>
          <w:rFonts w:asciiTheme="minorHAnsi" w:eastAsiaTheme="minorEastAsia" w:hAnsiTheme="minorHAnsi" w:cstheme="minorBidi"/>
          <w:i w:val="0"/>
          <w:sz w:val="22"/>
          <w:szCs w:val="22"/>
          <w:lang w:val="en-US"/>
        </w:rPr>
      </w:pPr>
      <w:hyperlink w:anchor="_Toc411927960" w:history="1">
        <w:r w:rsidR="00BE7558" w:rsidRPr="00F40AC2">
          <w:rPr>
            <w:rStyle w:val="Hyperlink"/>
            <w:snapToGrid w:val="0"/>
          </w:rPr>
          <w:t xml:space="preserve">i) </w:t>
        </w:r>
        <w:r w:rsidR="00BE7558">
          <w:rPr>
            <w:rFonts w:asciiTheme="minorHAnsi" w:eastAsiaTheme="minorEastAsia" w:hAnsiTheme="minorHAnsi" w:cstheme="minorBidi"/>
            <w:i w:val="0"/>
            <w:sz w:val="22"/>
            <w:szCs w:val="22"/>
            <w:lang w:val="en-US"/>
          </w:rPr>
          <w:tab/>
        </w:r>
        <w:r w:rsidR="00BE7558" w:rsidRPr="00F40AC2">
          <w:rPr>
            <w:rStyle w:val="Hyperlink"/>
            <w:snapToGrid w:val="0"/>
          </w:rPr>
          <w:t xml:space="preserve">Überarbeitung des Dokuments TGP/5: </w:t>
        </w:r>
        <w:r w:rsidR="00BE7558" w:rsidRPr="00F40AC2">
          <w:rPr>
            <w:rStyle w:val="Hyperlink"/>
          </w:rPr>
          <w:t>Abschnitt 3: Technischer Fragebogen in Verbindung mit der Anmeldung zum Sortenschutz auszufüllen</w:t>
        </w:r>
        <w:r w:rsidR="00BE7558">
          <w:rPr>
            <w:webHidden/>
          </w:rPr>
          <w:tab/>
        </w:r>
        <w:r w:rsidR="00BE7558">
          <w:rPr>
            <w:webHidden/>
          </w:rPr>
          <w:fldChar w:fldCharType="begin"/>
        </w:r>
        <w:r w:rsidR="00BE7558">
          <w:rPr>
            <w:webHidden/>
          </w:rPr>
          <w:instrText xml:space="preserve"> PAGEREF _Toc411927960 \h </w:instrText>
        </w:r>
        <w:r w:rsidR="00BE7558">
          <w:rPr>
            <w:webHidden/>
          </w:rPr>
        </w:r>
        <w:r w:rsidR="00BE7558">
          <w:rPr>
            <w:webHidden/>
          </w:rPr>
          <w:fldChar w:fldCharType="separate"/>
        </w:r>
        <w:r>
          <w:rPr>
            <w:webHidden/>
          </w:rPr>
          <w:t>6</w:t>
        </w:r>
        <w:r w:rsidR="00BE7558">
          <w:rPr>
            <w:webHidden/>
          </w:rPr>
          <w:fldChar w:fldCharType="end"/>
        </w:r>
      </w:hyperlink>
    </w:p>
    <w:p w:rsidR="00BE7558" w:rsidRDefault="004410D2">
      <w:pPr>
        <w:pStyle w:val="TOC3"/>
        <w:rPr>
          <w:rFonts w:asciiTheme="minorHAnsi" w:eastAsiaTheme="minorEastAsia" w:hAnsiTheme="minorHAnsi" w:cstheme="minorBidi"/>
          <w:i w:val="0"/>
          <w:sz w:val="22"/>
          <w:szCs w:val="22"/>
          <w:lang w:val="en-US"/>
        </w:rPr>
      </w:pPr>
      <w:hyperlink w:anchor="_Toc411927961" w:history="1">
        <w:r w:rsidR="00BE7558" w:rsidRPr="00F40AC2">
          <w:rPr>
            <w:rStyle w:val="Hyperlink"/>
            <w:snapToGrid w:val="0"/>
          </w:rPr>
          <w:t xml:space="preserve">ii) </w:t>
        </w:r>
        <w:r w:rsidR="00BE7558">
          <w:rPr>
            <w:rFonts w:asciiTheme="minorHAnsi" w:eastAsiaTheme="minorEastAsia" w:hAnsiTheme="minorHAnsi" w:cstheme="minorBidi"/>
            <w:i w:val="0"/>
            <w:sz w:val="22"/>
            <w:szCs w:val="22"/>
            <w:lang w:val="en-US"/>
          </w:rPr>
          <w:tab/>
        </w:r>
        <w:r w:rsidR="00BE7558" w:rsidRPr="00F40AC2">
          <w:rPr>
            <w:rStyle w:val="Hyperlink"/>
            <w:snapToGrid w:val="0"/>
          </w:rPr>
          <w:t xml:space="preserve">Überarbeitung des Dokuments TGP/5: </w:t>
        </w:r>
        <w:r w:rsidR="00BE7558" w:rsidRPr="00F40AC2">
          <w:rPr>
            <w:rStyle w:val="Hyperlink"/>
          </w:rPr>
          <w:t>Abschnitt 8: Zusammenarbeit bei der Prüfung</w:t>
        </w:r>
        <w:r w:rsidR="00BE7558">
          <w:rPr>
            <w:webHidden/>
          </w:rPr>
          <w:tab/>
        </w:r>
        <w:r w:rsidR="00BE7558">
          <w:rPr>
            <w:webHidden/>
          </w:rPr>
          <w:fldChar w:fldCharType="begin"/>
        </w:r>
        <w:r w:rsidR="00BE7558">
          <w:rPr>
            <w:webHidden/>
          </w:rPr>
          <w:instrText xml:space="preserve"> PAGEREF _Toc411927961 \h </w:instrText>
        </w:r>
        <w:r w:rsidR="00BE7558">
          <w:rPr>
            <w:webHidden/>
          </w:rPr>
        </w:r>
        <w:r w:rsidR="00BE7558">
          <w:rPr>
            <w:webHidden/>
          </w:rPr>
          <w:fldChar w:fldCharType="separate"/>
        </w:r>
        <w:r>
          <w:rPr>
            <w:webHidden/>
          </w:rPr>
          <w:t>6</w:t>
        </w:r>
        <w:r w:rsidR="00BE7558">
          <w:rPr>
            <w:webHidden/>
          </w:rPr>
          <w:fldChar w:fldCharType="end"/>
        </w:r>
      </w:hyperlink>
    </w:p>
    <w:p w:rsidR="00BE7558" w:rsidRDefault="004410D2">
      <w:pPr>
        <w:pStyle w:val="TOC3"/>
        <w:rPr>
          <w:rFonts w:asciiTheme="minorHAnsi" w:eastAsiaTheme="minorEastAsia" w:hAnsiTheme="minorHAnsi" w:cstheme="minorBidi"/>
          <w:i w:val="0"/>
          <w:sz w:val="22"/>
          <w:szCs w:val="22"/>
          <w:lang w:val="en-US"/>
        </w:rPr>
      </w:pPr>
      <w:hyperlink w:anchor="_Toc411927962" w:history="1">
        <w:r w:rsidR="00BE7558" w:rsidRPr="00F40AC2">
          <w:rPr>
            <w:rStyle w:val="Hyperlink"/>
            <w:snapToGrid w:val="0"/>
          </w:rPr>
          <w:t xml:space="preserve">iii) </w:t>
        </w:r>
        <w:r w:rsidR="00BE7558">
          <w:rPr>
            <w:rFonts w:asciiTheme="minorHAnsi" w:eastAsiaTheme="minorEastAsia" w:hAnsiTheme="minorHAnsi" w:cstheme="minorBidi"/>
            <w:i w:val="0"/>
            <w:sz w:val="22"/>
            <w:szCs w:val="22"/>
            <w:lang w:val="en-US"/>
          </w:rPr>
          <w:tab/>
        </w:r>
        <w:r w:rsidR="00BE7558" w:rsidRPr="00F40AC2">
          <w:rPr>
            <w:rStyle w:val="Hyperlink"/>
            <w:snapToGrid w:val="0"/>
          </w:rPr>
          <w:t xml:space="preserve">Überarbeitung des Dokuments TGP/5: </w:t>
        </w:r>
        <w:r w:rsidR="00BE7558" w:rsidRPr="00F40AC2">
          <w:rPr>
            <w:rStyle w:val="Hyperlink"/>
          </w:rPr>
          <w:t>Abschnitt 9: Liste der Arten, an denen praktische technische Kenntnisse erworben oder für die nationale Richtlinien aufgestellt wurden</w:t>
        </w:r>
        <w:r w:rsidR="00BE7558">
          <w:rPr>
            <w:webHidden/>
          </w:rPr>
          <w:tab/>
        </w:r>
        <w:r w:rsidR="00BE7558">
          <w:rPr>
            <w:webHidden/>
          </w:rPr>
          <w:fldChar w:fldCharType="begin"/>
        </w:r>
        <w:r w:rsidR="00BE7558">
          <w:rPr>
            <w:webHidden/>
          </w:rPr>
          <w:instrText xml:space="preserve"> PAGEREF _Toc411927962 \h </w:instrText>
        </w:r>
        <w:r w:rsidR="00BE7558">
          <w:rPr>
            <w:webHidden/>
          </w:rPr>
        </w:r>
        <w:r w:rsidR="00BE7558">
          <w:rPr>
            <w:webHidden/>
          </w:rPr>
          <w:fldChar w:fldCharType="separate"/>
        </w:r>
        <w:r>
          <w:rPr>
            <w:webHidden/>
          </w:rPr>
          <w:t>6</w:t>
        </w:r>
        <w:r w:rsidR="00BE7558">
          <w:rPr>
            <w:webHidden/>
          </w:rPr>
          <w:fldChar w:fldCharType="end"/>
        </w:r>
      </w:hyperlink>
    </w:p>
    <w:p w:rsidR="00BE7558" w:rsidRDefault="004410D2">
      <w:pPr>
        <w:pStyle w:val="TOC1"/>
        <w:rPr>
          <w:rFonts w:asciiTheme="minorHAnsi" w:eastAsiaTheme="minorEastAsia" w:hAnsiTheme="minorHAnsi" w:cstheme="minorBidi"/>
          <w:caps w:val="0"/>
          <w:sz w:val="22"/>
          <w:szCs w:val="22"/>
        </w:rPr>
      </w:pPr>
      <w:hyperlink w:anchor="_Toc411927963" w:history="1">
        <w:r w:rsidR="00BE7558" w:rsidRPr="00F40AC2">
          <w:rPr>
            <w:rStyle w:val="Hyperlink"/>
            <w:lang w:val="de-DE"/>
          </w:rPr>
          <w:t>PROGRAMM für die Erarbeitung von TGP-Dokumenten</w:t>
        </w:r>
        <w:r w:rsidR="00BE7558">
          <w:rPr>
            <w:webHidden/>
          </w:rPr>
          <w:tab/>
        </w:r>
        <w:r w:rsidR="00BE7558">
          <w:rPr>
            <w:webHidden/>
          </w:rPr>
          <w:fldChar w:fldCharType="begin"/>
        </w:r>
        <w:r w:rsidR="00BE7558">
          <w:rPr>
            <w:webHidden/>
          </w:rPr>
          <w:instrText xml:space="preserve"> PAGEREF _Toc411927963 \h </w:instrText>
        </w:r>
        <w:r w:rsidR="00BE7558">
          <w:rPr>
            <w:webHidden/>
          </w:rPr>
        </w:r>
        <w:r w:rsidR="00BE7558">
          <w:rPr>
            <w:webHidden/>
          </w:rPr>
          <w:fldChar w:fldCharType="separate"/>
        </w:r>
        <w:r>
          <w:rPr>
            <w:webHidden/>
          </w:rPr>
          <w:t>7</w:t>
        </w:r>
        <w:r w:rsidR="00BE7558">
          <w:rPr>
            <w:webHidden/>
          </w:rPr>
          <w:fldChar w:fldCharType="end"/>
        </w:r>
      </w:hyperlink>
    </w:p>
    <w:p w:rsidR="00367F3D" w:rsidRPr="00BE66FB" w:rsidRDefault="00E553A1" w:rsidP="00367F3D">
      <w:pPr>
        <w:ind w:left="1418" w:hanging="1418"/>
        <w:rPr>
          <w:lang w:val="de-DE"/>
        </w:rPr>
      </w:pPr>
      <w:r w:rsidRPr="00BE66FB">
        <w:rPr>
          <w:lang w:val="de-DE"/>
        </w:rPr>
        <w:fldChar w:fldCharType="end"/>
      </w:r>
    </w:p>
    <w:p w:rsidR="001353E6" w:rsidRPr="00BE66FB" w:rsidRDefault="008D0B5C" w:rsidP="001353E6">
      <w:pPr>
        <w:ind w:left="1418" w:hanging="1418"/>
        <w:rPr>
          <w:lang w:val="de-DE"/>
        </w:rPr>
      </w:pPr>
      <w:r w:rsidRPr="00BE66FB">
        <w:rPr>
          <w:lang w:val="de-DE"/>
        </w:rPr>
        <w:t>ANLAGE</w:t>
      </w:r>
      <w:r w:rsidR="001353E6" w:rsidRPr="00BE66FB">
        <w:rPr>
          <w:lang w:val="de-DE"/>
        </w:rPr>
        <w:t xml:space="preserve"> I:</w:t>
      </w:r>
      <w:r w:rsidR="001353E6" w:rsidRPr="00BE66FB">
        <w:rPr>
          <w:lang w:val="de-DE"/>
        </w:rPr>
        <w:tab/>
      </w:r>
      <w:r w:rsidRPr="00BE66FB">
        <w:rPr>
          <w:lang w:val="de-DE"/>
        </w:rPr>
        <w:t>Überarbeitung des Dokuments</w:t>
      </w:r>
      <w:r w:rsidR="001353E6" w:rsidRPr="00BE66FB">
        <w:rPr>
          <w:lang w:val="de-DE"/>
        </w:rPr>
        <w:t xml:space="preserve"> TGP/9: </w:t>
      </w:r>
      <w:r w:rsidR="00177307" w:rsidRPr="00BE66FB">
        <w:rPr>
          <w:lang w:val="de-DE"/>
        </w:rPr>
        <w:t>Vom TC</w:t>
      </w:r>
      <w:r w:rsidR="003045B2" w:rsidRPr="00BE66FB">
        <w:rPr>
          <w:lang w:val="de-DE"/>
        </w:rPr>
        <w:t xml:space="preserve"> früher </w:t>
      </w:r>
      <w:r w:rsidR="00834BEF" w:rsidRPr="00BE66FB">
        <w:rPr>
          <w:lang w:val="de-DE"/>
        </w:rPr>
        <w:t>gebillig</w:t>
      </w:r>
      <w:r w:rsidR="003045B2" w:rsidRPr="00BE66FB">
        <w:rPr>
          <w:lang w:val="de-DE"/>
        </w:rPr>
        <w:t>te Angelegenheiten</w:t>
      </w:r>
    </w:p>
    <w:p w:rsidR="001353E6" w:rsidRPr="00BE66FB" w:rsidRDefault="008D0B5C" w:rsidP="001353E6">
      <w:pPr>
        <w:ind w:left="1418" w:hanging="1418"/>
        <w:rPr>
          <w:lang w:val="de-DE"/>
        </w:rPr>
      </w:pPr>
      <w:r w:rsidRPr="00BE66FB">
        <w:rPr>
          <w:lang w:val="de-DE"/>
        </w:rPr>
        <w:t>ANLAGE</w:t>
      </w:r>
      <w:r w:rsidR="001353E6" w:rsidRPr="00BE66FB">
        <w:rPr>
          <w:lang w:val="de-DE"/>
        </w:rPr>
        <w:t xml:space="preserve"> II:</w:t>
      </w:r>
      <w:r w:rsidR="001353E6" w:rsidRPr="00BE66FB">
        <w:rPr>
          <w:lang w:val="de-DE"/>
        </w:rPr>
        <w:tab/>
        <w:t>Schemati</w:t>
      </w:r>
      <w:r w:rsidR="003045B2" w:rsidRPr="00BE66FB">
        <w:rPr>
          <w:lang w:val="de-DE"/>
        </w:rPr>
        <w:t>s</w:t>
      </w:r>
      <w:r w:rsidR="001353E6" w:rsidRPr="00BE66FB">
        <w:rPr>
          <w:lang w:val="de-DE"/>
        </w:rPr>
        <w:t>c</w:t>
      </w:r>
      <w:r w:rsidR="003045B2" w:rsidRPr="00BE66FB">
        <w:rPr>
          <w:lang w:val="de-DE"/>
        </w:rPr>
        <w:t>her Überblick über die</w:t>
      </w:r>
      <w:r w:rsidR="001353E6" w:rsidRPr="00BE66FB">
        <w:rPr>
          <w:lang w:val="de-DE"/>
        </w:rPr>
        <w:t xml:space="preserve"> </w:t>
      </w:r>
      <w:r w:rsidRPr="00BE66FB">
        <w:rPr>
          <w:lang w:val="de-DE"/>
        </w:rPr>
        <w:t>TGP-Dokumente</w:t>
      </w:r>
      <w:r w:rsidR="001353E6" w:rsidRPr="00BE66FB">
        <w:rPr>
          <w:lang w:val="de-DE"/>
        </w:rPr>
        <w:t xml:space="preserve"> </w:t>
      </w:r>
      <w:r w:rsidR="0033211F" w:rsidRPr="00BE66FB">
        <w:rPr>
          <w:lang w:val="de-DE"/>
        </w:rPr>
        <w:t>zur Unterscheidbarkeit</w:t>
      </w:r>
    </w:p>
    <w:p w:rsidR="001353E6" w:rsidRPr="00BE66FB" w:rsidRDefault="008D0B5C" w:rsidP="001353E6">
      <w:pPr>
        <w:ind w:left="1418" w:hanging="1418"/>
        <w:rPr>
          <w:lang w:val="de-DE"/>
        </w:rPr>
      </w:pPr>
      <w:r w:rsidRPr="00BE66FB">
        <w:rPr>
          <w:lang w:val="de-DE"/>
        </w:rPr>
        <w:t>ANLAGE</w:t>
      </w:r>
      <w:r w:rsidR="001353E6" w:rsidRPr="00BE66FB">
        <w:rPr>
          <w:lang w:val="de-DE"/>
        </w:rPr>
        <w:t xml:space="preserve"> III:</w:t>
      </w:r>
      <w:r w:rsidR="001353E6" w:rsidRPr="00BE66FB">
        <w:rPr>
          <w:lang w:val="de-DE"/>
        </w:rPr>
        <w:tab/>
        <w:t>Schemati</w:t>
      </w:r>
      <w:r w:rsidR="003045B2" w:rsidRPr="00BE66FB">
        <w:rPr>
          <w:lang w:val="de-DE"/>
        </w:rPr>
        <w:t>s</w:t>
      </w:r>
      <w:r w:rsidR="001353E6" w:rsidRPr="00BE66FB">
        <w:rPr>
          <w:lang w:val="de-DE"/>
        </w:rPr>
        <w:t>c</w:t>
      </w:r>
      <w:r w:rsidR="003045B2" w:rsidRPr="00BE66FB">
        <w:rPr>
          <w:lang w:val="de-DE"/>
        </w:rPr>
        <w:t>her Überblick über die T</w:t>
      </w:r>
      <w:r w:rsidRPr="00BE66FB">
        <w:rPr>
          <w:lang w:val="de-DE"/>
        </w:rPr>
        <w:t>GP-Dokumente</w:t>
      </w:r>
    </w:p>
    <w:p w:rsidR="001353E6" w:rsidRPr="00BE66FB" w:rsidRDefault="008D0B5C" w:rsidP="001353E6">
      <w:pPr>
        <w:ind w:left="1418" w:hanging="1418"/>
        <w:rPr>
          <w:lang w:val="de-DE"/>
        </w:rPr>
      </w:pPr>
      <w:r w:rsidRPr="00BE66FB">
        <w:rPr>
          <w:lang w:val="de-DE"/>
        </w:rPr>
        <w:t>ANLAGE</w:t>
      </w:r>
      <w:r w:rsidR="001353E6" w:rsidRPr="00BE66FB">
        <w:rPr>
          <w:lang w:val="de-DE"/>
        </w:rPr>
        <w:t xml:space="preserve"> IV:</w:t>
      </w:r>
      <w:r w:rsidR="001353E6" w:rsidRPr="00BE66FB">
        <w:rPr>
          <w:lang w:val="de-DE"/>
        </w:rPr>
        <w:tab/>
      </w:r>
      <w:r w:rsidR="00ED47BE" w:rsidRPr="00BE66FB">
        <w:rPr>
          <w:lang w:val="de-DE"/>
        </w:rPr>
        <w:t>Schemati</w:t>
      </w:r>
      <w:r w:rsidR="003045B2" w:rsidRPr="00BE66FB">
        <w:rPr>
          <w:lang w:val="de-DE"/>
        </w:rPr>
        <w:t>s</w:t>
      </w:r>
      <w:r w:rsidR="00ED47BE" w:rsidRPr="00BE66FB">
        <w:rPr>
          <w:lang w:val="de-DE"/>
        </w:rPr>
        <w:t>c</w:t>
      </w:r>
      <w:r w:rsidR="003045B2" w:rsidRPr="00BE66FB">
        <w:rPr>
          <w:lang w:val="de-DE"/>
        </w:rPr>
        <w:t>he Zusammenfassung der einmaligen Erfassung für eine Gruppe von Pflanzen oder Pflanzenteilen</w:t>
      </w:r>
    </w:p>
    <w:p w:rsidR="001353E6" w:rsidRPr="00BE66FB" w:rsidRDefault="008D0B5C" w:rsidP="001353E6">
      <w:pPr>
        <w:ind w:left="1418" w:hanging="1418"/>
        <w:rPr>
          <w:lang w:val="de-DE"/>
        </w:rPr>
      </w:pPr>
      <w:r w:rsidRPr="00BE66FB">
        <w:rPr>
          <w:lang w:val="de-DE"/>
        </w:rPr>
        <w:t>ANLAGE</w:t>
      </w:r>
      <w:r w:rsidR="001353E6" w:rsidRPr="00BE66FB">
        <w:rPr>
          <w:lang w:val="de-DE"/>
        </w:rPr>
        <w:t xml:space="preserve"> V:</w:t>
      </w:r>
      <w:r w:rsidR="001353E6" w:rsidRPr="00BE66FB">
        <w:rPr>
          <w:lang w:val="de-DE"/>
        </w:rPr>
        <w:tab/>
        <w:t>Program</w:t>
      </w:r>
      <w:r w:rsidR="003045B2" w:rsidRPr="00BE66FB">
        <w:rPr>
          <w:lang w:val="de-DE"/>
        </w:rPr>
        <w:t>m für die Erarbeitung von</w:t>
      </w:r>
      <w:r w:rsidR="001353E6" w:rsidRPr="00BE66FB">
        <w:rPr>
          <w:lang w:val="de-DE"/>
        </w:rPr>
        <w:t xml:space="preserve"> </w:t>
      </w:r>
      <w:r w:rsidRPr="00BE66FB">
        <w:rPr>
          <w:lang w:val="de-DE"/>
        </w:rPr>
        <w:t>TGP-Dokumente</w:t>
      </w:r>
      <w:r w:rsidR="003045B2" w:rsidRPr="00BE66FB">
        <w:rPr>
          <w:lang w:val="de-DE"/>
        </w:rPr>
        <w:t>n</w:t>
      </w:r>
    </w:p>
    <w:p w:rsidR="00367F3D" w:rsidRPr="00BE66FB" w:rsidRDefault="00367F3D" w:rsidP="00367F3D">
      <w:pPr>
        <w:keepNext/>
        <w:ind w:left="1418" w:hanging="1418"/>
        <w:rPr>
          <w:rFonts w:cs="Arial"/>
          <w:lang w:val="de-DE"/>
        </w:rPr>
      </w:pPr>
      <w:r w:rsidRPr="00BE66FB">
        <w:rPr>
          <w:rFonts w:cs="Arial"/>
          <w:lang w:val="de-DE"/>
        </w:rPr>
        <w:t xml:space="preserve">  </w:t>
      </w:r>
      <w:r w:rsidR="008D0B5C" w:rsidRPr="00BE66FB">
        <w:rPr>
          <w:rFonts w:cs="Arial"/>
          <w:lang w:val="de-DE"/>
        </w:rPr>
        <w:t>Anhang</w:t>
      </w:r>
      <w:r w:rsidRPr="00BE66FB">
        <w:rPr>
          <w:rFonts w:cs="Arial"/>
          <w:lang w:val="de-DE"/>
        </w:rPr>
        <w:t>:</w:t>
      </w:r>
      <w:r w:rsidRPr="00BE66FB">
        <w:rPr>
          <w:rFonts w:cs="Arial"/>
          <w:lang w:val="de-DE"/>
        </w:rPr>
        <w:tab/>
      </w:r>
      <w:bookmarkStart w:id="8" w:name="OLE_LINK7"/>
      <w:bookmarkStart w:id="9" w:name="OLE_LINK6"/>
      <w:r w:rsidRPr="00BE66FB">
        <w:rPr>
          <w:rFonts w:cs="Arial"/>
          <w:lang w:val="de-DE"/>
        </w:rPr>
        <w:t>Program</w:t>
      </w:r>
      <w:r w:rsidR="003045B2" w:rsidRPr="00BE66FB">
        <w:rPr>
          <w:rFonts w:cs="Arial"/>
          <w:lang w:val="de-DE"/>
        </w:rPr>
        <w:t>m</w:t>
      </w:r>
      <w:r w:rsidRPr="00BE66FB">
        <w:rPr>
          <w:rFonts w:cs="Arial"/>
          <w:lang w:val="de-DE"/>
        </w:rPr>
        <w:t xml:space="preserve"> </w:t>
      </w:r>
      <w:r w:rsidR="003045B2" w:rsidRPr="00BE66FB">
        <w:rPr>
          <w:rFonts w:cs="Arial"/>
          <w:lang w:val="de-DE"/>
        </w:rPr>
        <w:t>für die</w:t>
      </w:r>
      <w:r w:rsidRPr="00BE66FB">
        <w:rPr>
          <w:rFonts w:cs="Arial"/>
          <w:lang w:val="de-DE"/>
        </w:rPr>
        <w:t xml:space="preserve"> </w:t>
      </w:r>
      <w:r w:rsidR="008D0B5C" w:rsidRPr="00BE66FB">
        <w:rPr>
          <w:rFonts w:cs="Arial"/>
          <w:lang w:val="de-DE"/>
        </w:rPr>
        <w:t>Überarbeitung des Dokuments</w:t>
      </w:r>
      <w:r w:rsidRPr="00BE66FB">
        <w:rPr>
          <w:rFonts w:cs="Arial"/>
          <w:lang w:val="de-DE"/>
        </w:rPr>
        <w:t xml:space="preserve"> TGP/8</w:t>
      </w:r>
    </w:p>
    <w:p w:rsidR="00A905A2" w:rsidRPr="00BE66FB" w:rsidRDefault="00A905A2" w:rsidP="00A905A2">
      <w:pPr>
        <w:rPr>
          <w:lang w:val="de-DE"/>
        </w:rPr>
      </w:pPr>
    </w:p>
    <w:p w:rsidR="00A905A2" w:rsidRPr="00BE66FB" w:rsidRDefault="00A905A2" w:rsidP="00A905A2">
      <w:pPr>
        <w:rPr>
          <w:lang w:val="de-DE"/>
        </w:rPr>
      </w:pPr>
    </w:p>
    <w:p w:rsidR="00CD13B8" w:rsidRPr="00BE66FB" w:rsidRDefault="00CD13B8" w:rsidP="00A905A2">
      <w:pPr>
        <w:rPr>
          <w:lang w:val="de-DE"/>
        </w:rPr>
      </w:pPr>
    </w:p>
    <w:p w:rsidR="001B25E7" w:rsidRPr="00BE66FB" w:rsidRDefault="00A905A2" w:rsidP="001B25E7">
      <w:pPr>
        <w:rPr>
          <w:rFonts w:cs="Arial"/>
          <w:lang w:val="de-DE"/>
        </w:rPr>
      </w:pPr>
      <w:r w:rsidRPr="00BE66FB">
        <w:rPr>
          <w:rFonts w:cs="Arial"/>
          <w:lang w:val="de-DE"/>
        </w:rPr>
        <w:fldChar w:fldCharType="begin"/>
      </w:r>
      <w:r w:rsidRPr="00BE66FB">
        <w:rPr>
          <w:rFonts w:cs="Arial"/>
          <w:lang w:val="de-DE"/>
        </w:rPr>
        <w:instrText xml:space="preserve"> AUTONUM  </w:instrText>
      </w:r>
      <w:r w:rsidRPr="00BE66FB">
        <w:rPr>
          <w:rFonts w:cs="Arial"/>
          <w:lang w:val="de-DE"/>
        </w:rPr>
        <w:fldChar w:fldCharType="end"/>
      </w:r>
      <w:r w:rsidRPr="00BE66FB">
        <w:rPr>
          <w:rFonts w:cs="Arial"/>
          <w:lang w:val="de-DE"/>
        </w:rPr>
        <w:tab/>
      </w:r>
      <w:r w:rsidR="001B25E7" w:rsidRPr="00BE66FB">
        <w:rPr>
          <w:lang w:val="de-DE"/>
        </w:rPr>
        <w:t>In diesem Dokument werden folgende Abkürzungen verwendet:</w:t>
      </w:r>
    </w:p>
    <w:p w:rsidR="001B25E7" w:rsidRPr="00BE66FB" w:rsidRDefault="001B25E7" w:rsidP="001B25E7">
      <w:pPr>
        <w:ind w:left="1701" w:hanging="1134"/>
        <w:rPr>
          <w:rFonts w:cs="Arial"/>
          <w:lang w:val="de-DE"/>
        </w:rPr>
      </w:pPr>
    </w:p>
    <w:p w:rsidR="001B25E7" w:rsidRPr="00BE66FB" w:rsidRDefault="001B25E7" w:rsidP="001B25E7">
      <w:pPr>
        <w:ind w:left="1701" w:hanging="1134"/>
        <w:rPr>
          <w:rFonts w:cs="Arial"/>
          <w:lang w:val="de-DE"/>
        </w:rPr>
      </w:pPr>
      <w:r w:rsidRPr="00BE66FB">
        <w:rPr>
          <w:lang w:val="de-DE"/>
        </w:rPr>
        <w:t>CAJ:</w:t>
      </w:r>
      <w:r w:rsidRPr="00BE66FB">
        <w:rPr>
          <w:lang w:val="de-DE"/>
        </w:rPr>
        <w:tab/>
      </w:r>
      <w:r w:rsidR="00834BEF" w:rsidRPr="00BE66FB">
        <w:rPr>
          <w:lang w:val="de-DE"/>
        </w:rPr>
        <w:t>Verwaltungs- und Rechtsausschuß</w:t>
      </w:r>
    </w:p>
    <w:p w:rsidR="001B25E7" w:rsidRPr="00BE66FB" w:rsidRDefault="001B25E7" w:rsidP="001B25E7">
      <w:pPr>
        <w:ind w:left="1701" w:hanging="1134"/>
        <w:rPr>
          <w:rFonts w:cs="Arial"/>
          <w:lang w:val="de-DE"/>
        </w:rPr>
      </w:pPr>
      <w:r w:rsidRPr="00BE66FB">
        <w:rPr>
          <w:lang w:val="de-DE"/>
        </w:rPr>
        <w:t xml:space="preserve">TC: </w:t>
      </w:r>
      <w:r w:rsidRPr="00BE66FB">
        <w:rPr>
          <w:lang w:val="de-DE"/>
        </w:rPr>
        <w:tab/>
        <w:t>Technischer Ausschuß</w:t>
      </w:r>
    </w:p>
    <w:p w:rsidR="001B25E7" w:rsidRPr="00BE66FB" w:rsidRDefault="001B25E7" w:rsidP="001B25E7">
      <w:pPr>
        <w:ind w:left="1701" w:hanging="1134"/>
        <w:rPr>
          <w:rFonts w:cs="Arial"/>
          <w:lang w:val="de-DE"/>
        </w:rPr>
      </w:pPr>
      <w:r w:rsidRPr="00BE66FB">
        <w:rPr>
          <w:lang w:val="de-DE"/>
        </w:rPr>
        <w:t xml:space="preserve">TC-EDC: </w:t>
      </w:r>
      <w:r w:rsidRPr="00BE66FB">
        <w:rPr>
          <w:lang w:val="de-DE"/>
        </w:rPr>
        <w:tab/>
        <w:t>Erweiterter Redaktionsausschuß</w:t>
      </w:r>
    </w:p>
    <w:p w:rsidR="001B25E7" w:rsidRPr="00BE66FB" w:rsidRDefault="001B25E7" w:rsidP="001B25E7">
      <w:pPr>
        <w:ind w:left="1701" w:hanging="1134"/>
        <w:rPr>
          <w:rFonts w:cs="Arial"/>
          <w:lang w:val="de-DE"/>
        </w:rPr>
      </w:pPr>
      <w:r w:rsidRPr="00BE66FB">
        <w:rPr>
          <w:lang w:val="de-DE"/>
        </w:rPr>
        <w:t xml:space="preserve">TWA: </w:t>
      </w:r>
      <w:r w:rsidRPr="00BE66FB">
        <w:rPr>
          <w:lang w:val="de-DE"/>
        </w:rPr>
        <w:tab/>
        <w:t>Technische Arbeitsgruppe für landwirtschaftliche Arten</w:t>
      </w:r>
    </w:p>
    <w:p w:rsidR="001B25E7" w:rsidRPr="00BE66FB" w:rsidRDefault="001B25E7" w:rsidP="001B25E7">
      <w:pPr>
        <w:ind w:left="1701" w:hanging="1134"/>
        <w:rPr>
          <w:rFonts w:cs="Arial"/>
          <w:lang w:val="de-DE"/>
        </w:rPr>
      </w:pPr>
      <w:r w:rsidRPr="00BE66FB">
        <w:rPr>
          <w:lang w:val="de-DE"/>
        </w:rPr>
        <w:t xml:space="preserve">TWC: </w:t>
      </w:r>
      <w:r w:rsidRPr="00BE66FB">
        <w:rPr>
          <w:lang w:val="de-DE"/>
        </w:rPr>
        <w:tab/>
        <w:t>Technische Arbeitsgruppe für Automatisierung und Computerprogramme</w:t>
      </w:r>
    </w:p>
    <w:p w:rsidR="001B25E7" w:rsidRPr="00BE66FB" w:rsidRDefault="001B25E7" w:rsidP="001B25E7">
      <w:pPr>
        <w:ind w:left="1701" w:hanging="1134"/>
        <w:rPr>
          <w:rFonts w:cs="Arial"/>
          <w:lang w:val="de-DE"/>
        </w:rPr>
      </w:pPr>
      <w:r w:rsidRPr="00BE66FB">
        <w:rPr>
          <w:lang w:val="de-DE"/>
        </w:rPr>
        <w:t xml:space="preserve">TWF: </w:t>
      </w:r>
      <w:r w:rsidRPr="00BE66FB">
        <w:rPr>
          <w:lang w:val="de-DE"/>
        </w:rPr>
        <w:tab/>
        <w:t>Technis</w:t>
      </w:r>
      <w:r w:rsidR="00834BEF" w:rsidRPr="00BE66FB">
        <w:rPr>
          <w:lang w:val="de-DE"/>
        </w:rPr>
        <w:t>che Arbeitsgruppe für Obstarten</w:t>
      </w:r>
    </w:p>
    <w:p w:rsidR="001B25E7" w:rsidRPr="00BE66FB" w:rsidRDefault="001B25E7" w:rsidP="001B25E7">
      <w:pPr>
        <w:ind w:left="1701" w:hanging="1134"/>
        <w:rPr>
          <w:rFonts w:cs="Arial"/>
          <w:lang w:val="de-DE"/>
        </w:rPr>
      </w:pPr>
      <w:r w:rsidRPr="00BE66FB">
        <w:rPr>
          <w:lang w:val="de-DE"/>
        </w:rPr>
        <w:t xml:space="preserve">TWO: </w:t>
      </w:r>
      <w:r w:rsidRPr="00BE66FB">
        <w:rPr>
          <w:lang w:val="de-DE"/>
        </w:rPr>
        <w:tab/>
        <w:t>Technische Arbeitsgruppe für Zierpf</w:t>
      </w:r>
      <w:r w:rsidR="00834BEF" w:rsidRPr="00BE66FB">
        <w:rPr>
          <w:lang w:val="de-DE"/>
        </w:rPr>
        <w:t>lanzen und forstliche Baumarten</w:t>
      </w:r>
    </w:p>
    <w:p w:rsidR="001B25E7" w:rsidRPr="00BE66FB" w:rsidRDefault="001B25E7" w:rsidP="001B25E7">
      <w:pPr>
        <w:ind w:left="1701" w:hanging="1134"/>
        <w:rPr>
          <w:rFonts w:cs="Arial"/>
          <w:lang w:val="de-DE"/>
        </w:rPr>
      </w:pPr>
      <w:r w:rsidRPr="00BE66FB">
        <w:rPr>
          <w:lang w:val="de-DE"/>
        </w:rPr>
        <w:t xml:space="preserve">TWV: </w:t>
      </w:r>
      <w:r w:rsidRPr="00BE66FB">
        <w:rPr>
          <w:lang w:val="de-DE"/>
        </w:rPr>
        <w:tab/>
        <w:t>Technische Arbeitsgruppe für Gemüsearten</w:t>
      </w:r>
    </w:p>
    <w:p w:rsidR="001B25E7" w:rsidRPr="00BE66FB" w:rsidRDefault="009B43C1" w:rsidP="001B25E7">
      <w:pPr>
        <w:ind w:left="1701" w:hanging="1134"/>
        <w:rPr>
          <w:rFonts w:cs="Arial"/>
          <w:color w:val="000000"/>
          <w:lang w:val="de-DE"/>
        </w:rPr>
      </w:pPr>
      <w:r w:rsidRPr="00BE66FB">
        <w:rPr>
          <w:color w:val="000000"/>
          <w:lang w:val="de-DE"/>
        </w:rPr>
        <w:t>TWP</w:t>
      </w:r>
      <w:r w:rsidR="001B25E7" w:rsidRPr="00BE66FB">
        <w:rPr>
          <w:color w:val="000000"/>
          <w:lang w:val="de-DE"/>
        </w:rPr>
        <w:t>:</w:t>
      </w:r>
      <w:r w:rsidR="001B25E7" w:rsidRPr="00BE66FB">
        <w:rPr>
          <w:lang w:val="de-DE"/>
        </w:rPr>
        <w:t xml:space="preserve"> </w:t>
      </w:r>
      <w:r w:rsidR="001B25E7" w:rsidRPr="00BE66FB">
        <w:rPr>
          <w:lang w:val="de-DE"/>
        </w:rPr>
        <w:tab/>
        <w:t>Technische Arbeitsgruppen</w:t>
      </w:r>
    </w:p>
    <w:p w:rsidR="001B25E7" w:rsidRPr="00BE66FB" w:rsidRDefault="001B25E7" w:rsidP="001B25E7">
      <w:pPr>
        <w:ind w:left="1701" w:hanging="1134"/>
        <w:rPr>
          <w:rFonts w:cs="Arial"/>
          <w:color w:val="000000"/>
          <w:lang w:val="de-DE"/>
        </w:rPr>
      </w:pPr>
    </w:p>
    <w:p w:rsidR="00A905A2" w:rsidRPr="00BE66FB" w:rsidRDefault="00A905A2" w:rsidP="00367F3D">
      <w:pPr>
        <w:keepNext/>
        <w:ind w:left="1418" w:hanging="1418"/>
        <w:rPr>
          <w:rFonts w:cs="Arial"/>
          <w:lang w:val="de-DE"/>
        </w:rPr>
      </w:pPr>
    </w:p>
    <w:bookmarkEnd w:id="8"/>
    <w:bookmarkEnd w:id="9"/>
    <w:p w:rsidR="00367F3D" w:rsidRPr="00BE66FB" w:rsidRDefault="00367F3D" w:rsidP="00367F3D">
      <w:pPr>
        <w:jc w:val="left"/>
        <w:rPr>
          <w:snapToGrid w:val="0"/>
          <w:lang w:val="de-DE"/>
        </w:rPr>
      </w:pPr>
      <w:r w:rsidRPr="00BE66FB">
        <w:rPr>
          <w:snapToGrid w:val="0"/>
          <w:lang w:val="de-DE"/>
        </w:rPr>
        <w:br w:type="page"/>
      </w:r>
    </w:p>
    <w:p w:rsidR="00A905A2" w:rsidRPr="00BE66FB" w:rsidRDefault="00AC4EAD" w:rsidP="00A905A2">
      <w:pPr>
        <w:pStyle w:val="Heading1"/>
        <w:rPr>
          <w:lang w:val="de-DE"/>
        </w:rPr>
      </w:pPr>
      <w:bookmarkStart w:id="10" w:name="_Toc411158049"/>
      <w:bookmarkStart w:id="11" w:name="_Toc411927948"/>
      <w:r w:rsidRPr="00BE66FB">
        <w:rPr>
          <w:lang w:val="de-DE"/>
        </w:rPr>
        <w:lastRenderedPageBreak/>
        <w:t>ZWECK</w:t>
      </w:r>
      <w:bookmarkEnd w:id="10"/>
      <w:bookmarkEnd w:id="11"/>
    </w:p>
    <w:p w:rsidR="00A905A2" w:rsidRPr="00BE66FB" w:rsidRDefault="00A905A2" w:rsidP="0052635F">
      <w:pPr>
        <w:rPr>
          <w:rFonts w:cs="Arial"/>
          <w:lang w:val="de-DE"/>
        </w:rPr>
      </w:pPr>
    </w:p>
    <w:p w:rsidR="0052635F" w:rsidRPr="00BE66FB" w:rsidRDefault="0052635F" w:rsidP="0052635F">
      <w:pPr>
        <w:rPr>
          <w:lang w:val="de-DE"/>
        </w:rPr>
      </w:pPr>
      <w:r w:rsidRPr="00BE66FB">
        <w:rPr>
          <w:rFonts w:cs="Arial"/>
          <w:lang w:val="de-DE"/>
        </w:rPr>
        <w:fldChar w:fldCharType="begin"/>
      </w:r>
      <w:r w:rsidRPr="00BE66FB">
        <w:rPr>
          <w:rFonts w:cs="Arial"/>
          <w:lang w:val="de-DE"/>
        </w:rPr>
        <w:instrText xml:space="preserve"> AUTONUM  </w:instrText>
      </w:r>
      <w:r w:rsidRPr="00BE66FB">
        <w:rPr>
          <w:rFonts w:cs="Arial"/>
          <w:lang w:val="de-DE"/>
        </w:rPr>
        <w:fldChar w:fldCharType="end"/>
      </w:r>
      <w:r w:rsidRPr="00BE66FB">
        <w:rPr>
          <w:rFonts w:cs="Arial"/>
          <w:lang w:val="de-DE"/>
        </w:rPr>
        <w:tab/>
      </w:r>
      <w:r w:rsidR="00AC4EAD" w:rsidRPr="00BE66FB">
        <w:rPr>
          <w:lang w:val="de-DE"/>
        </w:rPr>
        <w:t>Zweck dieses Dokument ist es, über Entwicklungen betreffend TGP-Dokumente zu berichten, um den Verwaltungs- und Rechtsausschuß (CAJ) bei seiner Prüfung einzelner TGP-Dokumente zu unterstützen und ein vorläufiges Programm für die Erarbeitung von TGP-Dokumenten vorzulegen</w:t>
      </w:r>
      <w:r w:rsidR="00FE539F" w:rsidRPr="00BE66FB">
        <w:rPr>
          <w:lang w:val="de-DE"/>
        </w:rPr>
        <w:t>.</w:t>
      </w:r>
    </w:p>
    <w:p w:rsidR="00367F3D" w:rsidRPr="00BE66FB" w:rsidRDefault="00367F3D" w:rsidP="0052635F">
      <w:pPr>
        <w:jc w:val="left"/>
        <w:rPr>
          <w:rFonts w:cs="Arial"/>
          <w:color w:val="000000"/>
          <w:lang w:val="de-DE"/>
        </w:rPr>
      </w:pPr>
    </w:p>
    <w:p w:rsidR="004F2747" w:rsidRPr="00BE66FB" w:rsidRDefault="004F2747" w:rsidP="0052635F">
      <w:pPr>
        <w:jc w:val="left"/>
        <w:rPr>
          <w:rFonts w:cs="Arial"/>
          <w:color w:val="000000"/>
          <w:lang w:val="de-DE"/>
        </w:rPr>
      </w:pPr>
    </w:p>
    <w:p w:rsidR="00BA0E8A" w:rsidRPr="00BE66FB" w:rsidRDefault="00BA0E8A" w:rsidP="0052635F">
      <w:pPr>
        <w:jc w:val="left"/>
        <w:rPr>
          <w:rFonts w:cs="Arial"/>
          <w:color w:val="000000"/>
          <w:lang w:val="de-DE"/>
        </w:rPr>
      </w:pPr>
    </w:p>
    <w:p w:rsidR="0052635F" w:rsidRPr="00BE66FB" w:rsidRDefault="009B43C1" w:rsidP="0052635F">
      <w:pPr>
        <w:pStyle w:val="Heading1"/>
        <w:rPr>
          <w:snapToGrid w:val="0"/>
          <w:lang w:val="de-DE"/>
        </w:rPr>
      </w:pPr>
      <w:bookmarkStart w:id="12" w:name="_Toc386185971"/>
      <w:bookmarkStart w:id="13" w:name="_Toc404790962"/>
      <w:bookmarkStart w:id="14" w:name="_Toc411158050"/>
      <w:bookmarkStart w:id="15" w:name="_Toc411927949"/>
      <w:r w:rsidRPr="00BE66FB">
        <w:rPr>
          <w:snapToGrid w:val="0"/>
          <w:lang w:val="de-DE"/>
        </w:rPr>
        <w:t>ANGELEGENHEITEN ZUR ANNAHME DURCH DEN RAT IM JAHRE</w:t>
      </w:r>
      <w:r w:rsidR="0052635F" w:rsidRPr="00BE66FB">
        <w:rPr>
          <w:snapToGrid w:val="0"/>
          <w:lang w:val="de-DE"/>
        </w:rPr>
        <w:t xml:space="preserve"> 201</w:t>
      </w:r>
      <w:bookmarkEnd w:id="12"/>
      <w:r w:rsidR="0052635F" w:rsidRPr="00BE66FB">
        <w:rPr>
          <w:snapToGrid w:val="0"/>
          <w:lang w:val="de-DE"/>
        </w:rPr>
        <w:t>5</w:t>
      </w:r>
      <w:bookmarkEnd w:id="13"/>
      <w:bookmarkEnd w:id="14"/>
      <w:bookmarkEnd w:id="15"/>
    </w:p>
    <w:p w:rsidR="00821D2F" w:rsidRPr="00BE66FB" w:rsidRDefault="00821D2F" w:rsidP="0052635F">
      <w:pPr>
        <w:rPr>
          <w:lang w:val="de-DE"/>
        </w:rPr>
      </w:pPr>
    </w:p>
    <w:bookmarkStart w:id="16" w:name="_Toc374385109"/>
    <w:bookmarkStart w:id="17" w:name="_Toc374631046"/>
    <w:bookmarkStart w:id="18" w:name="_Toc374632518"/>
    <w:bookmarkStart w:id="19" w:name="_Toc374635718"/>
    <w:p w:rsidR="0052635F" w:rsidRPr="00BE66FB" w:rsidRDefault="0052635F" w:rsidP="0052635F">
      <w:pPr>
        <w:rPr>
          <w:lang w:val="de-DE"/>
        </w:rPr>
      </w:pPr>
      <w:r w:rsidRPr="00BE66FB">
        <w:rPr>
          <w:lang w:val="de-DE"/>
        </w:rPr>
        <w:fldChar w:fldCharType="begin"/>
      </w:r>
      <w:r w:rsidRPr="00BE66FB">
        <w:rPr>
          <w:lang w:val="de-DE"/>
        </w:rPr>
        <w:instrText xml:space="preserve"> AUTONUM  </w:instrText>
      </w:r>
      <w:r w:rsidRPr="00BE66FB">
        <w:rPr>
          <w:lang w:val="de-DE"/>
        </w:rPr>
        <w:fldChar w:fldCharType="end"/>
      </w:r>
      <w:r w:rsidRPr="00BE66FB">
        <w:rPr>
          <w:lang w:val="de-DE"/>
        </w:rPr>
        <w:tab/>
      </w:r>
      <w:r w:rsidR="009B43C1" w:rsidRPr="00BE66FB">
        <w:rPr>
          <w:lang w:val="de-DE"/>
        </w:rPr>
        <w:t xml:space="preserve">Der TC </w:t>
      </w:r>
      <w:r w:rsidR="00290564" w:rsidRPr="00BE66FB">
        <w:rPr>
          <w:lang w:val="de-DE"/>
        </w:rPr>
        <w:t>billig</w:t>
      </w:r>
      <w:r w:rsidR="009B43C1" w:rsidRPr="00BE66FB">
        <w:rPr>
          <w:lang w:val="de-DE"/>
        </w:rPr>
        <w:t>te auf seiner fünfzigsten Tagung und der CAJ auf seiner neunundsechzigsten Tagung das Programm für die Erarbeitung von TGP-Dokumenten. Es wurde vereinbart, die nachstehenden Überarbeitungen von TGP</w:t>
      </w:r>
      <w:r w:rsidR="009B43C1" w:rsidRPr="00BE66FB">
        <w:rPr>
          <w:lang w:val="de-DE"/>
        </w:rPr>
        <w:noBreakHyphen/>
        <w:t xml:space="preserve">Dokumenten dem Rat auf dessen </w:t>
      </w:r>
      <w:r w:rsidR="00293CD2" w:rsidRPr="00BE66FB">
        <w:rPr>
          <w:lang w:val="de-DE"/>
        </w:rPr>
        <w:t>neunundvierzigster</w:t>
      </w:r>
      <w:r w:rsidR="009B43C1" w:rsidRPr="00BE66FB">
        <w:rPr>
          <w:lang w:val="de-DE"/>
        </w:rPr>
        <w:t xml:space="preserve"> ordentlicher Tagung vom 29. Oktober 2015</w:t>
      </w:r>
      <w:r w:rsidR="009B43C1" w:rsidRPr="00BE66FB">
        <w:rPr>
          <w:rStyle w:val="FootnoteReference"/>
          <w:lang w:val="de-DE"/>
        </w:rPr>
        <w:footnoteReference w:id="2"/>
      </w:r>
      <w:r w:rsidR="009B43C1" w:rsidRPr="00BE66FB">
        <w:rPr>
          <w:lang w:val="de-DE"/>
        </w:rPr>
        <w:t xml:space="preserve"> in Genf zur Annahme vorzulegen</w:t>
      </w:r>
      <w:r w:rsidRPr="00BE66FB">
        <w:rPr>
          <w:lang w:val="de-DE"/>
        </w:rPr>
        <w:t>:</w:t>
      </w:r>
    </w:p>
    <w:p w:rsidR="0052635F" w:rsidRPr="00BE66FB" w:rsidRDefault="0052635F" w:rsidP="0052635F">
      <w:pPr>
        <w:rPr>
          <w:lang w:val="de-DE"/>
        </w:rPr>
      </w:pPr>
    </w:p>
    <w:p w:rsidR="004F2747" w:rsidRPr="00BE66FB" w:rsidRDefault="004F2747" w:rsidP="0052635F">
      <w:pPr>
        <w:rPr>
          <w:lang w:val="de-DE"/>
        </w:rPr>
      </w:pPr>
    </w:p>
    <w:p w:rsidR="00FA1DCB" w:rsidRPr="00BE66FB" w:rsidRDefault="00FA1DCB" w:rsidP="00FA1DCB">
      <w:pPr>
        <w:pStyle w:val="Heading2"/>
        <w:rPr>
          <w:lang w:val="de-DE"/>
        </w:rPr>
      </w:pPr>
      <w:bookmarkStart w:id="20" w:name="_Toc378856046"/>
      <w:bookmarkStart w:id="21" w:name="_Toc381864885"/>
      <w:bookmarkStart w:id="22" w:name="_Toc381864926"/>
      <w:bookmarkStart w:id="23" w:name="_Toc381864967"/>
      <w:bookmarkStart w:id="24" w:name="_Toc381866345"/>
      <w:bookmarkStart w:id="25" w:name="_Toc381866429"/>
      <w:bookmarkStart w:id="26" w:name="_Toc411158051"/>
      <w:bookmarkStart w:id="27" w:name="_Toc411927950"/>
      <w:bookmarkStart w:id="28" w:name="_Toc352678055"/>
      <w:bookmarkStart w:id="29" w:name="_Toc353797737"/>
      <w:bookmarkStart w:id="30" w:name="_Toc374385118"/>
      <w:bookmarkStart w:id="31" w:name="_Toc374547098"/>
      <w:bookmarkStart w:id="32" w:name="_Toc374631055"/>
      <w:bookmarkStart w:id="33" w:name="_Toc374632527"/>
      <w:bookmarkStart w:id="34" w:name="_Toc374635727"/>
      <w:bookmarkStart w:id="35" w:name="_Toc404790964"/>
      <w:bookmarkStart w:id="36" w:name="_Toc374385116"/>
      <w:bookmarkStart w:id="37" w:name="_Toc374631053"/>
      <w:bookmarkStart w:id="38" w:name="_Toc374632525"/>
      <w:bookmarkStart w:id="39" w:name="_Toc374635725"/>
      <w:bookmarkStart w:id="40" w:name="_Toc378251514"/>
      <w:bookmarkStart w:id="41" w:name="_Toc381279975"/>
      <w:bookmarkEnd w:id="16"/>
      <w:bookmarkEnd w:id="17"/>
      <w:bookmarkEnd w:id="18"/>
      <w:bookmarkEnd w:id="19"/>
      <w:r w:rsidRPr="00BE66FB">
        <w:rPr>
          <w:lang w:val="de-DE"/>
        </w:rPr>
        <w:t>TGP/9: Prüfung der Unterscheidbarkeit</w:t>
      </w:r>
      <w:bookmarkEnd w:id="20"/>
      <w:bookmarkEnd w:id="21"/>
      <w:bookmarkEnd w:id="22"/>
      <w:bookmarkEnd w:id="23"/>
      <w:bookmarkEnd w:id="24"/>
      <w:bookmarkEnd w:id="25"/>
      <w:bookmarkEnd w:id="26"/>
      <w:bookmarkEnd w:id="27"/>
    </w:p>
    <w:p w:rsidR="00FA1DCB" w:rsidRPr="00BE66FB" w:rsidRDefault="00FA1DCB" w:rsidP="00FA1DCB">
      <w:pPr>
        <w:rPr>
          <w:lang w:val="de-DE"/>
        </w:rPr>
      </w:pPr>
    </w:p>
    <w:p w:rsidR="00FA1DCB" w:rsidRPr="00BE66FB" w:rsidRDefault="00FA1DCB" w:rsidP="00FA1DCB">
      <w:pPr>
        <w:rPr>
          <w:lang w:val="de-DE"/>
        </w:rPr>
      </w:pPr>
      <w:r w:rsidRPr="00BE66FB">
        <w:rPr>
          <w:lang w:val="de-DE"/>
        </w:rPr>
        <w:fldChar w:fldCharType="begin"/>
      </w:r>
      <w:r w:rsidRPr="00BE66FB">
        <w:rPr>
          <w:lang w:val="de-DE"/>
        </w:rPr>
        <w:instrText xml:space="preserve"> AUTONUM  </w:instrText>
      </w:r>
      <w:r w:rsidRPr="00BE66FB">
        <w:rPr>
          <w:lang w:val="de-DE"/>
        </w:rPr>
        <w:fldChar w:fldCharType="end"/>
      </w:r>
      <w:r w:rsidRPr="00BE66FB">
        <w:rPr>
          <w:lang w:val="de-DE"/>
        </w:rPr>
        <w:tab/>
        <w:t>Anlage I dieses Dokuments enthält einen vom TC bereits gebilligten neuen Abschnitt für das Dokument TGP/9, „Prüfung der Unterscheidbarkeit“.</w:t>
      </w:r>
    </w:p>
    <w:bookmarkEnd w:id="28"/>
    <w:bookmarkEnd w:id="29"/>
    <w:bookmarkEnd w:id="30"/>
    <w:bookmarkEnd w:id="31"/>
    <w:bookmarkEnd w:id="32"/>
    <w:bookmarkEnd w:id="33"/>
    <w:bookmarkEnd w:id="34"/>
    <w:bookmarkEnd w:id="35"/>
    <w:p w:rsidR="0052635F" w:rsidRPr="00BE66FB" w:rsidRDefault="0052635F" w:rsidP="0052635F">
      <w:pPr>
        <w:rPr>
          <w:lang w:val="de-DE"/>
        </w:rPr>
      </w:pPr>
    </w:p>
    <w:p w:rsidR="00286178" w:rsidRPr="00BE66FB" w:rsidRDefault="00882F61" w:rsidP="003366A1">
      <w:pPr>
        <w:pStyle w:val="Heading3"/>
      </w:pPr>
      <w:bookmarkStart w:id="42" w:name="_Toc411158052"/>
      <w:bookmarkStart w:id="43" w:name="_Toc411927951"/>
      <w:r w:rsidRPr="00BE66FB">
        <w:t xml:space="preserve">i) </w:t>
      </w:r>
      <w:r w:rsidRPr="00BE66FB">
        <w:tab/>
      </w:r>
      <w:r w:rsidR="008D0B5C" w:rsidRPr="00BE66FB">
        <w:t>Überarbeitung des Dokuments</w:t>
      </w:r>
      <w:r w:rsidR="00286178" w:rsidRPr="00BE66FB">
        <w:t xml:space="preserve"> TGP/9: </w:t>
      </w:r>
      <w:r w:rsidR="008D0B5C" w:rsidRPr="00BE66FB">
        <w:t>Abschnitt</w:t>
      </w:r>
      <w:r w:rsidR="00286178" w:rsidRPr="00BE66FB">
        <w:t xml:space="preserve"> 1.6: Schemati</w:t>
      </w:r>
      <w:r w:rsidR="00FA1DCB" w:rsidRPr="00BE66FB">
        <w:t>s</w:t>
      </w:r>
      <w:r w:rsidR="00286178" w:rsidRPr="00BE66FB">
        <w:t>c</w:t>
      </w:r>
      <w:r w:rsidR="00FA1DCB" w:rsidRPr="00BE66FB">
        <w:t>her</w:t>
      </w:r>
      <w:r w:rsidR="00286178" w:rsidRPr="00BE66FB">
        <w:t xml:space="preserve"> </w:t>
      </w:r>
      <w:r w:rsidR="00FA1DCB" w:rsidRPr="00BE66FB">
        <w:t>Überblick über die TGP</w:t>
      </w:r>
      <w:r w:rsidR="00FA1DCB" w:rsidRPr="00BE66FB">
        <w:noBreakHyphen/>
        <w:t>Dokumente zur</w:t>
      </w:r>
      <w:r w:rsidR="0033211F" w:rsidRPr="00BE66FB">
        <w:t xml:space="preserve"> Unterscheidbarkeit</w:t>
      </w:r>
      <w:bookmarkEnd w:id="42"/>
      <w:bookmarkEnd w:id="43"/>
    </w:p>
    <w:p w:rsidR="007D6845" w:rsidRPr="00BE66FB" w:rsidRDefault="007D6845" w:rsidP="0052635F">
      <w:pPr>
        <w:rPr>
          <w:lang w:val="de-DE"/>
        </w:rPr>
      </w:pPr>
    </w:p>
    <w:p w:rsidR="00DA1BFB" w:rsidRPr="00BE66FB" w:rsidRDefault="007D6845" w:rsidP="007D6845">
      <w:pPr>
        <w:rPr>
          <w:lang w:val="de-DE"/>
        </w:rPr>
      </w:pPr>
      <w:r w:rsidRPr="00BE66FB">
        <w:rPr>
          <w:lang w:val="de-DE"/>
        </w:rPr>
        <w:fldChar w:fldCharType="begin"/>
      </w:r>
      <w:r w:rsidRPr="00BE66FB">
        <w:rPr>
          <w:lang w:val="de-DE"/>
        </w:rPr>
        <w:instrText xml:space="preserve"> AUTONUM  </w:instrText>
      </w:r>
      <w:r w:rsidRPr="00BE66FB">
        <w:rPr>
          <w:lang w:val="de-DE"/>
        </w:rPr>
        <w:fldChar w:fldCharType="end"/>
      </w:r>
      <w:r w:rsidRPr="00BE66FB">
        <w:rPr>
          <w:lang w:val="de-DE"/>
        </w:rPr>
        <w:tab/>
      </w:r>
      <w:r w:rsidR="00FA1DCB" w:rsidRPr="00BE66FB">
        <w:rPr>
          <w:lang w:val="de-DE"/>
        </w:rPr>
        <w:t xml:space="preserve">Die </w:t>
      </w:r>
      <w:r w:rsidR="008D0B5C" w:rsidRPr="00BE66FB">
        <w:rPr>
          <w:lang w:val="de-DE"/>
        </w:rPr>
        <w:t>Anlagen</w:t>
      </w:r>
      <w:r w:rsidRPr="00BE66FB">
        <w:rPr>
          <w:lang w:val="de-DE"/>
        </w:rPr>
        <w:t xml:space="preserve"> II </w:t>
      </w:r>
      <w:r w:rsidR="00FA1DCB" w:rsidRPr="00BE66FB">
        <w:rPr>
          <w:lang w:val="de-DE"/>
        </w:rPr>
        <w:t>u</w:t>
      </w:r>
      <w:r w:rsidRPr="00BE66FB">
        <w:rPr>
          <w:lang w:val="de-DE"/>
        </w:rPr>
        <w:t xml:space="preserve">nd III </w:t>
      </w:r>
      <w:r w:rsidR="00D92A1F" w:rsidRPr="00BE66FB">
        <w:rPr>
          <w:lang w:val="de-DE"/>
        </w:rPr>
        <w:t>dieses Dokuments</w:t>
      </w:r>
      <w:r w:rsidRPr="00BE66FB">
        <w:rPr>
          <w:lang w:val="de-DE"/>
        </w:rPr>
        <w:t xml:space="preserve"> </w:t>
      </w:r>
      <w:r w:rsidR="00FA1DCB" w:rsidRPr="00BE66FB">
        <w:rPr>
          <w:lang w:val="de-DE"/>
        </w:rPr>
        <w:t xml:space="preserve">enthalten </w:t>
      </w:r>
      <w:r w:rsidR="00172F27" w:rsidRPr="00BE66FB">
        <w:rPr>
          <w:lang w:val="de-DE"/>
        </w:rPr>
        <w:t>eine</w:t>
      </w:r>
      <w:r w:rsidR="00290564" w:rsidRPr="00BE66FB">
        <w:rPr>
          <w:lang w:val="de-DE"/>
        </w:rPr>
        <w:t>n</w:t>
      </w:r>
      <w:r w:rsidR="00FA1DCB" w:rsidRPr="00BE66FB">
        <w:rPr>
          <w:lang w:val="de-DE"/>
        </w:rPr>
        <w:t xml:space="preserve"> Vorschlag für die</w:t>
      </w:r>
      <w:r w:rsidRPr="00BE66FB">
        <w:rPr>
          <w:rFonts w:cs="Arial"/>
          <w:bCs/>
          <w:lang w:val="de-DE"/>
        </w:rPr>
        <w:t xml:space="preserve"> </w:t>
      </w:r>
      <w:r w:rsidR="00D92A1F" w:rsidRPr="00BE66FB">
        <w:rPr>
          <w:rFonts w:cs="Arial"/>
          <w:bCs/>
          <w:lang w:val="de-DE"/>
        </w:rPr>
        <w:t>Überarbeitung</w:t>
      </w:r>
      <w:r w:rsidRPr="00BE66FB">
        <w:rPr>
          <w:rFonts w:cs="Arial"/>
          <w:bCs/>
          <w:lang w:val="de-DE"/>
        </w:rPr>
        <w:t xml:space="preserve"> </w:t>
      </w:r>
      <w:r w:rsidR="00FA1DCB" w:rsidRPr="00BE66FB">
        <w:rPr>
          <w:rFonts w:cs="Arial"/>
          <w:bCs/>
          <w:lang w:val="de-DE"/>
        </w:rPr>
        <w:t xml:space="preserve">des </w:t>
      </w:r>
      <w:r w:rsidR="00172F27" w:rsidRPr="00BE66FB">
        <w:rPr>
          <w:rFonts w:cs="Arial"/>
          <w:bCs/>
          <w:lang w:val="de-DE"/>
        </w:rPr>
        <w:t>Flußdiagramms</w:t>
      </w:r>
      <w:r w:rsidR="00FA1DCB" w:rsidRPr="00BE66FB">
        <w:rPr>
          <w:rFonts w:cs="Arial"/>
          <w:bCs/>
          <w:lang w:val="de-DE"/>
        </w:rPr>
        <w:t xml:space="preserve"> </w:t>
      </w:r>
      <w:r w:rsidRPr="00BE66FB">
        <w:rPr>
          <w:rFonts w:cs="Arial"/>
          <w:bCs/>
          <w:lang w:val="de-DE"/>
        </w:rPr>
        <w:t xml:space="preserve">in </w:t>
      </w:r>
      <w:r w:rsidR="00FA1DCB" w:rsidRPr="00BE66FB">
        <w:rPr>
          <w:rFonts w:cs="Arial"/>
          <w:bCs/>
          <w:lang w:val="de-DE"/>
        </w:rPr>
        <w:t xml:space="preserve">Dokument </w:t>
      </w:r>
      <w:r w:rsidR="00290564" w:rsidRPr="00BE66FB">
        <w:rPr>
          <w:rFonts w:cs="Arial"/>
          <w:bCs/>
          <w:lang w:val="de-DE"/>
        </w:rPr>
        <w:t>TGP/9:</w:t>
      </w:r>
      <w:r w:rsidRPr="00BE66FB">
        <w:rPr>
          <w:rFonts w:cs="Arial"/>
          <w:bCs/>
          <w:lang w:val="de-DE"/>
        </w:rPr>
        <w:t xml:space="preserve"> </w:t>
      </w:r>
      <w:r w:rsidR="008D0B5C" w:rsidRPr="00BE66FB">
        <w:rPr>
          <w:rFonts w:cs="Arial"/>
          <w:bCs/>
          <w:lang w:val="de-DE"/>
        </w:rPr>
        <w:t>Abschnitt</w:t>
      </w:r>
      <w:r w:rsidRPr="00BE66FB">
        <w:rPr>
          <w:rFonts w:cs="Arial"/>
          <w:bCs/>
          <w:lang w:val="de-DE"/>
        </w:rPr>
        <w:t xml:space="preserve"> 1.6 </w:t>
      </w:r>
      <w:r w:rsidR="00FA1DCB" w:rsidRPr="00BE66FB">
        <w:rPr>
          <w:rFonts w:cs="Arial"/>
          <w:bCs/>
          <w:lang w:val="de-DE"/>
        </w:rPr>
        <w:t>„Schematischer Überblick über die TGP-Dokumente zur</w:t>
      </w:r>
      <w:r w:rsidR="0033211F" w:rsidRPr="00BE66FB">
        <w:rPr>
          <w:rFonts w:cs="Arial"/>
          <w:bCs/>
          <w:lang w:val="de-DE"/>
        </w:rPr>
        <w:t xml:space="preserve"> Unterscheidbarkeit</w:t>
      </w:r>
      <w:r w:rsidR="00FA1DCB" w:rsidRPr="00BE66FB">
        <w:rPr>
          <w:rFonts w:cs="Arial"/>
          <w:bCs/>
          <w:lang w:val="de-DE"/>
        </w:rPr>
        <w:t>“</w:t>
      </w:r>
      <w:r w:rsidRPr="00BE66FB">
        <w:rPr>
          <w:rFonts w:cs="Arial"/>
          <w:bCs/>
          <w:lang w:val="de-DE"/>
        </w:rPr>
        <w:t xml:space="preserve">, </w:t>
      </w:r>
      <w:r w:rsidR="00FA1DCB" w:rsidRPr="00BE66FB">
        <w:rPr>
          <w:rFonts w:cs="Arial"/>
          <w:bCs/>
          <w:lang w:val="de-DE"/>
        </w:rPr>
        <w:t xml:space="preserve">der vom </w:t>
      </w:r>
      <w:r w:rsidRPr="00BE66FB">
        <w:rPr>
          <w:lang w:val="de-DE"/>
        </w:rPr>
        <w:t xml:space="preserve">TC </w:t>
      </w:r>
      <w:r w:rsidR="00FA1DCB" w:rsidRPr="00BE66FB">
        <w:rPr>
          <w:lang w:val="de-DE"/>
        </w:rPr>
        <w:t>auf seiner einundfünfzigsten Tagung zu prüfen ist.</w:t>
      </w:r>
    </w:p>
    <w:p w:rsidR="004F2747" w:rsidRPr="00BE66FB" w:rsidRDefault="004F2747" w:rsidP="007D6845">
      <w:pPr>
        <w:rPr>
          <w:lang w:val="de-DE"/>
        </w:rPr>
      </w:pPr>
    </w:p>
    <w:p w:rsidR="0052635F" w:rsidRPr="00BE66FB" w:rsidRDefault="00882F61" w:rsidP="003366A1">
      <w:pPr>
        <w:pStyle w:val="Heading3"/>
      </w:pPr>
      <w:bookmarkStart w:id="44" w:name="_Toc411158053"/>
      <w:bookmarkStart w:id="45" w:name="_Toc411927952"/>
      <w:r w:rsidRPr="00BE66FB">
        <w:t xml:space="preserve">ii) </w:t>
      </w:r>
      <w:r w:rsidRPr="00BE66FB">
        <w:tab/>
      </w:r>
      <w:r w:rsidR="008D0B5C" w:rsidRPr="00BE66FB">
        <w:t>Überarbeitung des Dokuments</w:t>
      </w:r>
      <w:r w:rsidR="0052635F" w:rsidRPr="00BE66FB">
        <w:t xml:space="preserve"> TGP/9: </w:t>
      </w:r>
      <w:r w:rsidR="008D0B5C" w:rsidRPr="00BE66FB">
        <w:t>Abschnitt</w:t>
      </w:r>
      <w:r w:rsidR="0052635F" w:rsidRPr="00BE66FB">
        <w:t xml:space="preserve"> 2.5: </w:t>
      </w:r>
      <w:r w:rsidR="00FA1DCB" w:rsidRPr="00BE66FB">
        <w:t>Fotoaufnahmen</w:t>
      </w:r>
      <w:bookmarkEnd w:id="44"/>
      <w:bookmarkEnd w:id="45"/>
    </w:p>
    <w:p w:rsidR="0052635F" w:rsidRPr="00BE66FB" w:rsidRDefault="0052635F" w:rsidP="0052635F">
      <w:pPr>
        <w:ind w:left="1418" w:hanging="851"/>
        <w:rPr>
          <w:lang w:val="de-DE"/>
        </w:rPr>
      </w:pPr>
    </w:p>
    <w:p w:rsidR="00DD3D13" w:rsidRPr="00BE66FB" w:rsidRDefault="00DD3D13" w:rsidP="00DD3D13">
      <w:pPr>
        <w:rPr>
          <w:lang w:val="de-DE"/>
        </w:rPr>
      </w:pPr>
      <w:r w:rsidRPr="00BE66FB">
        <w:rPr>
          <w:lang w:val="de-DE"/>
        </w:rPr>
        <w:fldChar w:fldCharType="begin"/>
      </w:r>
      <w:r w:rsidRPr="00BE66FB">
        <w:rPr>
          <w:lang w:val="de-DE"/>
        </w:rPr>
        <w:instrText xml:space="preserve"> AUTONUM  </w:instrText>
      </w:r>
      <w:r w:rsidRPr="00BE66FB">
        <w:rPr>
          <w:lang w:val="de-DE"/>
        </w:rPr>
        <w:fldChar w:fldCharType="end"/>
      </w:r>
      <w:r w:rsidRPr="00BE66FB">
        <w:rPr>
          <w:lang w:val="de-DE"/>
        </w:rPr>
        <w:tab/>
      </w:r>
      <w:r w:rsidR="00FA1DCB" w:rsidRPr="00BE66FB">
        <w:rPr>
          <w:lang w:val="de-DE"/>
        </w:rPr>
        <w:t xml:space="preserve">Es </w:t>
      </w:r>
      <w:r w:rsidR="00172F27" w:rsidRPr="00BE66FB">
        <w:rPr>
          <w:lang w:val="de-DE"/>
        </w:rPr>
        <w:t>wird</w:t>
      </w:r>
      <w:r w:rsidR="00FA1DCB" w:rsidRPr="00BE66FB">
        <w:rPr>
          <w:lang w:val="de-DE"/>
        </w:rPr>
        <w:t xml:space="preserve"> vorgeschlagen, das</w:t>
      </w:r>
      <w:r w:rsidRPr="00BE66FB">
        <w:rPr>
          <w:lang w:val="de-DE"/>
        </w:rPr>
        <w:t xml:space="preserve"> </w:t>
      </w:r>
      <w:r w:rsidR="008D0B5C" w:rsidRPr="00BE66FB">
        <w:rPr>
          <w:lang w:val="de-DE"/>
        </w:rPr>
        <w:t>Dokument</w:t>
      </w:r>
      <w:r w:rsidRPr="00BE66FB">
        <w:rPr>
          <w:lang w:val="de-DE"/>
        </w:rPr>
        <w:t xml:space="preserve"> TGP/9: </w:t>
      </w:r>
      <w:r w:rsidR="008D0B5C" w:rsidRPr="00BE66FB">
        <w:rPr>
          <w:lang w:val="de-DE"/>
        </w:rPr>
        <w:t>Abschnitt</w:t>
      </w:r>
      <w:r w:rsidRPr="00BE66FB">
        <w:rPr>
          <w:lang w:val="de-DE"/>
        </w:rPr>
        <w:t xml:space="preserve"> 2.5 </w:t>
      </w:r>
      <w:r w:rsidR="00FA1DCB" w:rsidRPr="00BE66FB">
        <w:rPr>
          <w:lang w:val="de-DE"/>
        </w:rPr>
        <w:t>„</w:t>
      </w:r>
      <w:r w:rsidR="00172F27" w:rsidRPr="00BE66FB">
        <w:rPr>
          <w:lang w:val="de-DE"/>
        </w:rPr>
        <w:t>Fotoaufnahmen</w:t>
      </w:r>
      <w:r w:rsidR="00FA1DCB" w:rsidRPr="00BE66FB">
        <w:rPr>
          <w:lang w:val="de-DE"/>
        </w:rPr>
        <w:t xml:space="preserve">“ zu ändern, um </w:t>
      </w:r>
      <w:r w:rsidR="00172F27" w:rsidRPr="00BE66FB">
        <w:rPr>
          <w:lang w:val="de-DE"/>
        </w:rPr>
        <w:t>folgenden</w:t>
      </w:r>
      <w:r w:rsidR="00FA1DCB" w:rsidRPr="00BE66FB">
        <w:rPr>
          <w:lang w:val="de-DE"/>
        </w:rPr>
        <w:t xml:space="preserve"> neuen Absatz einzufügen</w:t>
      </w:r>
      <w:r w:rsidRPr="00BE66FB">
        <w:rPr>
          <w:lang w:val="de-DE"/>
        </w:rPr>
        <w:t>:</w:t>
      </w:r>
    </w:p>
    <w:p w:rsidR="00DD3D13" w:rsidRPr="00BE66FB" w:rsidRDefault="00DD3D13" w:rsidP="00DD3D13">
      <w:pPr>
        <w:rPr>
          <w:lang w:val="de-DE"/>
        </w:rPr>
      </w:pPr>
    </w:p>
    <w:p w:rsidR="00FA1DCB" w:rsidRPr="00BE66FB" w:rsidRDefault="00FA1DCB" w:rsidP="00FA1DCB">
      <w:pPr>
        <w:autoSpaceDE w:val="0"/>
        <w:autoSpaceDN w:val="0"/>
        <w:adjustRightInd w:val="0"/>
        <w:ind w:left="567" w:right="567"/>
        <w:rPr>
          <w:rFonts w:cs="Arial"/>
          <w:sz w:val="18"/>
          <w:u w:val="single"/>
          <w:lang w:val="de-DE"/>
        </w:rPr>
      </w:pPr>
      <w:r w:rsidRPr="00BE66FB">
        <w:rPr>
          <w:sz w:val="18"/>
          <w:lang w:val="de-DE"/>
        </w:rPr>
        <w:t>„</w:t>
      </w:r>
      <w:r w:rsidRPr="00BE66FB">
        <w:rPr>
          <w:rFonts w:cs="Arial"/>
          <w:sz w:val="18"/>
          <w:highlight w:val="lightGray"/>
          <w:u w:val="single"/>
          <w:lang w:val="de-DE"/>
        </w:rPr>
        <w:t>2.5.3</w:t>
      </w:r>
      <w:r w:rsidRPr="00BE66FB">
        <w:rPr>
          <w:rFonts w:cs="Arial"/>
          <w:sz w:val="18"/>
          <w:highlight w:val="lightGray"/>
          <w:u w:val="single"/>
          <w:lang w:val="de-DE"/>
        </w:rPr>
        <w:tab/>
        <w:t>Die Eignung von Fotoaufnahmen für die Sortenidentifikation ähnlicher Sorten wird durch die Qualität der von der Behörde für die Sorten in der Sortensammlung erstellten Fotoaufnahmen und die Fotoaufnahme der vom Antragsteller zusammen mit dem Technischen Fragebogen eingereichten Fotoaufnahme stark beeinflußt. Eine ausführliche Anleitung für die Erstellung geeigneter Fotoaufnahmen wird in Dokument TGP/7, GN 35, erteilt. Die Anleitung wurde insbesondere für die Antragsteller ausgearbeitet, damit sie geeignete Fotoaufnahmen der Kandidatensorte einreichen. Dieselben Anweisungen sind auch für die Behörden wichtig und zweckdienlich, um Fotoaufnahmen der Sorten in der Sortensammlung unter genormten Bedingungen zu erstellen.</w:t>
      </w:r>
      <w:r w:rsidRPr="00BE66FB">
        <w:rPr>
          <w:rFonts w:cs="Arial"/>
          <w:sz w:val="18"/>
          <w:lang w:val="de-DE"/>
        </w:rPr>
        <w:t>“</w:t>
      </w:r>
    </w:p>
    <w:p w:rsidR="00304896" w:rsidRPr="00BE66FB" w:rsidRDefault="00304896" w:rsidP="00DD3D13">
      <w:pPr>
        <w:tabs>
          <w:tab w:val="left" w:pos="5387"/>
        </w:tabs>
        <w:ind w:left="4820"/>
        <w:rPr>
          <w:i/>
          <w:lang w:val="de-DE"/>
        </w:rPr>
      </w:pPr>
    </w:p>
    <w:p w:rsidR="0052635F" w:rsidRPr="00BE66FB" w:rsidRDefault="00882F61" w:rsidP="003366A1">
      <w:pPr>
        <w:pStyle w:val="Heading3"/>
      </w:pPr>
      <w:bookmarkStart w:id="46" w:name="_Toc411158054"/>
      <w:bookmarkStart w:id="47" w:name="_Toc411927953"/>
      <w:r w:rsidRPr="00BE66FB">
        <w:t xml:space="preserve">iii) </w:t>
      </w:r>
      <w:r w:rsidRPr="00BE66FB">
        <w:tab/>
      </w:r>
      <w:r w:rsidR="008D0B5C" w:rsidRPr="00BE66FB">
        <w:t>Überarbeitung des Dokuments</w:t>
      </w:r>
      <w:r w:rsidR="0052635F" w:rsidRPr="00BE66FB">
        <w:t xml:space="preserve"> TGP/9: </w:t>
      </w:r>
      <w:r w:rsidR="008D0B5C" w:rsidRPr="00BE66FB">
        <w:t>Abschnitte</w:t>
      </w:r>
      <w:r w:rsidR="0052635F" w:rsidRPr="00BE66FB">
        <w:t xml:space="preserve"> 4.3.2 </w:t>
      </w:r>
      <w:r w:rsidR="00304896" w:rsidRPr="00BE66FB">
        <w:t>u</w:t>
      </w:r>
      <w:r w:rsidR="0052635F" w:rsidRPr="00BE66FB">
        <w:t xml:space="preserve">nd 4.3.4 </w:t>
      </w:r>
      <w:r w:rsidR="00304896" w:rsidRPr="00BE66FB">
        <w:t>Beobachtungsmethode</w:t>
      </w:r>
      <w:r w:rsidR="0052635F" w:rsidRPr="00BE66FB">
        <w:t xml:space="preserve"> (</w:t>
      </w:r>
      <w:r w:rsidR="00304896" w:rsidRPr="00BE66FB">
        <w:t xml:space="preserve">Einmalige </w:t>
      </w:r>
      <w:r w:rsidR="00172F27" w:rsidRPr="00BE66FB">
        <w:t>Messung</w:t>
      </w:r>
      <w:r w:rsidR="0052635F" w:rsidRPr="00BE66FB">
        <w:t xml:space="preserve"> – MG)</w:t>
      </w:r>
      <w:bookmarkEnd w:id="46"/>
      <w:bookmarkEnd w:id="47"/>
    </w:p>
    <w:p w:rsidR="0052635F" w:rsidRPr="00BE66FB" w:rsidRDefault="0052635F" w:rsidP="0052635F">
      <w:pPr>
        <w:ind w:left="1418" w:hanging="851"/>
        <w:rPr>
          <w:lang w:val="de-DE"/>
        </w:rPr>
      </w:pPr>
    </w:p>
    <w:p w:rsidR="00304896" w:rsidRPr="00BE66FB" w:rsidRDefault="008B2A83" w:rsidP="00304896">
      <w:pPr>
        <w:rPr>
          <w:lang w:val="de-DE"/>
        </w:rPr>
      </w:pPr>
      <w:r w:rsidRPr="00BE66FB">
        <w:rPr>
          <w:lang w:val="de-DE"/>
        </w:rPr>
        <w:fldChar w:fldCharType="begin"/>
      </w:r>
      <w:r w:rsidRPr="00BE66FB">
        <w:rPr>
          <w:lang w:val="de-DE"/>
        </w:rPr>
        <w:instrText xml:space="preserve"> AUTONUM  </w:instrText>
      </w:r>
      <w:r w:rsidRPr="00BE66FB">
        <w:rPr>
          <w:lang w:val="de-DE"/>
        </w:rPr>
        <w:fldChar w:fldCharType="end"/>
      </w:r>
      <w:r w:rsidRPr="00BE66FB">
        <w:rPr>
          <w:lang w:val="de-DE"/>
        </w:rPr>
        <w:tab/>
      </w:r>
      <w:r w:rsidR="00304896" w:rsidRPr="00BE66FB">
        <w:rPr>
          <w:lang w:val="de-DE"/>
        </w:rPr>
        <w:t>Folgende</w:t>
      </w:r>
      <w:r w:rsidR="00290564" w:rsidRPr="00BE66FB">
        <w:rPr>
          <w:lang w:val="de-DE"/>
        </w:rPr>
        <w:t>s</w:t>
      </w:r>
      <w:r w:rsidR="00304896" w:rsidRPr="00BE66FB">
        <w:rPr>
          <w:lang w:val="de-DE"/>
        </w:rPr>
        <w:t xml:space="preserve"> Beispiel für eine „einmalige Erfassung an Pflanzenteilen für eine Gruppe von Pflanzen (MG)“ wird zur Aufnahme in eine künftige Üb</w:t>
      </w:r>
      <w:r w:rsidR="00290564" w:rsidRPr="00BE66FB">
        <w:rPr>
          <w:lang w:val="de-DE"/>
        </w:rPr>
        <w:t>erarbeitung des Dokuments TGP/9:</w:t>
      </w:r>
      <w:r w:rsidR="00304896" w:rsidRPr="00BE66FB">
        <w:rPr>
          <w:lang w:val="de-DE"/>
        </w:rPr>
        <w:t xml:space="preserve"> Abschnitt 4.3.2 „Einmalige Erfassung für eine </w:t>
      </w:r>
      <w:r w:rsidR="00834BEF" w:rsidRPr="00BE66FB">
        <w:rPr>
          <w:lang w:val="de-DE"/>
        </w:rPr>
        <w:t>G</w:t>
      </w:r>
      <w:r w:rsidR="00304896" w:rsidRPr="00BE66FB">
        <w:rPr>
          <w:lang w:val="de-DE"/>
        </w:rPr>
        <w:t xml:space="preserve">ruppe von Pflanzen oder Pflanzenteilen (G)“ und Abschnitt 4.3.4 „Schematische </w:t>
      </w:r>
      <w:r w:rsidR="00172F27" w:rsidRPr="00BE66FB">
        <w:rPr>
          <w:lang w:val="de-DE"/>
        </w:rPr>
        <w:t>Zusammenfassung</w:t>
      </w:r>
      <w:r w:rsidR="00304896" w:rsidRPr="00BE66FB">
        <w:rPr>
          <w:lang w:val="de-DE"/>
        </w:rPr>
        <w:t>“ vorgeschlagen:</w:t>
      </w:r>
    </w:p>
    <w:p w:rsidR="00304896" w:rsidRPr="00BE66FB" w:rsidRDefault="00304896" w:rsidP="00304896">
      <w:pPr>
        <w:rPr>
          <w:lang w:val="de-DE"/>
        </w:rPr>
      </w:pPr>
    </w:p>
    <w:p w:rsidR="00304896" w:rsidRPr="00BE66FB" w:rsidRDefault="00304896" w:rsidP="00304896">
      <w:pPr>
        <w:ind w:left="567" w:right="567"/>
        <w:rPr>
          <w:sz w:val="18"/>
          <w:highlight w:val="lightGray"/>
          <w:u w:val="single"/>
          <w:lang w:val="de-DE"/>
        </w:rPr>
      </w:pPr>
      <w:r w:rsidRPr="00BE66FB">
        <w:rPr>
          <w:sz w:val="18"/>
          <w:highlight w:val="lightGray"/>
          <w:u w:val="single"/>
          <w:lang w:val="de-DE"/>
        </w:rPr>
        <w:t>„Beispiel (MG)</w:t>
      </w:r>
    </w:p>
    <w:p w:rsidR="00304896" w:rsidRPr="00BE66FB" w:rsidRDefault="00304896" w:rsidP="00304896">
      <w:pPr>
        <w:ind w:left="567" w:right="567"/>
        <w:rPr>
          <w:sz w:val="18"/>
          <w:highlight w:val="lightGray"/>
          <w:u w:val="single"/>
          <w:lang w:val="de-DE"/>
        </w:rPr>
      </w:pPr>
    </w:p>
    <w:p w:rsidR="00304896" w:rsidRPr="00BE66FB" w:rsidRDefault="00304896" w:rsidP="00304896">
      <w:pPr>
        <w:keepNext/>
        <w:ind w:left="567" w:right="567"/>
        <w:rPr>
          <w:sz w:val="18"/>
          <w:u w:val="single"/>
          <w:lang w:val="de-DE"/>
        </w:rPr>
      </w:pPr>
      <w:r w:rsidRPr="00BE66FB">
        <w:rPr>
          <w:sz w:val="18"/>
          <w:highlight w:val="lightGray"/>
          <w:u w:val="single"/>
          <w:lang w:val="de-DE"/>
        </w:rPr>
        <w:t>Messung (MG): ‚Blattspreite: Breite bei Funkie (vegetativ vermehrt): eine repräsentative Messung in der Parzelle</w:t>
      </w:r>
      <w:r w:rsidR="00834BEF" w:rsidRPr="00BE66FB">
        <w:rPr>
          <w:sz w:val="18"/>
          <w:highlight w:val="lightGray"/>
          <w:u w:val="single"/>
          <w:lang w:val="de-DE"/>
        </w:rPr>
        <w:t>‘</w:t>
      </w:r>
      <w:r w:rsidRPr="00BE66FB">
        <w:rPr>
          <w:sz w:val="18"/>
          <w:highlight w:val="lightGray"/>
          <w:u w:val="single"/>
          <w:lang w:val="de-DE"/>
        </w:rPr>
        <w:t>.“</w:t>
      </w:r>
    </w:p>
    <w:p w:rsidR="00304896" w:rsidRPr="00BE66FB" w:rsidRDefault="00304896" w:rsidP="00304896">
      <w:pPr>
        <w:rPr>
          <w:i/>
          <w:lang w:val="de-DE"/>
        </w:rPr>
      </w:pPr>
    </w:p>
    <w:p w:rsidR="00304896" w:rsidRPr="00BE66FB" w:rsidRDefault="00304896" w:rsidP="00304896">
      <w:pPr>
        <w:rPr>
          <w:lang w:val="de-DE"/>
        </w:rPr>
      </w:pPr>
      <w:r w:rsidRPr="00BE66FB">
        <w:rPr>
          <w:lang w:val="de-DE"/>
        </w:rPr>
        <w:fldChar w:fldCharType="begin"/>
      </w:r>
      <w:r w:rsidRPr="00BE66FB">
        <w:rPr>
          <w:lang w:val="de-DE"/>
        </w:rPr>
        <w:instrText xml:space="preserve"> AUTONUM  </w:instrText>
      </w:r>
      <w:r w:rsidRPr="00BE66FB">
        <w:rPr>
          <w:lang w:val="de-DE"/>
        </w:rPr>
        <w:fldChar w:fldCharType="end"/>
      </w:r>
      <w:r w:rsidRPr="00BE66FB">
        <w:rPr>
          <w:lang w:val="de-DE"/>
        </w:rPr>
        <w:tab/>
        <w:t xml:space="preserve">Eine Abbildung wird zur Aufnahme in </w:t>
      </w:r>
      <w:r w:rsidR="00EF1B9A">
        <w:rPr>
          <w:lang w:val="de-DE"/>
        </w:rPr>
        <w:t>A</w:t>
      </w:r>
      <w:r w:rsidRPr="00BE66FB">
        <w:rPr>
          <w:lang w:val="de-DE"/>
        </w:rPr>
        <w:t>bschnitt 4.3.4 vorgeschlagen, wie in Anlage IV dieses Dokuments wiedergegeben.</w:t>
      </w:r>
    </w:p>
    <w:p w:rsidR="00931762" w:rsidRPr="00BE66FB" w:rsidRDefault="00931762" w:rsidP="008B2A83">
      <w:pPr>
        <w:rPr>
          <w:lang w:val="de-DE"/>
        </w:rPr>
      </w:pPr>
    </w:p>
    <w:p w:rsidR="003C5769" w:rsidRPr="00BE66FB" w:rsidRDefault="003C5769" w:rsidP="003C5769">
      <w:pPr>
        <w:tabs>
          <w:tab w:val="left" w:pos="5387"/>
        </w:tabs>
        <w:ind w:left="4820"/>
        <w:rPr>
          <w:i/>
          <w:lang w:val="de-DE"/>
        </w:rPr>
      </w:pPr>
      <w:r w:rsidRPr="00BE66FB">
        <w:rPr>
          <w:i/>
          <w:lang w:val="de-DE"/>
        </w:rPr>
        <w:lastRenderedPageBreak/>
        <w:fldChar w:fldCharType="begin"/>
      </w:r>
      <w:r w:rsidRPr="00BE66FB">
        <w:rPr>
          <w:i/>
          <w:lang w:val="de-DE"/>
        </w:rPr>
        <w:instrText xml:space="preserve"> AUTONUM  </w:instrText>
      </w:r>
      <w:r w:rsidRPr="00BE66FB">
        <w:rPr>
          <w:i/>
          <w:lang w:val="de-DE"/>
        </w:rPr>
        <w:fldChar w:fldCharType="end"/>
      </w:r>
      <w:r w:rsidRPr="00BE66FB">
        <w:rPr>
          <w:i/>
          <w:lang w:val="de-DE"/>
        </w:rPr>
        <w:tab/>
      </w:r>
      <w:r w:rsidR="00172F27" w:rsidRPr="00BE66FB">
        <w:rPr>
          <w:i/>
          <w:lang w:val="de-DE"/>
        </w:rPr>
        <w:t xml:space="preserve">Der CAJ wird ersucht, </w:t>
      </w:r>
      <w:r w:rsidR="006B1A8F" w:rsidRPr="00BE66FB">
        <w:rPr>
          <w:i/>
          <w:lang w:val="de-DE"/>
        </w:rPr>
        <w:t xml:space="preserve">als Grundlage für die Annahme des Dokuments TGP/9/2, „Prüfung der Unterscheidbarkeit“, durch den Rat auf dessen neunundvierzigster ordentlicher Tagung, folgendes </w:t>
      </w:r>
      <w:r w:rsidR="006C50C4" w:rsidRPr="00BE66FB">
        <w:rPr>
          <w:i/>
          <w:lang w:val="de-DE"/>
        </w:rPr>
        <w:t>in Zusammenhang mit</w:t>
      </w:r>
      <w:r w:rsidR="00172F27" w:rsidRPr="00BE66FB">
        <w:rPr>
          <w:i/>
          <w:lang w:val="de-DE"/>
        </w:rPr>
        <w:t xml:space="preserve"> den Bemerkungen de</w:t>
      </w:r>
      <w:r w:rsidR="00290564" w:rsidRPr="00BE66FB">
        <w:rPr>
          <w:i/>
          <w:lang w:val="de-DE"/>
        </w:rPr>
        <w:t>s</w:t>
      </w:r>
      <w:r w:rsidR="00172F27" w:rsidRPr="00BE66FB">
        <w:rPr>
          <w:i/>
          <w:lang w:val="de-DE"/>
        </w:rPr>
        <w:t xml:space="preserve"> TC auf dessen einundfünfzigster Tagung zu prüfen:</w:t>
      </w:r>
    </w:p>
    <w:p w:rsidR="003C5769" w:rsidRPr="00BE66FB" w:rsidRDefault="003C5769" w:rsidP="003C5769">
      <w:pPr>
        <w:pStyle w:val="ListParagraph"/>
        <w:tabs>
          <w:tab w:val="left" w:pos="5954"/>
        </w:tabs>
        <w:ind w:left="5387"/>
        <w:rPr>
          <w:i/>
          <w:lang w:val="de-DE"/>
        </w:rPr>
      </w:pPr>
    </w:p>
    <w:p w:rsidR="003C5769" w:rsidRPr="00BE66FB" w:rsidRDefault="00116B64" w:rsidP="003C5769">
      <w:pPr>
        <w:pStyle w:val="ListParagraph"/>
        <w:numPr>
          <w:ilvl w:val="0"/>
          <w:numId w:val="11"/>
        </w:numPr>
        <w:tabs>
          <w:tab w:val="left" w:pos="5954"/>
        </w:tabs>
        <w:ind w:left="4820" w:firstLine="567"/>
        <w:rPr>
          <w:i/>
          <w:lang w:val="de-DE"/>
        </w:rPr>
      </w:pPr>
      <w:r w:rsidRPr="00BE66FB">
        <w:rPr>
          <w:i/>
          <w:lang w:val="de-DE"/>
        </w:rPr>
        <w:t>di</w:t>
      </w:r>
      <w:r w:rsidR="003C5769" w:rsidRPr="00BE66FB">
        <w:rPr>
          <w:i/>
          <w:lang w:val="de-DE"/>
        </w:rPr>
        <w:t xml:space="preserve">e </w:t>
      </w:r>
      <w:r w:rsidRPr="00BE66FB">
        <w:rPr>
          <w:i/>
          <w:lang w:val="de-DE"/>
        </w:rPr>
        <w:t xml:space="preserve">bereits vom TC gebilligte </w:t>
      </w:r>
      <w:r w:rsidR="00D92A1F" w:rsidRPr="00BE66FB">
        <w:rPr>
          <w:i/>
          <w:lang w:val="de-DE"/>
        </w:rPr>
        <w:t>Überarbeitung</w:t>
      </w:r>
      <w:r w:rsidR="003C5769" w:rsidRPr="00BE66FB">
        <w:rPr>
          <w:i/>
          <w:lang w:val="de-DE"/>
        </w:rPr>
        <w:t xml:space="preserve"> </w:t>
      </w:r>
      <w:r w:rsidRPr="00BE66FB">
        <w:rPr>
          <w:i/>
          <w:lang w:val="de-DE"/>
        </w:rPr>
        <w:t>des</w:t>
      </w:r>
      <w:r w:rsidR="003C5769" w:rsidRPr="00BE66FB">
        <w:rPr>
          <w:i/>
          <w:lang w:val="de-DE"/>
        </w:rPr>
        <w:t xml:space="preserve"> </w:t>
      </w:r>
      <w:r w:rsidR="008D0B5C" w:rsidRPr="00BE66FB">
        <w:rPr>
          <w:i/>
          <w:lang w:val="de-DE"/>
        </w:rPr>
        <w:t>Dokument</w:t>
      </w:r>
      <w:r w:rsidRPr="00BE66FB">
        <w:rPr>
          <w:i/>
          <w:lang w:val="de-DE"/>
        </w:rPr>
        <w:t>s</w:t>
      </w:r>
      <w:r w:rsidR="003C5769" w:rsidRPr="00BE66FB">
        <w:rPr>
          <w:i/>
          <w:lang w:val="de-DE"/>
        </w:rPr>
        <w:t xml:space="preserve"> TGP/9, </w:t>
      </w:r>
      <w:r w:rsidRPr="00BE66FB">
        <w:rPr>
          <w:i/>
          <w:lang w:val="de-DE"/>
        </w:rPr>
        <w:t>wie</w:t>
      </w:r>
      <w:r w:rsidR="003C5769" w:rsidRPr="00BE66FB">
        <w:rPr>
          <w:i/>
          <w:lang w:val="de-DE"/>
        </w:rPr>
        <w:t xml:space="preserve"> in </w:t>
      </w:r>
      <w:r w:rsidR="008D0B5C" w:rsidRPr="00BE66FB">
        <w:rPr>
          <w:i/>
          <w:lang w:val="de-DE"/>
        </w:rPr>
        <w:t>Anlage</w:t>
      </w:r>
      <w:r w:rsidR="008968C0" w:rsidRPr="00BE66FB">
        <w:rPr>
          <w:i/>
          <w:lang w:val="de-DE"/>
        </w:rPr>
        <w:t> </w:t>
      </w:r>
      <w:r w:rsidR="003C5769" w:rsidRPr="00BE66FB">
        <w:rPr>
          <w:i/>
          <w:lang w:val="de-DE"/>
        </w:rPr>
        <w:t xml:space="preserve">I </w:t>
      </w:r>
      <w:r w:rsidR="00D92A1F" w:rsidRPr="00BE66FB">
        <w:rPr>
          <w:i/>
          <w:lang w:val="de-DE"/>
        </w:rPr>
        <w:t>dieses Dokuments</w:t>
      </w:r>
      <w:r w:rsidRPr="00BE66FB">
        <w:rPr>
          <w:i/>
          <w:lang w:val="de-DE"/>
        </w:rPr>
        <w:t xml:space="preserve"> dargelegt</w:t>
      </w:r>
      <w:r w:rsidR="00E27E98" w:rsidRPr="00BE66FB">
        <w:rPr>
          <w:i/>
          <w:lang w:val="de-DE"/>
        </w:rPr>
        <w:t>;</w:t>
      </w:r>
    </w:p>
    <w:p w:rsidR="003C5769" w:rsidRPr="00BE66FB" w:rsidRDefault="003C5769" w:rsidP="003C5769">
      <w:pPr>
        <w:pStyle w:val="ListParagraph"/>
        <w:rPr>
          <w:i/>
          <w:lang w:val="de-DE"/>
        </w:rPr>
      </w:pPr>
    </w:p>
    <w:p w:rsidR="003C5769" w:rsidRPr="00BE66FB" w:rsidRDefault="00116B64" w:rsidP="003C5769">
      <w:pPr>
        <w:pStyle w:val="ListParagraph"/>
        <w:numPr>
          <w:ilvl w:val="0"/>
          <w:numId w:val="11"/>
        </w:numPr>
        <w:tabs>
          <w:tab w:val="left" w:pos="5954"/>
        </w:tabs>
        <w:ind w:left="4820" w:firstLine="567"/>
        <w:rPr>
          <w:i/>
          <w:lang w:val="de-DE"/>
        </w:rPr>
      </w:pPr>
      <w:r w:rsidRPr="00BE66FB">
        <w:rPr>
          <w:i/>
          <w:lang w:val="de-DE"/>
        </w:rPr>
        <w:t xml:space="preserve">den Vorschlag für die </w:t>
      </w:r>
      <w:r w:rsidR="00D92A1F" w:rsidRPr="00BE66FB">
        <w:rPr>
          <w:i/>
          <w:lang w:val="de-DE"/>
        </w:rPr>
        <w:t>Überarbeitung</w:t>
      </w:r>
      <w:r w:rsidR="003C5769" w:rsidRPr="00BE66FB">
        <w:rPr>
          <w:i/>
          <w:lang w:val="de-DE"/>
        </w:rPr>
        <w:t xml:space="preserve"> </w:t>
      </w:r>
      <w:r w:rsidRPr="00BE66FB">
        <w:rPr>
          <w:i/>
          <w:lang w:val="de-DE"/>
        </w:rPr>
        <w:t xml:space="preserve">des </w:t>
      </w:r>
      <w:r w:rsidR="00172F27" w:rsidRPr="00BE66FB">
        <w:rPr>
          <w:i/>
          <w:lang w:val="de-DE"/>
        </w:rPr>
        <w:t>Flußdiagramms</w:t>
      </w:r>
      <w:r w:rsidRPr="00BE66FB">
        <w:rPr>
          <w:i/>
          <w:lang w:val="de-DE"/>
        </w:rPr>
        <w:t xml:space="preserve"> in Dokument</w:t>
      </w:r>
      <w:r w:rsidR="006B1A8F" w:rsidRPr="00BE66FB">
        <w:rPr>
          <w:rFonts w:cs="Arial"/>
          <w:bCs/>
          <w:i/>
          <w:lang w:val="de-DE"/>
        </w:rPr>
        <w:t xml:space="preserve"> TGP/9:</w:t>
      </w:r>
      <w:r w:rsidR="003C5769" w:rsidRPr="00BE66FB">
        <w:rPr>
          <w:rFonts w:cs="Arial"/>
          <w:bCs/>
          <w:i/>
          <w:lang w:val="de-DE"/>
        </w:rPr>
        <w:t xml:space="preserve"> </w:t>
      </w:r>
      <w:r w:rsidR="008D0B5C" w:rsidRPr="00BE66FB">
        <w:rPr>
          <w:rFonts w:cs="Arial"/>
          <w:bCs/>
          <w:i/>
          <w:lang w:val="de-DE"/>
        </w:rPr>
        <w:t>Abschnitt</w:t>
      </w:r>
      <w:r w:rsidR="003C5769" w:rsidRPr="00BE66FB">
        <w:rPr>
          <w:rFonts w:cs="Arial"/>
          <w:bCs/>
          <w:i/>
          <w:lang w:val="de-DE"/>
        </w:rPr>
        <w:t xml:space="preserve"> 1.6 </w:t>
      </w:r>
      <w:r w:rsidRPr="00BE66FB">
        <w:rPr>
          <w:rFonts w:cs="Arial"/>
          <w:bCs/>
          <w:i/>
          <w:lang w:val="de-DE"/>
        </w:rPr>
        <w:t>„</w:t>
      </w:r>
      <w:r w:rsidR="00FA1DCB" w:rsidRPr="00BE66FB">
        <w:rPr>
          <w:rFonts w:cs="Arial"/>
          <w:bCs/>
          <w:i/>
          <w:lang w:val="de-DE"/>
        </w:rPr>
        <w:t>Schematischer Überblick über die TGP-Dokumente zur</w:t>
      </w:r>
      <w:r w:rsidR="0033211F" w:rsidRPr="00BE66FB">
        <w:rPr>
          <w:rFonts w:cs="Arial"/>
          <w:bCs/>
          <w:i/>
          <w:lang w:val="de-DE"/>
        </w:rPr>
        <w:t xml:space="preserve"> Unterscheidbarkeit</w:t>
      </w:r>
      <w:r w:rsidRPr="00BE66FB">
        <w:rPr>
          <w:rFonts w:cs="Arial"/>
          <w:bCs/>
          <w:i/>
          <w:lang w:val="de-DE"/>
        </w:rPr>
        <w:t xml:space="preserve">“ im Hinblick auf dessen Annahme im </w:t>
      </w:r>
      <w:r w:rsidR="00172F27" w:rsidRPr="00BE66FB">
        <w:rPr>
          <w:rFonts w:cs="Arial"/>
          <w:bCs/>
          <w:i/>
          <w:lang w:val="de-DE"/>
        </w:rPr>
        <w:t>Jahre</w:t>
      </w:r>
      <w:r w:rsidR="003C5769" w:rsidRPr="00BE66FB">
        <w:rPr>
          <w:i/>
          <w:lang w:val="de-DE"/>
        </w:rPr>
        <w:t xml:space="preserve"> 2015, </w:t>
      </w:r>
      <w:r w:rsidRPr="00BE66FB">
        <w:rPr>
          <w:i/>
          <w:lang w:val="de-DE"/>
        </w:rPr>
        <w:t>wie in den</w:t>
      </w:r>
      <w:r w:rsidR="003C5769" w:rsidRPr="00BE66FB">
        <w:rPr>
          <w:i/>
          <w:lang w:val="de-DE"/>
        </w:rPr>
        <w:t xml:space="preserve"> </w:t>
      </w:r>
      <w:r w:rsidR="008D0B5C" w:rsidRPr="00BE66FB">
        <w:rPr>
          <w:i/>
          <w:lang w:val="de-DE"/>
        </w:rPr>
        <w:t>Anlagen</w:t>
      </w:r>
      <w:r w:rsidR="003C5769" w:rsidRPr="00BE66FB">
        <w:rPr>
          <w:i/>
          <w:lang w:val="de-DE"/>
        </w:rPr>
        <w:t xml:space="preserve"> II </w:t>
      </w:r>
      <w:r w:rsidRPr="00BE66FB">
        <w:rPr>
          <w:i/>
          <w:lang w:val="de-DE"/>
        </w:rPr>
        <w:t>u</w:t>
      </w:r>
      <w:r w:rsidR="003C5769" w:rsidRPr="00BE66FB">
        <w:rPr>
          <w:i/>
          <w:lang w:val="de-DE"/>
        </w:rPr>
        <w:t xml:space="preserve">nd III </w:t>
      </w:r>
      <w:r w:rsidR="008D0B5C" w:rsidRPr="00BE66FB">
        <w:rPr>
          <w:i/>
          <w:lang w:val="de-DE"/>
        </w:rPr>
        <w:t>dieses Dokuments</w:t>
      </w:r>
      <w:r w:rsidRPr="00BE66FB">
        <w:rPr>
          <w:i/>
          <w:lang w:val="de-DE"/>
        </w:rPr>
        <w:t xml:space="preserve"> dargelegt</w:t>
      </w:r>
      <w:r w:rsidR="003C5769" w:rsidRPr="00BE66FB">
        <w:rPr>
          <w:i/>
          <w:lang w:val="de-DE"/>
        </w:rPr>
        <w:t>;</w:t>
      </w:r>
    </w:p>
    <w:p w:rsidR="003C5769" w:rsidRPr="00BE66FB" w:rsidRDefault="003C5769" w:rsidP="003C5769">
      <w:pPr>
        <w:pStyle w:val="ListParagraph"/>
        <w:rPr>
          <w:i/>
          <w:lang w:val="de-DE"/>
        </w:rPr>
      </w:pPr>
    </w:p>
    <w:p w:rsidR="003C5769" w:rsidRPr="00697F18" w:rsidRDefault="00116B64" w:rsidP="003C5769">
      <w:pPr>
        <w:pStyle w:val="ListParagraph"/>
        <w:numPr>
          <w:ilvl w:val="0"/>
          <w:numId w:val="11"/>
        </w:numPr>
        <w:tabs>
          <w:tab w:val="left" w:pos="5954"/>
        </w:tabs>
        <w:ind w:left="4820" w:firstLine="567"/>
        <w:rPr>
          <w:i/>
          <w:lang w:val="de-DE"/>
        </w:rPr>
      </w:pPr>
      <w:r w:rsidRPr="00BE66FB">
        <w:rPr>
          <w:i/>
          <w:lang w:val="de-DE"/>
        </w:rPr>
        <w:t>di</w:t>
      </w:r>
      <w:r w:rsidR="003C5769" w:rsidRPr="00BE66FB">
        <w:rPr>
          <w:i/>
          <w:lang w:val="de-DE"/>
        </w:rPr>
        <w:t xml:space="preserve">e </w:t>
      </w:r>
      <w:r w:rsidRPr="00BE66FB">
        <w:rPr>
          <w:i/>
          <w:lang w:val="de-DE"/>
        </w:rPr>
        <w:t xml:space="preserve">vorgeschlagene Anleitung zu Fotoaufnahmen im Hinblick auf </w:t>
      </w:r>
      <w:r w:rsidR="00172F27" w:rsidRPr="00BE66FB">
        <w:rPr>
          <w:i/>
          <w:lang w:val="de-DE"/>
        </w:rPr>
        <w:t>deren</w:t>
      </w:r>
      <w:r w:rsidRPr="00BE66FB">
        <w:rPr>
          <w:i/>
          <w:lang w:val="de-DE"/>
        </w:rPr>
        <w:t xml:space="preserve"> Aufnahme in das </w:t>
      </w:r>
      <w:r w:rsidR="008D0B5C" w:rsidRPr="00BE66FB">
        <w:rPr>
          <w:i/>
          <w:lang w:val="de-DE"/>
        </w:rPr>
        <w:t>Dokument</w:t>
      </w:r>
      <w:r w:rsidR="006B1A8F" w:rsidRPr="00BE66FB">
        <w:rPr>
          <w:i/>
          <w:lang w:val="de-DE"/>
        </w:rPr>
        <w:t xml:space="preserve"> </w:t>
      </w:r>
      <w:r w:rsidR="006B1A8F" w:rsidRPr="00697F18">
        <w:rPr>
          <w:i/>
          <w:lang w:val="de-DE"/>
        </w:rPr>
        <w:t>TGP/9:</w:t>
      </w:r>
      <w:r w:rsidR="003C5769" w:rsidRPr="00697F18">
        <w:rPr>
          <w:i/>
          <w:lang w:val="de-DE"/>
        </w:rPr>
        <w:t xml:space="preserve"> </w:t>
      </w:r>
      <w:r w:rsidR="008D0B5C" w:rsidRPr="00697F18">
        <w:rPr>
          <w:i/>
          <w:lang w:val="de-DE"/>
        </w:rPr>
        <w:t>Abschnitt</w:t>
      </w:r>
      <w:r w:rsidR="003C5769" w:rsidRPr="00697F18">
        <w:rPr>
          <w:i/>
          <w:lang w:val="de-DE"/>
        </w:rPr>
        <w:t> 2.5</w:t>
      </w:r>
      <w:r w:rsidR="008968C0" w:rsidRPr="00697F18">
        <w:rPr>
          <w:i/>
          <w:lang w:val="de-DE"/>
        </w:rPr>
        <w:t xml:space="preserve"> „</w:t>
      </w:r>
      <w:r w:rsidRPr="00697F18">
        <w:rPr>
          <w:i/>
          <w:lang w:val="de-DE"/>
        </w:rPr>
        <w:t>Fotoaufnahmen“, wie</w:t>
      </w:r>
      <w:r w:rsidR="003C5769" w:rsidRPr="00697F18">
        <w:rPr>
          <w:i/>
          <w:lang w:val="de-DE"/>
        </w:rPr>
        <w:t xml:space="preserve"> in </w:t>
      </w:r>
      <w:r w:rsidR="008D0B5C" w:rsidRPr="00697F18">
        <w:rPr>
          <w:i/>
          <w:lang w:val="de-DE"/>
        </w:rPr>
        <w:t>Absatz</w:t>
      </w:r>
      <w:r w:rsidR="003C5769" w:rsidRPr="00697F18">
        <w:rPr>
          <w:i/>
          <w:lang w:val="de-DE"/>
        </w:rPr>
        <w:t> </w:t>
      </w:r>
      <w:r w:rsidR="00CD13B8" w:rsidRPr="00697F18">
        <w:rPr>
          <w:i/>
          <w:lang w:val="de-DE"/>
        </w:rPr>
        <w:t>9</w:t>
      </w:r>
      <w:r w:rsidR="003C5769" w:rsidRPr="00697F18">
        <w:rPr>
          <w:i/>
          <w:lang w:val="de-DE"/>
        </w:rPr>
        <w:t xml:space="preserve"> </w:t>
      </w:r>
      <w:r w:rsidR="008D0B5C" w:rsidRPr="00697F18">
        <w:rPr>
          <w:i/>
          <w:lang w:val="de-DE"/>
        </w:rPr>
        <w:t>dieses Dokuments</w:t>
      </w:r>
      <w:r w:rsidR="003E115B" w:rsidRPr="00697F18">
        <w:rPr>
          <w:i/>
          <w:lang w:val="de-DE"/>
        </w:rPr>
        <w:t xml:space="preserve"> dargelegt;</w:t>
      </w:r>
      <w:r w:rsidR="00E27E98" w:rsidRPr="00697F18">
        <w:rPr>
          <w:i/>
          <w:lang w:val="de-DE"/>
        </w:rPr>
        <w:t xml:space="preserve"> </w:t>
      </w:r>
      <w:r w:rsidRPr="00697F18">
        <w:rPr>
          <w:i/>
          <w:lang w:val="de-DE"/>
        </w:rPr>
        <w:t>u</w:t>
      </w:r>
      <w:r w:rsidR="00E27E98" w:rsidRPr="00697F18">
        <w:rPr>
          <w:i/>
          <w:lang w:val="de-DE"/>
        </w:rPr>
        <w:t>nd</w:t>
      </w:r>
    </w:p>
    <w:p w:rsidR="003C5769" w:rsidRPr="00697F18" w:rsidRDefault="003C5769" w:rsidP="003C5769">
      <w:pPr>
        <w:pStyle w:val="ListParagraph"/>
        <w:tabs>
          <w:tab w:val="left" w:pos="5954"/>
        </w:tabs>
        <w:ind w:left="5387"/>
        <w:rPr>
          <w:i/>
          <w:lang w:val="de-DE"/>
        </w:rPr>
      </w:pPr>
    </w:p>
    <w:p w:rsidR="008B2A83" w:rsidRPr="00697F18" w:rsidRDefault="00116B64" w:rsidP="003C5769">
      <w:pPr>
        <w:pStyle w:val="ListParagraph"/>
        <w:numPr>
          <w:ilvl w:val="0"/>
          <w:numId w:val="11"/>
        </w:numPr>
        <w:tabs>
          <w:tab w:val="left" w:pos="5954"/>
        </w:tabs>
        <w:ind w:left="4820" w:firstLine="567"/>
        <w:rPr>
          <w:i/>
          <w:lang w:val="de-DE"/>
        </w:rPr>
      </w:pPr>
      <w:r w:rsidRPr="00697F18">
        <w:rPr>
          <w:i/>
          <w:lang w:val="de-DE"/>
        </w:rPr>
        <w:t>das</w:t>
      </w:r>
      <w:r w:rsidR="008B2A83" w:rsidRPr="00697F18">
        <w:rPr>
          <w:i/>
          <w:lang w:val="de-DE"/>
        </w:rPr>
        <w:t xml:space="preserve"> </w:t>
      </w:r>
      <w:r w:rsidRPr="00697F18">
        <w:rPr>
          <w:i/>
          <w:lang w:val="de-DE"/>
        </w:rPr>
        <w:t xml:space="preserve">vorgeschlagene Beispiel für eine einmalige Erfassung an Pflanzenteilen für eine Gruppe von Pflanzen </w:t>
      </w:r>
      <w:r w:rsidR="008B2A83" w:rsidRPr="00697F18">
        <w:rPr>
          <w:i/>
          <w:lang w:val="de-DE"/>
        </w:rPr>
        <w:t xml:space="preserve">(MG) </w:t>
      </w:r>
      <w:r w:rsidRPr="00697F18">
        <w:rPr>
          <w:i/>
          <w:lang w:val="de-DE"/>
        </w:rPr>
        <w:t xml:space="preserve">im Hinblick auf dessen </w:t>
      </w:r>
      <w:r w:rsidR="00172F27" w:rsidRPr="00697F18">
        <w:rPr>
          <w:i/>
          <w:lang w:val="de-DE"/>
        </w:rPr>
        <w:t>Aufnahme</w:t>
      </w:r>
      <w:r w:rsidRPr="00697F18">
        <w:rPr>
          <w:i/>
          <w:lang w:val="de-DE"/>
        </w:rPr>
        <w:t xml:space="preserve"> in das</w:t>
      </w:r>
      <w:r w:rsidR="008B2A83" w:rsidRPr="00697F18">
        <w:rPr>
          <w:i/>
          <w:lang w:val="de-DE"/>
        </w:rPr>
        <w:t xml:space="preserve"> </w:t>
      </w:r>
      <w:r w:rsidR="008D0B5C" w:rsidRPr="00697F18">
        <w:rPr>
          <w:i/>
          <w:lang w:val="de-DE"/>
        </w:rPr>
        <w:t>Dokument</w:t>
      </w:r>
      <w:r w:rsidR="006B1A8F" w:rsidRPr="00697F18">
        <w:rPr>
          <w:i/>
          <w:lang w:val="de-DE"/>
        </w:rPr>
        <w:t xml:space="preserve"> TGP/9:</w:t>
      </w:r>
      <w:r w:rsidR="008B2A83" w:rsidRPr="00697F18">
        <w:rPr>
          <w:i/>
          <w:lang w:val="de-DE"/>
        </w:rPr>
        <w:t xml:space="preserve"> </w:t>
      </w:r>
      <w:r w:rsidR="008D0B5C" w:rsidRPr="00697F18">
        <w:rPr>
          <w:i/>
          <w:lang w:val="de-DE"/>
        </w:rPr>
        <w:t>Abschnitt</w:t>
      </w:r>
      <w:r w:rsidRPr="00697F18">
        <w:rPr>
          <w:i/>
          <w:lang w:val="de-DE"/>
        </w:rPr>
        <w:t xml:space="preserve"> 4.3.2 „Einmalige </w:t>
      </w:r>
      <w:r w:rsidR="00172F27" w:rsidRPr="00697F18">
        <w:rPr>
          <w:i/>
          <w:lang w:val="de-DE"/>
        </w:rPr>
        <w:t>Erfassung</w:t>
      </w:r>
      <w:r w:rsidRPr="00697F18">
        <w:rPr>
          <w:i/>
          <w:lang w:val="de-DE"/>
        </w:rPr>
        <w:t xml:space="preserve"> für eine </w:t>
      </w:r>
      <w:r w:rsidR="008968C0" w:rsidRPr="00697F18">
        <w:rPr>
          <w:i/>
          <w:lang w:val="de-DE"/>
        </w:rPr>
        <w:t>G</w:t>
      </w:r>
      <w:r w:rsidRPr="00697F18">
        <w:rPr>
          <w:i/>
          <w:lang w:val="de-DE"/>
        </w:rPr>
        <w:t>ruppe von Pflanzen oder Pflanzenteilen“ u</w:t>
      </w:r>
      <w:r w:rsidR="008B2A83" w:rsidRPr="00697F18">
        <w:rPr>
          <w:i/>
          <w:lang w:val="de-DE"/>
        </w:rPr>
        <w:t xml:space="preserve">nd </w:t>
      </w:r>
      <w:r w:rsidR="008D0B5C" w:rsidRPr="00697F18">
        <w:rPr>
          <w:i/>
          <w:lang w:val="de-DE"/>
        </w:rPr>
        <w:t>Abschnitt</w:t>
      </w:r>
      <w:r w:rsidR="008B2A83" w:rsidRPr="00697F18">
        <w:rPr>
          <w:i/>
          <w:lang w:val="de-DE"/>
        </w:rPr>
        <w:t xml:space="preserve"> 4.3.4 </w:t>
      </w:r>
      <w:r w:rsidRPr="00697F18">
        <w:rPr>
          <w:i/>
          <w:lang w:val="de-DE"/>
        </w:rPr>
        <w:t>„</w:t>
      </w:r>
      <w:r w:rsidR="008B2A83" w:rsidRPr="00697F18">
        <w:rPr>
          <w:i/>
          <w:lang w:val="de-DE"/>
        </w:rPr>
        <w:t>Schemati</w:t>
      </w:r>
      <w:r w:rsidRPr="00697F18">
        <w:rPr>
          <w:i/>
          <w:lang w:val="de-DE"/>
        </w:rPr>
        <w:t>s</w:t>
      </w:r>
      <w:r w:rsidR="008B2A83" w:rsidRPr="00697F18">
        <w:rPr>
          <w:i/>
          <w:lang w:val="de-DE"/>
        </w:rPr>
        <w:t>c</w:t>
      </w:r>
      <w:r w:rsidRPr="00697F18">
        <w:rPr>
          <w:i/>
          <w:lang w:val="de-DE"/>
        </w:rPr>
        <w:t>he</w:t>
      </w:r>
      <w:r w:rsidR="008B2A83" w:rsidRPr="00697F18">
        <w:rPr>
          <w:i/>
          <w:lang w:val="de-DE"/>
        </w:rPr>
        <w:t xml:space="preserve"> </w:t>
      </w:r>
      <w:r w:rsidRPr="00697F18">
        <w:rPr>
          <w:i/>
          <w:lang w:val="de-DE"/>
        </w:rPr>
        <w:t xml:space="preserve">Zusammenfassung“, wie </w:t>
      </w:r>
      <w:r w:rsidR="008B2A83" w:rsidRPr="00697F18">
        <w:rPr>
          <w:i/>
          <w:lang w:val="de-DE"/>
        </w:rPr>
        <w:t xml:space="preserve">in </w:t>
      </w:r>
      <w:r w:rsidRPr="00697F18">
        <w:rPr>
          <w:i/>
          <w:lang w:val="de-DE"/>
        </w:rPr>
        <w:t xml:space="preserve">den </w:t>
      </w:r>
      <w:r w:rsidR="008D0B5C" w:rsidRPr="00697F18">
        <w:rPr>
          <w:i/>
          <w:lang w:val="de-DE"/>
        </w:rPr>
        <w:t>Absätze</w:t>
      </w:r>
      <w:r w:rsidRPr="00697F18">
        <w:rPr>
          <w:i/>
          <w:lang w:val="de-DE"/>
        </w:rPr>
        <w:t>n</w:t>
      </w:r>
      <w:r w:rsidR="008B2A83" w:rsidRPr="00697F18">
        <w:rPr>
          <w:i/>
          <w:lang w:val="de-DE"/>
        </w:rPr>
        <w:t xml:space="preserve"> </w:t>
      </w:r>
      <w:r w:rsidR="00D67ECB" w:rsidRPr="00697F18">
        <w:rPr>
          <w:i/>
          <w:lang w:val="de-DE"/>
        </w:rPr>
        <w:t>1</w:t>
      </w:r>
      <w:r w:rsidR="00CD13B8" w:rsidRPr="00697F18">
        <w:rPr>
          <w:i/>
          <w:lang w:val="de-DE"/>
        </w:rPr>
        <w:t>0</w:t>
      </w:r>
      <w:r w:rsidR="00DA1BFB" w:rsidRPr="00697F18">
        <w:rPr>
          <w:i/>
          <w:lang w:val="de-DE"/>
        </w:rPr>
        <w:t xml:space="preserve"> </w:t>
      </w:r>
      <w:r w:rsidRPr="00697F18">
        <w:rPr>
          <w:i/>
          <w:lang w:val="de-DE"/>
        </w:rPr>
        <w:t>u</w:t>
      </w:r>
      <w:r w:rsidR="00DA1BFB" w:rsidRPr="00697F18">
        <w:rPr>
          <w:i/>
          <w:lang w:val="de-DE"/>
        </w:rPr>
        <w:t xml:space="preserve">nd </w:t>
      </w:r>
      <w:r w:rsidR="00CD13B8" w:rsidRPr="00697F18">
        <w:rPr>
          <w:i/>
          <w:lang w:val="de-DE"/>
        </w:rPr>
        <w:t>11</w:t>
      </w:r>
      <w:r w:rsidRPr="00697F18">
        <w:rPr>
          <w:i/>
          <w:lang w:val="de-DE"/>
        </w:rPr>
        <w:t xml:space="preserve"> dargelegt</w:t>
      </w:r>
      <w:r w:rsidR="003E115B" w:rsidRPr="00697F18">
        <w:rPr>
          <w:i/>
          <w:lang w:val="de-DE"/>
        </w:rPr>
        <w:t>.</w:t>
      </w:r>
    </w:p>
    <w:p w:rsidR="00E27E98" w:rsidRPr="00BE66FB" w:rsidRDefault="00E27E98" w:rsidP="0052635F">
      <w:pPr>
        <w:rPr>
          <w:lang w:val="de-DE"/>
        </w:rPr>
      </w:pPr>
    </w:p>
    <w:p w:rsidR="00301013" w:rsidRPr="00BE66FB" w:rsidRDefault="00301013" w:rsidP="0052635F">
      <w:pPr>
        <w:rPr>
          <w:lang w:val="de-DE"/>
        </w:rPr>
      </w:pPr>
    </w:p>
    <w:p w:rsidR="0052635F" w:rsidRPr="00BE66FB" w:rsidRDefault="0052635F" w:rsidP="0052635F">
      <w:pPr>
        <w:pStyle w:val="Heading2"/>
        <w:rPr>
          <w:lang w:val="de-DE"/>
        </w:rPr>
      </w:pPr>
      <w:bookmarkStart w:id="48" w:name="_Toc404790965"/>
      <w:bookmarkStart w:id="49" w:name="_Toc411158055"/>
      <w:bookmarkStart w:id="50" w:name="_Toc411927954"/>
      <w:r w:rsidRPr="00BE66FB">
        <w:rPr>
          <w:lang w:val="de-DE"/>
        </w:rPr>
        <w:t>TGP/14: Glossar</w:t>
      </w:r>
      <w:r w:rsidR="00E20ED5" w:rsidRPr="00BE66FB">
        <w:rPr>
          <w:lang w:val="de-DE"/>
        </w:rPr>
        <w:t xml:space="preserve"> </w:t>
      </w:r>
      <w:r w:rsidR="00116B64" w:rsidRPr="00BE66FB">
        <w:rPr>
          <w:lang w:val="de-DE"/>
        </w:rPr>
        <w:t xml:space="preserve">der in den </w:t>
      </w:r>
      <w:r w:rsidRPr="00BE66FB">
        <w:rPr>
          <w:lang w:val="de-DE"/>
        </w:rPr>
        <w:t>UPOV</w:t>
      </w:r>
      <w:r w:rsidR="00116B64" w:rsidRPr="00BE66FB">
        <w:rPr>
          <w:lang w:val="de-DE"/>
        </w:rPr>
        <w:t>-</w:t>
      </w:r>
      <w:r w:rsidR="008D0B5C" w:rsidRPr="00BE66FB">
        <w:rPr>
          <w:lang w:val="de-DE"/>
        </w:rPr>
        <w:t>Dokumente</w:t>
      </w:r>
      <w:bookmarkEnd w:id="48"/>
      <w:r w:rsidR="00116B64" w:rsidRPr="00BE66FB">
        <w:rPr>
          <w:lang w:val="de-DE"/>
        </w:rPr>
        <w:t>n verwendeten Begriffe</w:t>
      </w:r>
      <w:bookmarkEnd w:id="49"/>
      <w:bookmarkEnd w:id="50"/>
    </w:p>
    <w:p w:rsidR="00301013" w:rsidRPr="00BE66FB" w:rsidRDefault="00301013" w:rsidP="0052635F">
      <w:pPr>
        <w:rPr>
          <w:lang w:val="de-DE"/>
        </w:rPr>
      </w:pPr>
    </w:p>
    <w:p w:rsidR="00A471A7" w:rsidRPr="00BE66FB" w:rsidRDefault="00E20ED5" w:rsidP="003366A1">
      <w:pPr>
        <w:pStyle w:val="Heading3"/>
      </w:pPr>
      <w:bookmarkStart w:id="51" w:name="_Toc411158056"/>
      <w:bookmarkStart w:id="52" w:name="_Toc411927955"/>
      <w:r w:rsidRPr="00BE66FB">
        <w:t xml:space="preserve">i) </w:t>
      </w:r>
      <w:r w:rsidRPr="00BE66FB">
        <w:tab/>
      </w:r>
      <w:r w:rsidR="008D0B5C" w:rsidRPr="00BE66FB">
        <w:t>Überarbeitung des Dokuments</w:t>
      </w:r>
      <w:r w:rsidR="00A471A7" w:rsidRPr="00BE66FB">
        <w:t xml:space="preserve"> TGP/14: </w:t>
      </w:r>
      <w:r w:rsidR="008D0B5C" w:rsidRPr="00BE66FB">
        <w:t>Abschnitt</w:t>
      </w:r>
      <w:r w:rsidR="00A471A7" w:rsidRPr="00BE66FB">
        <w:t xml:space="preserve"> 2.4 </w:t>
      </w:r>
      <w:r w:rsidR="00116B64" w:rsidRPr="00BE66FB">
        <w:t>„Merkmale für die Form des Apex/der Spitze“</w:t>
      </w:r>
      <w:bookmarkEnd w:id="51"/>
      <w:bookmarkEnd w:id="52"/>
    </w:p>
    <w:p w:rsidR="00A471A7" w:rsidRPr="00BE66FB" w:rsidRDefault="00A471A7" w:rsidP="0052635F">
      <w:pPr>
        <w:rPr>
          <w:lang w:val="de-DE"/>
        </w:rPr>
      </w:pPr>
    </w:p>
    <w:p w:rsidR="00F60E4C" w:rsidRPr="00BE66FB" w:rsidRDefault="00F60E4C" w:rsidP="00F60E4C">
      <w:pPr>
        <w:rPr>
          <w:lang w:val="de-DE"/>
        </w:rPr>
      </w:pPr>
      <w:r w:rsidRPr="00BE66FB">
        <w:rPr>
          <w:lang w:val="de-DE"/>
        </w:rPr>
        <w:fldChar w:fldCharType="begin"/>
      </w:r>
      <w:r w:rsidRPr="00BE66FB">
        <w:rPr>
          <w:lang w:val="de-DE"/>
        </w:rPr>
        <w:instrText xml:space="preserve"> AUTONUM  </w:instrText>
      </w:r>
      <w:r w:rsidRPr="00BE66FB">
        <w:rPr>
          <w:lang w:val="de-DE"/>
        </w:rPr>
        <w:fldChar w:fldCharType="end"/>
      </w:r>
      <w:r w:rsidRPr="00BE66FB">
        <w:rPr>
          <w:lang w:val="de-DE"/>
        </w:rPr>
        <w:tab/>
      </w:r>
      <w:r w:rsidR="00893CE9" w:rsidRPr="00BE66FB">
        <w:rPr>
          <w:lang w:val="de-DE"/>
        </w:rPr>
        <w:t>Es wird vorgeschlagen, das</w:t>
      </w:r>
      <w:r w:rsidRPr="00BE66FB">
        <w:rPr>
          <w:lang w:val="de-DE"/>
        </w:rPr>
        <w:t xml:space="preserve"> </w:t>
      </w:r>
      <w:r w:rsidR="008D0B5C" w:rsidRPr="00BE66FB">
        <w:rPr>
          <w:lang w:val="de-DE"/>
        </w:rPr>
        <w:t>Dokument</w:t>
      </w:r>
      <w:r w:rsidRPr="00BE66FB">
        <w:rPr>
          <w:lang w:val="de-DE"/>
        </w:rPr>
        <w:t xml:space="preserve"> TGP/14</w:t>
      </w:r>
      <w:r w:rsidR="006B1A8F" w:rsidRPr="00BE66FB">
        <w:rPr>
          <w:lang w:val="de-DE"/>
        </w:rPr>
        <w:t>:</w:t>
      </w:r>
      <w:r w:rsidRPr="00BE66FB">
        <w:rPr>
          <w:lang w:val="de-DE"/>
        </w:rPr>
        <w:t xml:space="preserve"> </w:t>
      </w:r>
      <w:r w:rsidR="008D0B5C" w:rsidRPr="00BE66FB">
        <w:rPr>
          <w:lang w:val="de-DE"/>
        </w:rPr>
        <w:t>Abschnitt</w:t>
      </w:r>
      <w:r w:rsidRPr="00BE66FB">
        <w:rPr>
          <w:lang w:val="de-DE"/>
        </w:rPr>
        <w:t xml:space="preserve"> 2.4 </w:t>
      </w:r>
      <w:r w:rsidR="00893CE9" w:rsidRPr="00BE66FB">
        <w:rPr>
          <w:lang w:val="de-DE"/>
        </w:rPr>
        <w:t>„Merkmale für die Form des Apex/der Spitze“ wie folgt zu überarbeiten</w:t>
      </w:r>
      <w:r w:rsidRPr="00BE66FB">
        <w:rPr>
          <w:lang w:val="de-DE"/>
        </w:rPr>
        <w:t>:</w:t>
      </w:r>
    </w:p>
    <w:p w:rsidR="00F60E4C" w:rsidRPr="00BE66FB" w:rsidRDefault="00F60E4C" w:rsidP="00F60E4C">
      <w:pPr>
        <w:rPr>
          <w:lang w:val="de-DE"/>
        </w:rPr>
      </w:pPr>
    </w:p>
    <w:p w:rsidR="00893CE9" w:rsidRPr="00BE66FB" w:rsidRDefault="00893CE9" w:rsidP="00893CE9">
      <w:pPr>
        <w:keepNext/>
        <w:ind w:left="567"/>
        <w:outlineLvl w:val="3"/>
        <w:rPr>
          <w:i/>
          <w:sz w:val="18"/>
          <w:lang w:val="de-DE"/>
        </w:rPr>
      </w:pPr>
      <w:r w:rsidRPr="00BE66FB">
        <w:rPr>
          <w:i/>
          <w:sz w:val="18"/>
          <w:lang w:val="de-DE"/>
        </w:rPr>
        <w:t>„2.4</w:t>
      </w:r>
      <w:r w:rsidRPr="00BE66FB">
        <w:rPr>
          <w:i/>
          <w:sz w:val="18"/>
          <w:lang w:val="de-DE"/>
        </w:rPr>
        <w:tab/>
      </w:r>
      <w:r w:rsidRPr="00BE66FB">
        <w:rPr>
          <w:i/>
          <w:sz w:val="18"/>
          <w:szCs w:val="18"/>
          <w:lang w:val="de-DE"/>
        </w:rPr>
        <w:t>Merkmale für die Form des Apex/der Spitze</w:t>
      </w:r>
      <w:r w:rsidRPr="00BE66FB">
        <w:rPr>
          <w:i/>
          <w:sz w:val="18"/>
          <w:lang w:val="de-DE"/>
        </w:rPr>
        <w:fldChar w:fldCharType="begin"/>
      </w:r>
      <w:r w:rsidRPr="00BE66FB">
        <w:rPr>
          <w:i/>
          <w:sz w:val="18"/>
          <w:lang w:val="de-DE"/>
        </w:rPr>
        <w:instrText xml:space="preserve"> XE </w:instrText>
      </w:r>
      <w:r w:rsidRPr="00BE66FB">
        <w:rPr>
          <w:sz w:val="18"/>
          <w:lang w:val="de-DE"/>
        </w:rPr>
        <w:instrText>„Merkmale für die Form des Apex/der Spitze“</w:instrText>
      </w:r>
      <w:r w:rsidRPr="00BE66FB">
        <w:rPr>
          <w:i/>
          <w:sz w:val="18"/>
          <w:lang w:val="de-DE"/>
        </w:rPr>
        <w:instrText xml:space="preserve"> </w:instrText>
      </w:r>
      <w:r w:rsidRPr="00BE66FB">
        <w:rPr>
          <w:i/>
          <w:sz w:val="18"/>
          <w:lang w:val="de-DE"/>
        </w:rPr>
        <w:fldChar w:fldCharType="end"/>
      </w:r>
    </w:p>
    <w:p w:rsidR="00893CE9" w:rsidRPr="00BE66FB" w:rsidRDefault="00893CE9" w:rsidP="00893CE9">
      <w:pPr>
        <w:keepNext/>
        <w:ind w:left="567" w:right="567"/>
        <w:rPr>
          <w:rFonts w:cs="Arial"/>
          <w:sz w:val="18"/>
          <w:lang w:val="de-DE"/>
        </w:rPr>
      </w:pPr>
    </w:p>
    <w:p w:rsidR="00893CE9" w:rsidRPr="00BE66FB" w:rsidRDefault="00893CE9" w:rsidP="00893CE9">
      <w:pPr>
        <w:keepNext/>
        <w:ind w:left="567" w:right="567"/>
        <w:rPr>
          <w:sz w:val="18"/>
          <w:u w:val="single"/>
          <w:lang w:val="de-DE"/>
        </w:rPr>
      </w:pPr>
      <w:r w:rsidRPr="00BE66FB">
        <w:rPr>
          <w:sz w:val="18"/>
          <w:lang w:val="de-DE"/>
        </w:rPr>
        <w:t>2.4.1</w:t>
      </w:r>
      <w:r w:rsidRPr="00BE66FB">
        <w:rPr>
          <w:sz w:val="18"/>
          <w:lang w:val="de-DE"/>
        </w:rPr>
        <w:tab/>
      </w:r>
      <w:r w:rsidRPr="00BE66FB">
        <w:rPr>
          <w:sz w:val="18"/>
          <w:szCs w:val="18"/>
          <w:lang w:val="de-DE"/>
        </w:rPr>
        <w:t>Der APEX</w:t>
      </w:r>
      <w:r w:rsidRPr="00BE66FB">
        <w:rPr>
          <w:sz w:val="18"/>
          <w:lang w:val="de-DE"/>
        </w:rPr>
        <w:fldChar w:fldCharType="begin"/>
      </w:r>
      <w:r w:rsidRPr="00BE66FB">
        <w:rPr>
          <w:sz w:val="18"/>
          <w:lang w:val="de-DE"/>
        </w:rPr>
        <w:instrText xml:space="preserve"> XE „APEX“ </w:instrText>
      </w:r>
      <w:r w:rsidRPr="00BE66FB">
        <w:rPr>
          <w:sz w:val="18"/>
          <w:lang w:val="de-DE"/>
        </w:rPr>
        <w:fldChar w:fldCharType="end"/>
      </w:r>
      <w:r w:rsidRPr="00BE66FB">
        <w:rPr>
          <w:sz w:val="18"/>
          <w:szCs w:val="18"/>
          <w:lang w:val="de-DE"/>
        </w:rPr>
        <w:t xml:space="preserve"> (apikaler oder distaler Teil) eines Organs oder einer Pflanze ist das am weitesten von der Ansatzstelle entfernte Ende. </w:t>
      </w:r>
      <w:r w:rsidRPr="00BE66FB">
        <w:rPr>
          <w:rFonts w:cs="Arial"/>
          <w:sz w:val="18"/>
          <w:szCs w:val="18"/>
          <w:highlight w:val="lightGray"/>
          <w:u w:val="single"/>
          <w:lang w:val="de-DE" w:eastAsia="fr-CH"/>
        </w:rPr>
        <w:t>In einigen Fällen kann das distale Ende des Apex in eine „AUFGESETZTE SPITZE“ differenziert sein</w:t>
      </w:r>
      <w:r w:rsidRPr="00BE66FB">
        <w:rPr>
          <w:sz w:val="18"/>
          <w:u w:val="single"/>
          <w:lang w:val="de-DE"/>
        </w:rPr>
        <w:t>.</w:t>
      </w:r>
    </w:p>
    <w:p w:rsidR="00893CE9" w:rsidRPr="00BE66FB" w:rsidRDefault="00893CE9" w:rsidP="00893CE9">
      <w:pPr>
        <w:keepNext/>
        <w:ind w:left="567" w:right="567"/>
        <w:rPr>
          <w:sz w:val="18"/>
          <w:lang w:val="de-DE"/>
        </w:rPr>
      </w:pPr>
    </w:p>
    <w:p w:rsidR="00893CE9" w:rsidRPr="00BE66FB" w:rsidRDefault="00893CE9" w:rsidP="00893CE9">
      <w:pPr>
        <w:ind w:left="567" w:right="567"/>
        <w:rPr>
          <w:sz w:val="18"/>
          <w:szCs w:val="18"/>
          <w:lang w:val="de-DE"/>
        </w:rPr>
      </w:pPr>
      <w:r w:rsidRPr="00BE66FB">
        <w:rPr>
          <w:sz w:val="18"/>
          <w:szCs w:val="18"/>
          <w:lang w:val="de-DE"/>
        </w:rPr>
        <w:t>2.4.2</w:t>
      </w:r>
      <w:r w:rsidRPr="00BE66FB">
        <w:rPr>
          <w:sz w:val="18"/>
          <w:szCs w:val="18"/>
          <w:lang w:val="de-DE"/>
        </w:rPr>
        <w:tab/>
      </w:r>
      <w:r w:rsidRPr="00BE66FB">
        <w:rPr>
          <w:strike/>
          <w:sz w:val="18"/>
          <w:szCs w:val="18"/>
          <w:highlight w:val="lightGray"/>
          <w:lang w:val="de-DE"/>
        </w:rPr>
        <w:t xml:space="preserve">In einigen Fällen kann das distale Ende des Apex in eine </w:t>
      </w:r>
      <w:r w:rsidR="008968C0" w:rsidRPr="00BE66FB">
        <w:rPr>
          <w:strike/>
          <w:sz w:val="18"/>
          <w:szCs w:val="18"/>
          <w:highlight w:val="lightGray"/>
          <w:lang w:val="de-DE"/>
        </w:rPr>
        <w:t xml:space="preserve">„AUFGESETZTE </w:t>
      </w:r>
      <w:r w:rsidRPr="00BE66FB">
        <w:rPr>
          <w:strike/>
          <w:sz w:val="18"/>
          <w:szCs w:val="18"/>
          <w:highlight w:val="lightGray"/>
          <w:lang w:val="de-DE"/>
        </w:rPr>
        <w:t>SPITZE“</w:t>
      </w:r>
      <w:r w:rsidRPr="00BE66FB">
        <w:rPr>
          <w:strike/>
          <w:sz w:val="18"/>
          <w:szCs w:val="18"/>
          <w:highlight w:val="lightGray"/>
          <w:lang w:val="de-DE"/>
        </w:rPr>
        <w:fldChar w:fldCharType="begin"/>
      </w:r>
      <w:r w:rsidRPr="00BE66FB">
        <w:rPr>
          <w:strike/>
          <w:sz w:val="18"/>
          <w:szCs w:val="18"/>
          <w:highlight w:val="lightGray"/>
          <w:lang w:val="de-DE"/>
        </w:rPr>
        <w:instrText> XE „AUFGESETZTE SPITZE“ </w:instrText>
      </w:r>
      <w:r w:rsidRPr="00BE66FB">
        <w:rPr>
          <w:strike/>
          <w:sz w:val="18"/>
          <w:szCs w:val="18"/>
          <w:highlight w:val="lightGray"/>
          <w:lang w:val="de-DE"/>
        </w:rPr>
        <w:fldChar w:fldCharType="end"/>
      </w:r>
      <w:r w:rsidRPr="00BE66FB">
        <w:rPr>
          <w:strike/>
          <w:sz w:val="18"/>
          <w:szCs w:val="18"/>
          <w:highlight w:val="lightGray"/>
          <w:lang w:val="de-DE"/>
        </w:rPr>
        <w:t xml:space="preserve"> differenziert sein.</w:t>
      </w:r>
      <w:r w:rsidRPr="00BE66FB">
        <w:rPr>
          <w:sz w:val="18"/>
          <w:szCs w:val="18"/>
          <w:highlight w:val="lightGray"/>
          <w:lang w:val="de-DE"/>
        </w:rPr>
        <w:t xml:space="preserve"> </w:t>
      </w:r>
      <w:r w:rsidRPr="00BE66FB">
        <w:rPr>
          <w:sz w:val="18"/>
          <w:szCs w:val="18"/>
          <w:highlight w:val="lightGray"/>
          <w:shd w:val="clear" w:color="auto" w:fill="FFFFFF"/>
          <w:lang w:val="de-DE"/>
        </w:rPr>
        <w:t>Bei der Erwägung des Ansatzes zur Beschreibung des Apex sollten die Größe des Organs und die Anzahl der Formen für den Apex berücksichtigt werden. Die Merkmale für den Apex lassen sich in einfachen Begriffen beschreiben, und wenn eine differenzierte Spitze vorhanden ist, könnte diese als getrenntes Merkmal näher beschrieben werden. In der Regel ist es nicht notwendig, die Merkmale für die Form des Apex aufzuteilen.</w:t>
      </w:r>
    </w:p>
    <w:p w:rsidR="00893CE9" w:rsidRPr="00BE66FB" w:rsidRDefault="00893CE9" w:rsidP="00893CE9">
      <w:pPr>
        <w:ind w:left="567" w:right="567"/>
        <w:rPr>
          <w:sz w:val="18"/>
          <w:lang w:val="de-DE"/>
        </w:rPr>
      </w:pPr>
    </w:p>
    <w:p w:rsidR="00893CE9" w:rsidRPr="00BE66FB" w:rsidRDefault="00893CE9" w:rsidP="00893CE9">
      <w:pPr>
        <w:ind w:left="567" w:right="567"/>
        <w:rPr>
          <w:sz w:val="18"/>
          <w:lang w:val="de-DE"/>
        </w:rPr>
      </w:pPr>
      <w:r w:rsidRPr="00BE66FB">
        <w:rPr>
          <w:sz w:val="18"/>
          <w:highlight w:val="lightGray"/>
          <w:lang w:val="de-DE"/>
        </w:rPr>
        <w:t>2.4.3</w:t>
      </w:r>
      <w:r w:rsidRPr="00BE66FB">
        <w:rPr>
          <w:sz w:val="18"/>
          <w:lang w:val="de-DE"/>
        </w:rPr>
        <w:tab/>
      </w:r>
      <w:r w:rsidRPr="00BE66FB">
        <w:rPr>
          <w:sz w:val="18"/>
          <w:highlight w:val="lightGray"/>
          <w:u w:val="single"/>
          <w:lang w:val="de-DE"/>
        </w:rPr>
        <w:t>Wenn es angebracht ist, differenzierte Spitze und Apex in getrennte Merkmale aufzuteilen,</w:t>
      </w:r>
      <w:r w:rsidRPr="00BE66FB">
        <w:rPr>
          <w:sz w:val="18"/>
          <w:lang w:val="de-DE"/>
        </w:rPr>
        <w:t xml:space="preserve"> wird die Form des Apex als allgemeine Form, ohne differenzierte Spitze</w:t>
      </w:r>
      <w:r w:rsidR="008968C0" w:rsidRPr="00BE66FB">
        <w:rPr>
          <w:sz w:val="18"/>
          <w:lang w:val="de-DE"/>
        </w:rPr>
        <w:t xml:space="preserve"> </w:t>
      </w:r>
      <w:r w:rsidRPr="00BE66FB">
        <w:rPr>
          <w:sz w:val="18"/>
          <w:lang w:val="de-DE"/>
        </w:rPr>
        <w:fldChar w:fldCharType="begin"/>
      </w:r>
      <w:r w:rsidRPr="00BE66FB">
        <w:rPr>
          <w:sz w:val="18"/>
          <w:lang w:val="de-DE"/>
        </w:rPr>
        <w:instrText xml:space="preserve"> XE „Differenzierte Spitze“ </w:instrText>
      </w:r>
      <w:r w:rsidRPr="00BE66FB">
        <w:rPr>
          <w:sz w:val="18"/>
          <w:lang w:val="de-DE"/>
        </w:rPr>
        <w:fldChar w:fldCharType="end"/>
      </w:r>
      <w:r w:rsidRPr="00BE66FB">
        <w:rPr>
          <w:sz w:val="18"/>
          <w:lang w:val="de-DE"/>
        </w:rPr>
        <w:t xml:space="preserve"> (sofern vorhanden), angenommen, </w:t>
      </w:r>
      <w:r w:rsidRPr="00BE66FB">
        <w:rPr>
          <w:sz w:val="18"/>
          <w:highlight w:val="lightGray"/>
          <w:u w:val="single"/>
          <w:lang w:val="de-DE"/>
        </w:rPr>
        <w:t>und die Aufteilung von aufgesetzter Spitze und Apex sollte in der Erläuterung des Merkmals angegeben werden</w:t>
      </w:r>
      <w:r w:rsidRPr="00BE66FB">
        <w:rPr>
          <w:sz w:val="18"/>
          <w:u w:val="single"/>
          <w:lang w:val="de-DE"/>
        </w:rPr>
        <w:t>,</w:t>
      </w:r>
      <w:r w:rsidRPr="00BE66FB">
        <w:rPr>
          <w:sz w:val="18"/>
          <w:lang w:val="de-DE"/>
        </w:rPr>
        <w:t xml:space="preserve"> beispielsweise:</w:t>
      </w:r>
    </w:p>
    <w:p w:rsidR="00F60E4C" w:rsidRPr="00BE66FB" w:rsidRDefault="00F60E4C" w:rsidP="00F60E4C">
      <w:pPr>
        <w:keepNext/>
        <w:outlineLvl w:val="0"/>
        <w:rPr>
          <w:sz w:val="18"/>
          <w:lang w:val="de-DE"/>
        </w:rPr>
      </w:pPr>
    </w:p>
    <w:tbl>
      <w:tblPr>
        <w:tblW w:w="0" w:type="auto"/>
        <w:tblInd w:w="108" w:type="dxa"/>
        <w:tblLayout w:type="fixed"/>
        <w:tblLook w:val="0000" w:firstRow="0" w:lastRow="0" w:firstColumn="0" w:lastColumn="0" w:noHBand="0" w:noVBand="0"/>
      </w:tblPr>
      <w:tblGrid>
        <w:gridCol w:w="2268"/>
        <w:gridCol w:w="2023"/>
        <w:gridCol w:w="2024"/>
        <w:gridCol w:w="2024"/>
      </w:tblGrid>
      <w:tr w:rsidR="00F60E4C" w:rsidRPr="00BE66FB" w:rsidTr="00A471A7">
        <w:trPr>
          <w:trHeight w:val="668"/>
        </w:trPr>
        <w:tc>
          <w:tcPr>
            <w:tcW w:w="2268" w:type="dxa"/>
          </w:tcPr>
          <w:p w:rsidR="00F60E4C" w:rsidRPr="00BE66FB" w:rsidRDefault="00F60E4C" w:rsidP="00A471A7">
            <w:pPr>
              <w:keepNext/>
              <w:jc w:val="center"/>
              <w:rPr>
                <w:sz w:val="18"/>
                <w:lang w:val="de-DE"/>
              </w:rPr>
            </w:pPr>
          </w:p>
          <w:p w:rsidR="00F60E4C" w:rsidRPr="00BE66FB" w:rsidRDefault="00F60E4C" w:rsidP="00893CE9">
            <w:pPr>
              <w:keepNext/>
              <w:jc w:val="right"/>
              <w:rPr>
                <w:sz w:val="18"/>
                <w:lang w:val="de-DE"/>
              </w:rPr>
            </w:pPr>
            <w:r w:rsidRPr="00BE66FB">
              <w:rPr>
                <w:sz w:val="18"/>
                <w:lang w:val="de-DE"/>
              </w:rPr>
              <w:t>Differen</w:t>
            </w:r>
            <w:r w:rsidR="00893CE9" w:rsidRPr="00BE66FB">
              <w:rPr>
                <w:sz w:val="18"/>
                <w:lang w:val="de-DE"/>
              </w:rPr>
              <w:t>zierte Spitze</w:t>
            </w:r>
          </w:p>
        </w:tc>
        <w:tc>
          <w:tcPr>
            <w:tcW w:w="2023" w:type="dxa"/>
            <w:vMerge w:val="restart"/>
          </w:tcPr>
          <w:p w:rsidR="00F60E4C" w:rsidRPr="00BE66FB" w:rsidRDefault="00F60E4C" w:rsidP="00A471A7">
            <w:pPr>
              <w:keepNext/>
              <w:jc w:val="center"/>
              <w:rPr>
                <w:sz w:val="18"/>
                <w:lang w:val="de-DE"/>
              </w:rPr>
            </w:pPr>
            <w:r w:rsidRPr="00BE66FB">
              <w:rPr>
                <w:noProof/>
                <w:sz w:val="18"/>
              </w:rPr>
              <mc:AlternateContent>
                <mc:Choice Requires="wpc">
                  <w:drawing>
                    <wp:anchor distT="0" distB="0" distL="114300" distR="114300" simplePos="0" relativeHeight="251706368" behindDoc="0" locked="0" layoutInCell="0" allowOverlap="1" wp14:anchorId="17F4870B" wp14:editId="1AED75A2">
                      <wp:simplePos x="0" y="0"/>
                      <wp:positionH relativeFrom="character">
                        <wp:posOffset>0</wp:posOffset>
                      </wp:positionH>
                      <wp:positionV relativeFrom="line">
                        <wp:posOffset>0</wp:posOffset>
                      </wp:positionV>
                      <wp:extent cx="914400" cy="2076450"/>
                      <wp:effectExtent l="0" t="0" r="0" b="0"/>
                      <wp:wrapNone/>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4"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68580"/>
                                  <a:ext cx="914400" cy="188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id="Canvas 27" o:spid="_x0000_s1026" editas="canvas" style="position:absolute;margin-left:0;margin-top:0;width:1in;height:163.5pt;z-index:251706368;mso-position-horizontal-relative:char;mso-position-vertical-relative:line" coordsize="9144,20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0764;visibility:visible;mso-wrap-style:square">
                        <v:fill o:detectmouseclick="t"/>
                        <v:path o:connecttype="none"/>
                      </v:shape>
                      <v:shape id="Picture 94" o:spid="_x0000_s1028" type="#_x0000_t75" style="position:absolute;top:685;width:9144;height:18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3UsHCAAAA2wAAAA8AAABkcnMvZG93bnJldi54bWxEj9GKwjAURN+F/YdwF3zTVBGVrlF2FUEE&#10;Fet+wKW525RtbkoTbf17Iwg+DjNzhlmsOluJGzW+dKxgNExAEOdOl1wo+L1sB3MQPiBrrByTgjt5&#10;WC0/egtMtWv5TLcsFCJC2KeowIRQp1L63JBFP3Q1cfT+XGMxRNkUUjfYRrit5DhJptJiyXHBYE1r&#10;Q/l/drUKuvZgtqPMzdZ7c5ycdqcff9iclep/dt9fIAJ14R1+tXdawXgCzy/xB8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d1LBwgAAANsAAAAPAAAAAAAAAAAAAAAAAJ8C&#10;AABkcnMvZG93bnJldi54bWxQSwUGAAAAAAQABAD3AAAAjgMAAAAA&#10;">
                        <v:imagedata r:id="rId12" o:title=""/>
                      </v:shape>
                      <w10:wrap anchory="line"/>
                    </v:group>
                  </w:pict>
                </mc:Fallback>
              </mc:AlternateContent>
            </w:r>
            <w:r w:rsidRPr="00BE66FB">
              <w:rPr>
                <w:noProof/>
                <w:sz w:val="18"/>
              </w:rPr>
              <mc:AlternateContent>
                <mc:Choice Requires="wps">
                  <w:drawing>
                    <wp:inline distT="0" distB="0" distL="0" distR="0" wp14:anchorId="22C68A04" wp14:editId="35A97DD7">
                      <wp:extent cx="914400" cy="2076450"/>
                      <wp:effectExtent l="0" t="0" r="0" b="0"/>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4400"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style="width:1in;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" filled="f" stroked="f">
                      <o:lock v:ext="edit" aspectratio="t"/>
                      <w10:anchorlock/>
                    </v:rect>
                  </w:pict>
                </mc:Fallback>
              </mc:AlternateContent>
            </w:r>
          </w:p>
        </w:tc>
        <w:tc>
          <w:tcPr>
            <w:tcW w:w="2024" w:type="dxa"/>
            <w:vMerge w:val="restart"/>
          </w:tcPr>
          <w:p w:rsidR="00F60E4C" w:rsidRPr="00BE66FB" w:rsidRDefault="00F60E4C" w:rsidP="00A471A7">
            <w:pPr>
              <w:keepNext/>
              <w:jc w:val="center"/>
              <w:rPr>
                <w:sz w:val="18"/>
                <w:lang w:val="de-DE"/>
              </w:rPr>
            </w:pPr>
            <w:r w:rsidRPr="00BE66FB">
              <w:rPr>
                <w:noProof/>
                <w:sz w:val="18"/>
              </w:rPr>
              <w:drawing>
                <wp:inline distT="0" distB="0" distL="0" distR="0" wp14:anchorId="424D7866" wp14:editId="3110ABFC">
                  <wp:extent cx="1038225" cy="208597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2085975"/>
                          </a:xfrm>
                          <a:prstGeom prst="rect">
                            <a:avLst/>
                          </a:prstGeom>
                          <a:noFill/>
                          <a:ln>
                            <a:noFill/>
                          </a:ln>
                        </pic:spPr>
                      </pic:pic>
                    </a:graphicData>
                  </a:graphic>
                </wp:inline>
              </w:drawing>
            </w:r>
          </w:p>
        </w:tc>
        <w:tc>
          <w:tcPr>
            <w:tcW w:w="2024" w:type="dxa"/>
            <w:vMerge w:val="restart"/>
          </w:tcPr>
          <w:p w:rsidR="00F60E4C" w:rsidRPr="00BE66FB" w:rsidRDefault="00F60E4C" w:rsidP="00A471A7">
            <w:pPr>
              <w:keepNext/>
              <w:jc w:val="center"/>
              <w:rPr>
                <w:sz w:val="18"/>
                <w:lang w:val="de-DE"/>
              </w:rPr>
            </w:pPr>
            <w:r w:rsidRPr="00BE66FB">
              <w:rPr>
                <w:noProof/>
                <w:sz w:val="18"/>
              </w:rPr>
              <w:drawing>
                <wp:inline distT="0" distB="0" distL="0" distR="0" wp14:anchorId="67A2AE99" wp14:editId="67110B6E">
                  <wp:extent cx="1009650" cy="2190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9650" cy="2190750"/>
                          </a:xfrm>
                          <a:prstGeom prst="rect">
                            <a:avLst/>
                          </a:prstGeom>
                          <a:noFill/>
                          <a:ln>
                            <a:noFill/>
                          </a:ln>
                        </pic:spPr>
                      </pic:pic>
                    </a:graphicData>
                  </a:graphic>
                </wp:inline>
              </w:drawing>
            </w:r>
          </w:p>
        </w:tc>
      </w:tr>
      <w:tr w:rsidR="00F60E4C" w:rsidRPr="00BE66FB" w:rsidTr="00A471A7">
        <w:trPr>
          <w:trHeight w:val="2565"/>
        </w:trPr>
        <w:tc>
          <w:tcPr>
            <w:tcW w:w="2268" w:type="dxa"/>
          </w:tcPr>
          <w:p w:rsidR="00F60E4C" w:rsidRPr="00BE66FB" w:rsidRDefault="00F60E4C" w:rsidP="00A471A7">
            <w:pPr>
              <w:keepNext/>
              <w:jc w:val="center"/>
              <w:rPr>
                <w:sz w:val="18"/>
                <w:lang w:val="de-DE"/>
              </w:rPr>
            </w:pPr>
            <w:r w:rsidRPr="00BE66FB">
              <w:rPr>
                <w:noProof/>
                <w:sz w:val="18"/>
              </w:rPr>
              <mc:AlternateContent>
                <mc:Choice Requires="wps">
                  <w:drawing>
                    <wp:anchor distT="0" distB="0" distL="114300" distR="114300" simplePos="0" relativeHeight="251707392" behindDoc="0" locked="0" layoutInCell="0" allowOverlap="1" wp14:anchorId="13F071BA" wp14:editId="0A479C3A">
                      <wp:simplePos x="0" y="0"/>
                      <wp:positionH relativeFrom="column">
                        <wp:posOffset>1551305</wp:posOffset>
                      </wp:positionH>
                      <wp:positionV relativeFrom="paragraph">
                        <wp:posOffset>62230</wp:posOffset>
                      </wp:positionV>
                      <wp:extent cx="3657600"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5pt,4.9pt" to="410.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" o:allowincell="f" strokeweight="1pt">
                      <v:stroke dashstyle="1 1"/>
                    </v:line>
                  </w:pict>
                </mc:Fallback>
              </mc:AlternateContent>
            </w:r>
          </w:p>
          <w:p w:rsidR="00F60E4C" w:rsidRPr="00BE66FB" w:rsidRDefault="00F60E4C" w:rsidP="00C4750D">
            <w:pPr>
              <w:keepNext/>
              <w:jc w:val="right"/>
              <w:rPr>
                <w:sz w:val="18"/>
                <w:lang w:val="de-DE"/>
              </w:rPr>
            </w:pPr>
            <w:r w:rsidRPr="00BE66FB">
              <w:rPr>
                <w:sz w:val="18"/>
                <w:lang w:val="de-DE"/>
              </w:rPr>
              <w:t>Apex</w:t>
            </w:r>
          </w:p>
        </w:tc>
        <w:tc>
          <w:tcPr>
            <w:tcW w:w="2023" w:type="dxa"/>
            <w:vMerge/>
          </w:tcPr>
          <w:p w:rsidR="00F60E4C" w:rsidRPr="00BE66FB" w:rsidRDefault="00F60E4C" w:rsidP="00A471A7">
            <w:pPr>
              <w:keepNext/>
              <w:jc w:val="center"/>
              <w:rPr>
                <w:sz w:val="18"/>
                <w:lang w:val="de-DE" w:eastAsia="ja-JP"/>
              </w:rPr>
            </w:pPr>
          </w:p>
        </w:tc>
        <w:tc>
          <w:tcPr>
            <w:tcW w:w="2024" w:type="dxa"/>
            <w:vMerge/>
          </w:tcPr>
          <w:p w:rsidR="00F60E4C" w:rsidRPr="00BE66FB" w:rsidRDefault="00F60E4C" w:rsidP="00A471A7">
            <w:pPr>
              <w:keepNext/>
              <w:jc w:val="center"/>
              <w:rPr>
                <w:sz w:val="18"/>
                <w:lang w:val="de-DE"/>
              </w:rPr>
            </w:pPr>
          </w:p>
        </w:tc>
        <w:tc>
          <w:tcPr>
            <w:tcW w:w="2024" w:type="dxa"/>
            <w:vMerge/>
          </w:tcPr>
          <w:p w:rsidR="00F60E4C" w:rsidRPr="00BE66FB" w:rsidRDefault="00F60E4C" w:rsidP="00A471A7">
            <w:pPr>
              <w:keepNext/>
              <w:jc w:val="center"/>
              <w:rPr>
                <w:sz w:val="18"/>
                <w:lang w:val="de-DE"/>
              </w:rPr>
            </w:pPr>
          </w:p>
        </w:tc>
      </w:tr>
      <w:tr w:rsidR="00893CE9" w:rsidRPr="00BE66FB" w:rsidTr="00A471A7">
        <w:tc>
          <w:tcPr>
            <w:tcW w:w="2268" w:type="dxa"/>
          </w:tcPr>
          <w:p w:rsidR="00893CE9" w:rsidRPr="00BE66FB" w:rsidRDefault="00172F27" w:rsidP="00893CE9">
            <w:pPr>
              <w:keepNext/>
              <w:jc w:val="right"/>
              <w:rPr>
                <w:sz w:val="18"/>
                <w:lang w:val="de-DE"/>
              </w:rPr>
            </w:pPr>
            <w:r w:rsidRPr="00BE66FB">
              <w:rPr>
                <w:sz w:val="18"/>
                <w:lang w:val="de-DE"/>
              </w:rPr>
              <w:t>Differenzierte Spitze</w:t>
            </w:r>
            <w:r w:rsidR="00893CE9" w:rsidRPr="00BE66FB">
              <w:rPr>
                <w:sz w:val="18"/>
                <w:lang w:val="de-DE"/>
              </w:rPr>
              <w:t>:</w:t>
            </w:r>
          </w:p>
        </w:tc>
        <w:tc>
          <w:tcPr>
            <w:tcW w:w="2023" w:type="dxa"/>
          </w:tcPr>
          <w:p w:rsidR="00893CE9" w:rsidRPr="00BE66FB" w:rsidRDefault="00893CE9" w:rsidP="00172F27">
            <w:pPr>
              <w:keepNext/>
              <w:jc w:val="center"/>
              <w:rPr>
                <w:sz w:val="18"/>
                <w:lang w:val="de-DE"/>
              </w:rPr>
            </w:pPr>
            <w:r w:rsidRPr="00BE66FB">
              <w:rPr>
                <w:sz w:val="18"/>
                <w:lang w:val="de-DE"/>
              </w:rPr>
              <w:t>zugespitzt</w:t>
            </w:r>
          </w:p>
        </w:tc>
        <w:tc>
          <w:tcPr>
            <w:tcW w:w="2024" w:type="dxa"/>
          </w:tcPr>
          <w:p w:rsidR="00893CE9" w:rsidRPr="00BE66FB" w:rsidRDefault="00893CE9" w:rsidP="00172F27">
            <w:pPr>
              <w:keepNext/>
              <w:jc w:val="center"/>
              <w:rPr>
                <w:sz w:val="18"/>
                <w:lang w:val="de-DE"/>
              </w:rPr>
            </w:pPr>
            <w:r w:rsidRPr="00BE66FB">
              <w:rPr>
                <w:sz w:val="18"/>
                <w:lang w:val="de-DE"/>
              </w:rPr>
              <w:t>zugespitzt</w:t>
            </w:r>
          </w:p>
        </w:tc>
        <w:tc>
          <w:tcPr>
            <w:tcW w:w="2024" w:type="dxa"/>
          </w:tcPr>
          <w:p w:rsidR="00893CE9" w:rsidRPr="00BE66FB" w:rsidRDefault="00893CE9" w:rsidP="00172F27">
            <w:pPr>
              <w:keepNext/>
              <w:jc w:val="center"/>
              <w:rPr>
                <w:sz w:val="18"/>
                <w:lang w:val="de-DE"/>
              </w:rPr>
            </w:pPr>
            <w:r w:rsidRPr="00BE66FB">
              <w:rPr>
                <w:sz w:val="18"/>
                <w:lang w:val="de-DE"/>
              </w:rPr>
              <w:t>zugespitzt</w:t>
            </w:r>
          </w:p>
        </w:tc>
      </w:tr>
      <w:tr w:rsidR="00893CE9" w:rsidRPr="00BE66FB" w:rsidTr="00A471A7">
        <w:tc>
          <w:tcPr>
            <w:tcW w:w="2268" w:type="dxa"/>
          </w:tcPr>
          <w:p w:rsidR="00893CE9" w:rsidRPr="00BE66FB" w:rsidRDefault="00893CE9" w:rsidP="00A471A7">
            <w:pPr>
              <w:keepNext/>
              <w:jc w:val="right"/>
              <w:rPr>
                <w:sz w:val="18"/>
                <w:lang w:val="de-DE"/>
              </w:rPr>
            </w:pPr>
            <w:r w:rsidRPr="00BE66FB">
              <w:rPr>
                <w:sz w:val="18"/>
                <w:lang w:val="de-DE"/>
              </w:rPr>
              <w:t>Apex:</w:t>
            </w:r>
          </w:p>
        </w:tc>
        <w:tc>
          <w:tcPr>
            <w:tcW w:w="2023" w:type="dxa"/>
          </w:tcPr>
          <w:p w:rsidR="00893CE9" w:rsidRPr="00BE66FB" w:rsidRDefault="00893CE9" w:rsidP="00172F27">
            <w:pPr>
              <w:keepNext/>
              <w:jc w:val="center"/>
              <w:rPr>
                <w:sz w:val="18"/>
                <w:lang w:val="de-DE"/>
              </w:rPr>
            </w:pPr>
            <w:r w:rsidRPr="00BE66FB">
              <w:rPr>
                <w:sz w:val="18"/>
                <w:lang w:val="de-DE"/>
              </w:rPr>
              <w:t>spitz</w:t>
            </w:r>
          </w:p>
        </w:tc>
        <w:tc>
          <w:tcPr>
            <w:tcW w:w="2024" w:type="dxa"/>
          </w:tcPr>
          <w:p w:rsidR="00893CE9" w:rsidRPr="00BE66FB" w:rsidRDefault="00893CE9" w:rsidP="00172F27">
            <w:pPr>
              <w:keepNext/>
              <w:jc w:val="center"/>
              <w:rPr>
                <w:sz w:val="18"/>
                <w:lang w:val="de-DE"/>
              </w:rPr>
            </w:pPr>
            <w:r w:rsidRPr="00BE66FB">
              <w:rPr>
                <w:sz w:val="18"/>
                <w:lang w:val="de-DE"/>
              </w:rPr>
              <w:t>abgerundet</w:t>
            </w:r>
          </w:p>
        </w:tc>
        <w:tc>
          <w:tcPr>
            <w:tcW w:w="2024" w:type="dxa"/>
          </w:tcPr>
          <w:p w:rsidR="00893CE9" w:rsidRPr="00BE66FB" w:rsidRDefault="00893CE9" w:rsidP="00172F27">
            <w:pPr>
              <w:keepNext/>
              <w:jc w:val="center"/>
              <w:rPr>
                <w:sz w:val="18"/>
                <w:lang w:val="de-DE"/>
              </w:rPr>
            </w:pPr>
            <w:r w:rsidRPr="00BE66FB">
              <w:rPr>
                <w:sz w:val="18"/>
                <w:lang w:val="de-DE"/>
              </w:rPr>
              <w:t>abgestumpft</w:t>
            </w:r>
          </w:p>
        </w:tc>
      </w:tr>
    </w:tbl>
    <w:p w:rsidR="00F60E4C" w:rsidRPr="00BE66FB" w:rsidRDefault="00F60E4C" w:rsidP="00F60E4C">
      <w:pPr>
        <w:keepNext/>
        <w:outlineLvl w:val="0"/>
        <w:rPr>
          <w:sz w:val="18"/>
          <w:lang w:val="de-DE"/>
        </w:rPr>
      </w:pPr>
    </w:p>
    <w:p w:rsidR="00F60E4C" w:rsidRPr="00BE66FB" w:rsidRDefault="00893CE9" w:rsidP="00F60E4C">
      <w:pPr>
        <w:keepNext/>
        <w:ind w:left="567" w:right="567"/>
        <w:rPr>
          <w:sz w:val="18"/>
          <w:lang w:val="de-DE"/>
        </w:rPr>
      </w:pPr>
      <w:r w:rsidRPr="00BE66FB">
        <w:rPr>
          <w:strike/>
          <w:sz w:val="18"/>
          <w:highlight w:val="lightGray"/>
          <w:lang w:val="de-DE"/>
        </w:rPr>
        <w:t>2.4.3</w:t>
      </w:r>
      <w:r w:rsidRPr="00BE66FB">
        <w:rPr>
          <w:sz w:val="18"/>
          <w:highlight w:val="lightGray"/>
          <w:lang w:val="de-DE"/>
        </w:rPr>
        <w:t xml:space="preserve"> </w:t>
      </w:r>
      <w:r w:rsidRPr="00BE66FB">
        <w:rPr>
          <w:sz w:val="18"/>
          <w:highlight w:val="lightGray"/>
          <w:u w:val="single"/>
          <w:lang w:val="de-DE"/>
        </w:rPr>
        <w:t>2.4.4</w:t>
      </w:r>
      <w:r w:rsidRPr="00BE66FB">
        <w:rPr>
          <w:sz w:val="18"/>
          <w:lang w:val="de-DE"/>
        </w:rPr>
        <w:tab/>
      </w:r>
      <w:r w:rsidRPr="00BE66FB">
        <w:rPr>
          <w:sz w:val="18"/>
          <w:szCs w:val="18"/>
          <w:lang w:val="de-DE"/>
        </w:rPr>
        <w:t>Wie in Abschnitt 2.1</w:t>
      </w:r>
      <w:r w:rsidRPr="00BE66FB">
        <w:rPr>
          <w:i/>
          <w:sz w:val="18"/>
          <w:szCs w:val="18"/>
          <w:lang w:val="de-DE"/>
        </w:rPr>
        <w:t xml:space="preserve"> </w:t>
      </w:r>
      <w:r w:rsidRPr="00BE66FB">
        <w:rPr>
          <w:sz w:val="18"/>
          <w:szCs w:val="18"/>
          <w:lang w:val="de-DE"/>
        </w:rPr>
        <w:t>erläutert, ist es nur dann notwendig, ein Merkmal für die Form des Apex zu entwickeln, wenn die Variation der Form des gesamten Pflanzenteils zwischen den Sorten in der Sortensammlung durch das Verhältnis Länge/Breite oder die Position des breitesten Teils nicht vollständig erfaßt wurde</w:t>
      </w:r>
      <w:r w:rsidRPr="00BE66FB">
        <w:rPr>
          <w:color w:val="000000"/>
          <w:sz w:val="18"/>
          <w:lang w:val="de-DE"/>
        </w:rPr>
        <w:t>. […]“</w:t>
      </w:r>
    </w:p>
    <w:p w:rsidR="00F60E4C" w:rsidRPr="00BE66FB" w:rsidRDefault="00F60E4C" w:rsidP="00F60E4C">
      <w:pPr>
        <w:rPr>
          <w:rFonts w:cs="Arial"/>
          <w:snapToGrid w:val="0"/>
          <w:lang w:val="de-DE"/>
        </w:rPr>
      </w:pPr>
    </w:p>
    <w:p w:rsidR="006A7616" w:rsidRPr="00BE66FB" w:rsidRDefault="006A7616" w:rsidP="0052635F">
      <w:pPr>
        <w:rPr>
          <w:lang w:val="de-DE"/>
        </w:rPr>
      </w:pPr>
    </w:p>
    <w:p w:rsidR="00A471A7" w:rsidRPr="00BE66FB" w:rsidRDefault="00E20ED5" w:rsidP="003366A1">
      <w:pPr>
        <w:pStyle w:val="Heading3"/>
      </w:pPr>
      <w:bookmarkStart w:id="53" w:name="_Toc411158057"/>
      <w:bookmarkStart w:id="54" w:name="_Toc411927956"/>
      <w:r w:rsidRPr="00BE66FB">
        <w:t xml:space="preserve">ii) </w:t>
      </w:r>
      <w:r w:rsidRPr="00BE66FB">
        <w:tab/>
      </w:r>
      <w:r w:rsidR="008D0B5C" w:rsidRPr="00BE66FB">
        <w:t>Überarbeitung des Dokuments</w:t>
      </w:r>
      <w:r w:rsidR="00A471A7" w:rsidRPr="00BE66FB">
        <w:t xml:space="preserve"> TGP/14: </w:t>
      </w:r>
      <w:r w:rsidR="008D0B5C" w:rsidRPr="00BE66FB">
        <w:t>Unterabschnitt</w:t>
      </w:r>
      <w:r w:rsidR="00A471A7" w:rsidRPr="00BE66FB">
        <w:t xml:space="preserve"> 3: </w:t>
      </w:r>
      <w:r w:rsidRPr="00BE66FB">
        <w:t>„Farbe“</w:t>
      </w:r>
      <w:r w:rsidR="00A471A7" w:rsidRPr="00BE66FB">
        <w:t xml:space="preserve">, </w:t>
      </w:r>
      <w:r w:rsidR="008D0B5C" w:rsidRPr="00BE66FB">
        <w:t>Anlage</w:t>
      </w:r>
      <w:bookmarkEnd w:id="53"/>
      <w:bookmarkEnd w:id="54"/>
    </w:p>
    <w:p w:rsidR="00A471A7" w:rsidRPr="00BE66FB" w:rsidRDefault="00A471A7" w:rsidP="0052635F">
      <w:pPr>
        <w:rPr>
          <w:lang w:val="de-DE"/>
        </w:rPr>
      </w:pPr>
    </w:p>
    <w:p w:rsidR="00A471A7" w:rsidRPr="00BE66FB" w:rsidRDefault="00E20ED5" w:rsidP="00E20ED5">
      <w:pPr>
        <w:rPr>
          <w:lang w:val="de-DE"/>
        </w:rPr>
      </w:pPr>
      <w:r w:rsidRPr="00BE66FB">
        <w:rPr>
          <w:lang w:val="de-DE"/>
        </w:rPr>
        <w:fldChar w:fldCharType="begin"/>
      </w:r>
      <w:r w:rsidRPr="00BE66FB">
        <w:rPr>
          <w:lang w:val="de-DE"/>
        </w:rPr>
        <w:instrText xml:space="preserve"> AUTONUM  </w:instrText>
      </w:r>
      <w:r w:rsidRPr="00BE66FB">
        <w:rPr>
          <w:lang w:val="de-DE"/>
        </w:rPr>
        <w:fldChar w:fldCharType="end"/>
      </w:r>
      <w:r w:rsidRPr="00BE66FB">
        <w:rPr>
          <w:lang w:val="de-DE"/>
        </w:rPr>
        <w:tab/>
        <w:t>Die französische Übersetzung der Farbgruppe „dunkelpurpurrot“ sollte wie folgt berichtigt werden: „</w:t>
      </w:r>
      <w:r w:rsidRPr="00BE66FB">
        <w:rPr>
          <w:i/>
          <w:lang w:val="de-DE"/>
        </w:rPr>
        <w:t>rouge</w:t>
      </w:r>
      <w:r w:rsidRPr="00BE66FB">
        <w:rPr>
          <w:i/>
          <w:lang w:val="de-DE"/>
        </w:rPr>
        <w:noBreakHyphen/>
        <w:t>pourpre foncé“</w:t>
      </w:r>
      <w:r w:rsidRPr="00BE66FB">
        <w:rPr>
          <w:lang w:val="de-DE"/>
        </w:rPr>
        <w:t>.</w:t>
      </w:r>
    </w:p>
    <w:p w:rsidR="006208E8" w:rsidRPr="00BE66FB" w:rsidRDefault="006208E8" w:rsidP="006208E8">
      <w:pPr>
        <w:pStyle w:val="DecisionParagraphs"/>
        <w:tabs>
          <w:tab w:val="num" w:pos="5387"/>
        </w:tabs>
        <w:rPr>
          <w:lang w:val="de-DE"/>
        </w:rPr>
      </w:pPr>
      <w:r w:rsidRPr="00BE66FB">
        <w:rPr>
          <w:lang w:val="de-DE"/>
        </w:rPr>
        <w:fldChar w:fldCharType="begin"/>
      </w:r>
      <w:r w:rsidRPr="00BE66FB">
        <w:rPr>
          <w:lang w:val="de-DE"/>
        </w:rPr>
        <w:instrText xml:space="preserve"> AUTONUM  </w:instrText>
      </w:r>
      <w:r w:rsidRPr="00BE66FB">
        <w:rPr>
          <w:lang w:val="de-DE"/>
        </w:rPr>
        <w:fldChar w:fldCharType="end"/>
      </w:r>
      <w:r w:rsidRPr="00BE66FB">
        <w:rPr>
          <w:lang w:val="de-DE"/>
        </w:rPr>
        <w:tab/>
        <w:t xml:space="preserve">The CAJ </w:t>
      </w:r>
      <w:r w:rsidR="00E20ED5" w:rsidRPr="00BE66FB">
        <w:rPr>
          <w:lang w:val="de-DE"/>
        </w:rPr>
        <w:t>wird ersucht,</w:t>
      </w:r>
    </w:p>
    <w:p w:rsidR="006208E8" w:rsidRPr="00BE66FB" w:rsidRDefault="006208E8" w:rsidP="006208E8">
      <w:pPr>
        <w:pStyle w:val="DecisionParagraphs"/>
        <w:tabs>
          <w:tab w:val="num" w:pos="5387"/>
        </w:tabs>
        <w:rPr>
          <w:lang w:val="de-DE"/>
        </w:rPr>
      </w:pPr>
    </w:p>
    <w:p w:rsidR="006208E8" w:rsidRPr="00697F18" w:rsidRDefault="00172F27" w:rsidP="00DA68C7">
      <w:pPr>
        <w:pStyle w:val="DecisionParagraphs"/>
        <w:numPr>
          <w:ilvl w:val="0"/>
          <w:numId w:val="21"/>
        </w:numPr>
        <w:tabs>
          <w:tab w:val="num" w:pos="5387"/>
          <w:tab w:val="left" w:pos="5954"/>
        </w:tabs>
        <w:ind w:left="4820" w:firstLine="567"/>
        <w:rPr>
          <w:lang w:val="de-DE"/>
        </w:rPr>
      </w:pPr>
      <w:r w:rsidRPr="00BE66FB">
        <w:rPr>
          <w:lang w:val="de-DE"/>
        </w:rPr>
        <w:t>den Vorschlag für die Übera</w:t>
      </w:r>
      <w:r w:rsidR="006B1A8F" w:rsidRPr="00BE66FB">
        <w:rPr>
          <w:lang w:val="de-DE"/>
        </w:rPr>
        <w:t>rbeitung des Dokuments TGP/14:</w:t>
      </w:r>
      <w:r w:rsidRPr="00BE66FB">
        <w:rPr>
          <w:lang w:val="de-DE"/>
        </w:rPr>
        <w:t xml:space="preserve"> Abschnitt 2.4 „</w:t>
      </w:r>
      <w:r w:rsidRPr="00697F18">
        <w:rPr>
          <w:lang w:val="de-DE"/>
        </w:rPr>
        <w:t>Merkmale für die Form des Apex/der Spitze</w:t>
      </w:r>
      <w:r w:rsidR="003366A1" w:rsidRPr="00697F18">
        <w:rPr>
          <w:lang w:val="de-DE"/>
        </w:rPr>
        <w:t>“</w:t>
      </w:r>
      <w:r w:rsidRPr="00697F18">
        <w:rPr>
          <w:lang w:val="de-DE"/>
        </w:rPr>
        <w:t>, wie in Absatz 1</w:t>
      </w:r>
      <w:r w:rsidR="00CD13B8" w:rsidRPr="00697F18">
        <w:rPr>
          <w:lang w:val="de-DE"/>
        </w:rPr>
        <w:t>3</w:t>
      </w:r>
      <w:r w:rsidRPr="00697F18">
        <w:rPr>
          <w:lang w:val="de-DE"/>
        </w:rPr>
        <w:t xml:space="preserve"> dargelegt, </w:t>
      </w:r>
      <w:r w:rsidR="006C50C4" w:rsidRPr="00697F18">
        <w:rPr>
          <w:lang w:val="de-DE"/>
        </w:rPr>
        <w:t>in Zusammenhang mit</w:t>
      </w:r>
      <w:r w:rsidRPr="00697F18">
        <w:rPr>
          <w:lang w:val="de-DE"/>
        </w:rPr>
        <w:t xml:space="preserve"> den Bemerkungen des TC auf dessen einundfünfzigster Tagung zu prüfen, und</w:t>
      </w:r>
    </w:p>
    <w:p w:rsidR="006208E8" w:rsidRPr="00697F18" w:rsidRDefault="006208E8" w:rsidP="006208E8">
      <w:pPr>
        <w:pStyle w:val="DecisionParagraphs"/>
        <w:tabs>
          <w:tab w:val="clear" w:pos="5387"/>
          <w:tab w:val="left" w:pos="5954"/>
        </w:tabs>
        <w:ind w:left="5387"/>
        <w:rPr>
          <w:lang w:val="de-DE"/>
        </w:rPr>
      </w:pPr>
    </w:p>
    <w:p w:rsidR="00DA68C7" w:rsidRPr="00697F18" w:rsidRDefault="00E20ED5" w:rsidP="00DA68C7">
      <w:pPr>
        <w:pStyle w:val="DecisionParagraphs"/>
        <w:numPr>
          <w:ilvl w:val="0"/>
          <w:numId w:val="21"/>
        </w:numPr>
        <w:tabs>
          <w:tab w:val="num" w:pos="5387"/>
          <w:tab w:val="left" w:pos="5954"/>
        </w:tabs>
        <w:ind w:left="4820" w:firstLine="567"/>
        <w:rPr>
          <w:lang w:val="de-DE"/>
        </w:rPr>
      </w:pPr>
      <w:r w:rsidRPr="00697F18">
        <w:rPr>
          <w:lang w:val="de-DE"/>
        </w:rPr>
        <w:t>die Berichtigung der französischen Übersetzung der Farbgruppe „dunkelpurpurrot</w:t>
      </w:r>
      <w:r w:rsidR="003366A1" w:rsidRPr="00697F18">
        <w:rPr>
          <w:lang w:val="de-DE"/>
        </w:rPr>
        <w:t>“</w:t>
      </w:r>
      <w:r w:rsidRPr="00697F18">
        <w:rPr>
          <w:lang w:val="de-DE"/>
        </w:rPr>
        <w:t xml:space="preserve"> in „</w:t>
      </w:r>
      <w:r w:rsidRPr="00697F18">
        <w:rPr>
          <w:i w:val="0"/>
          <w:lang w:val="de-DE"/>
        </w:rPr>
        <w:t>rouge</w:t>
      </w:r>
      <w:r w:rsidRPr="00697F18">
        <w:rPr>
          <w:i w:val="0"/>
          <w:lang w:val="de-DE"/>
        </w:rPr>
        <w:noBreakHyphen/>
        <w:t>pourpre foncé“</w:t>
      </w:r>
      <w:r w:rsidRPr="00697F18">
        <w:rPr>
          <w:lang w:val="de-DE"/>
        </w:rPr>
        <w:t xml:space="preserve"> in Dokument TGP/14 Unterabschnitt 3: „Farbe“, wie in Absatz 1</w:t>
      </w:r>
      <w:r w:rsidR="00CD13B8" w:rsidRPr="00697F18">
        <w:rPr>
          <w:lang w:val="de-DE"/>
        </w:rPr>
        <w:t>4</w:t>
      </w:r>
      <w:r w:rsidRPr="00697F18">
        <w:rPr>
          <w:lang w:val="de-DE"/>
        </w:rPr>
        <w:t xml:space="preserve"> dieses Dokuments dargelegt, zur Kenntnis zu nehmen</w:t>
      </w:r>
      <w:r w:rsidR="001B4970" w:rsidRPr="00697F18">
        <w:rPr>
          <w:lang w:val="de-DE"/>
        </w:rPr>
        <w:t>.</w:t>
      </w:r>
    </w:p>
    <w:p w:rsidR="00C406E6" w:rsidRPr="00BE66FB" w:rsidRDefault="00C406E6" w:rsidP="00C406E6">
      <w:pPr>
        <w:rPr>
          <w:lang w:val="de-DE"/>
        </w:rPr>
      </w:pPr>
    </w:p>
    <w:p w:rsidR="00C406E6" w:rsidRPr="00BE66FB" w:rsidRDefault="00C406E6" w:rsidP="00C406E6">
      <w:pPr>
        <w:rPr>
          <w:lang w:val="de-DE"/>
        </w:rPr>
      </w:pPr>
    </w:p>
    <w:p w:rsidR="0052635F" w:rsidRPr="00BE66FB" w:rsidRDefault="0052635F" w:rsidP="0052635F">
      <w:pPr>
        <w:pStyle w:val="Heading2"/>
        <w:rPr>
          <w:lang w:val="de-DE"/>
        </w:rPr>
      </w:pPr>
      <w:bookmarkStart w:id="55" w:name="_Toc374385107"/>
      <w:bookmarkStart w:id="56" w:name="_Toc374547087"/>
      <w:bookmarkStart w:id="57" w:name="_Toc374631044"/>
      <w:bookmarkStart w:id="58" w:name="_Toc374632516"/>
      <w:bookmarkStart w:id="59" w:name="_Toc374635716"/>
      <w:bookmarkStart w:id="60" w:name="_Toc404790966"/>
      <w:bookmarkStart w:id="61" w:name="_Toc411158058"/>
      <w:bookmarkStart w:id="62" w:name="_Toc411927957"/>
      <w:r w:rsidRPr="00BE66FB">
        <w:rPr>
          <w:lang w:val="de-DE"/>
        </w:rPr>
        <w:t>TGP/0: List</w:t>
      </w:r>
      <w:r w:rsidR="00C406E6" w:rsidRPr="00BE66FB">
        <w:rPr>
          <w:lang w:val="de-DE"/>
        </w:rPr>
        <w:t>e</w:t>
      </w:r>
      <w:r w:rsidRPr="00BE66FB">
        <w:rPr>
          <w:lang w:val="de-DE"/>
        </w:rPr>
        <w:t xml:space="preserve"> </w:t>
      </w:r>
      <w:r w:rsidR="00C406E6" w:rsidRPr="00BE66FB">
        <w:rPr>
          <w:lang w:val="de-DE"/>
        </w:rPr>
        <w:t>der</w:t>
      </w:r>
      <w:r w:rsidRPr="00BE66FB">
        <w:rPr>
          <w:lang w:val="de-DE"/>
        </w:rPr>
        <w:t xml:space="preserve"> </w:t>
      </w:r>
      <w:r w:rsidR="008D0B5C" w:rsidRPr="00BE66FB">
        <w:rPr>
          <w:lang w:val="de-DE"/>
        </w:rPr>
        <w:t>TGP-Dokumente</w:t>
      </w:r>
      <w:r w:rsidRPr="00BE66FB">
        <w:rPr>
          <w:lang w:val="de-DE"/>
        </w:rPr>
        <w:t xml:space="preserve"> </w:t>
      </w:r>
      <w:r w:rsidR="00C406E6" w:rsidRPr="00BE66FB">
        <w:rPr>
          <w:lang w:val="de-DE"/>
        </w:rPr>
        <w:t>u</w:t>
      </w:r>
      <w:r w:rsidRPr="00BE66FB">
        <w:rPr>
          <w:lang w:val="de-DE"/>
        </w:rPr>
        <w:t xml:space="preserve">nd </w:t>
      </w:r>
      <w:r w:rsidR="00C406E6" w:rsidRPr="00BE66FB">
        <w:rPr>
          <w:lang w:val="de-DE"/>
        </w:rPr>
        <w:t>Datum der jüngsten Ausgabe</w:t>
      </w:r>
      <w:bookmarkEnd w:id="55"/>
      <w:bookmarkEnd w:id="56"/>
      <w:bookmarkEnd w:id="57"/>
      <w:bookmarkEnd w:id="58"/>
      <w:bookmarkEnd w:id="59"/>
      <w:bookmarkEnd w:id="60"/>
      <w:bookmarkEnd w:id="61"/>
      <w:bookmarkEnd w:id="62"/>
    </w:p>
    <w:p w:rsidR="0052635F" w:rsidRPr="00BE66FB" w:rsidRDefault="0052635F" w:rsidP="0052635F">
      <w:pPr>
        <w:rPr>
          <w:lang w:val="de-DE"/>
        </w:rPr>
      </w:pPr>
    </w:p>
    <w:p w:rsidR="0052635F" w:rsidRPr="00BE66FB" w:rsidRDefault="0052635F" w:rsidP="0052635F">
      <w:pPr>
        <w:rPr>
          <w:lang w:val="de-DE"/>
        </w:rPr>
      </w:pPr>
      <w:r w:rsidRPr="00BE66FB">
        <w:rPr>
          <w:lang w:val="de-DE" w:eastAsia="zh-CN"/>
        </w:rPr>
        <w:fldChar w:fldCharType="begin"/>
      </w:r>
      <w:r w:rsidRPr="00BE66FB">
        <w:rPr>
          <w:lang w:val="de-DE" w:eastAsia="zh-CN"/>
        </w:rPr>
        <w:instrText xml:space="preserve"> AUTONUM  </w:instrText>
      </w:r>
      <w:r w:rsidRPr="00BE66FB">
        <w:rPr>
          <w:lang w:val="de-DE" w:eastAsia="zh-CN"/>
        </w:rPr>
        <w:fldChar w:fldCharType="end"/>
      </w:r>
      <w:r w:rsidRPr="00BE66FB">
        <w:rPr>
          <w:lang w:val="de-DE" w:eastAsia="zh-CN"/>
        </w:rPr>
        <w:tab/>
      </w:r>
      <w:r w:rsidR="00172F27" w:rsidRPr="00BE66FB">
        <w:rPr>
          <w:lang w:val="de-DE" w:eastAsia="zh-CN"/>
        </w:rPr>
        <w:t xml:space="preserve">Das </w:t>
      </w:r>
      <w:r w:rsidR="00172F27" w:rsidRPr="00BE66FB">
        <w:rPr>
          <w:lang w:val="de-DE"/>
        </w:rPr>
        <w:t>Dokument TGP/0/7</w:t>
      </w:r>
      <w:r w:rsidR="00172F27" w:rsidRPr="00BE66FB">
        <w:rPr>
          <w:rStyle w:val="FootnoteReference"/>
          <w:lang w:val="de-DE"/>
        </w:rPr>
        <w:footnoteReference w:id="3"/>
      </w:r>
      <w:r w:rsidR="00172F27" w:rsidRPr="00BE66FB">
        <w:rPr>
          <w:lang w:val="de-DE"/>
        </w:rPr>
        <w:t xml:space="preserve"> wird aktualisiert werden müssen (und wird zu Dokument TGP/0/8), um die vom Rat auf seiner neunundvierzigsten ordentlichen Tagung angenommenen Überarbeitungen von TGP</w:t>
      </w:r>
      <w:r w:rsidR="003366A1" w:rsidRPr="00BE66FB">
        <w:rPr>
          <w:lang w:val="de-DE"/>
        </w:rPr>
        <w:noBreakHyphen/>
      </w:r>
      <w:r w:rsidR="00172F27" w:rsidRPr="00BE66FB">
        <w:rPr>
          <w:lang w:val="de-DE"/>
        </w:rPr>
        <w:t>Dokumenten wiederzugeben.</w:t>
      </w:r>
    </w:p>
    <w:p w:rsidR="0052635F" w:rsidRPr="00BE66FB" w:rsidRDefault="0052635F" w:rsidP="0052635F">
      <w:pPr>
        <w:rPr>
          <w:lang w:val="de-DE"/>
        </w:rPr>
      </w:pPr>
    </w:p>
    <w:p w:rsidR="0052635F" w:rsidRPr="00BE66FB" w:rsidRDefault="0052635F" w:rsidP="0052635F">
      <w:pPr>
        <w:tabs>
          <w:tab w:val="left" w:pos="5387"/>
        </w:tabs>
        <w:ind w:left="4820"/>
        <w:rPr>
          <w:i/>
          <w:lang w:val="de-DE"/>
        </w:rPr>
      </w:pPr>
      <w:r w:rsidRPr="00BE66FB">
        <w:rPr>
          <w:i/>
          <w:lang w:val="de-DE"/>
        </w:rPr>
        <w:fldChar w:fldCharType="begin"/>
      </w:r>
      <w:r w:rsidRPr="00BE66FB">
        <w:rPr>
          <w:i/>
          <w:lang w:val="de-DE"/>
        </w:rPr>
        <w:instrText xml:space="preserve"> AUTONUM  </w:instrText>
      </w:r>
      <w:r w:rsidRPr="00BE66FB">
        <w:rPr>
          <w:i/>
          <w:lang w:val="de-DE"/>
        </w:rPr>
        <w:fldChar w:fldCharType="end"/>
      </w:r>
      <w:r w:rsidRPr="00BE66FB">
        <w:rPr>
          <w:i/>
          <w:lang w:val="de-DE"/>
        </w:rPr>
        <w:tab/>
      </w:r>
      <w:r w:rsidR="00C406E6" w:rsidRPr="00BE66FB">
        <w:rPr>
          <w:i/>
          <w:lang w:val="de-DE"/>
        </w:rPr>
        <w:t>Der</w:t>
      </w:r>
      <w:r w:rsidRPr="00BE66FB">
        <w:rPr>
          <w:i/>
          <w:lang w:val="de-DE"/>
        </w:rPr>
        <w:t xml:space="preserve"> </w:t>
      </w:r>
      <w:r w:rsidR="00F60E4C" w:rsidRPr="00BE66FB">
        <w:rPr>
          <w:i/>
          <w:lang w:val="de-DE"/>
        </w:rPr>
        <w:t>CAJ</w:t>
      </w:r>
      <w:r w:rsidRPr="00BE66FB">
        <w:rPr>
          <w:i/>
          <w:lang w:val="de-DE"/>
        </w:rPr>
        <w:t xml:space="preserve"> </w:t>
      </w:r>
      <w:r w:rsidR="00C406E6" w:rsidRPr="00BE66FB">
        <w:rPr>
          <w:i/>
          <w:lang w:val="de-DE"/>
        </w:rPr>
        <w:t xml:space="preserve">wird ersucht, zur Kenntnis zu nehmen, </w:t>
      </w:r>
      <w:r w:rsidR="00172F27" w:rsidRPr="00BE66FB">
        <w:rPr>
          <w:i/>
          <w:lang w:val="de-DE"/>
        </w:rPr>
        <w:t>daß</w:t>
      </w:r>
      <w:r w:rsidR="00C406E6" w:rsidRPr="00BE66FB">
        <w:rPr>
          <w:i/>
          <w:lang w:val="de-DE"/>
        </w:rPr>
        <w:t xml:space="preserve"> der Rat ersucht </w:t>
      </w:r>
      <w:r w:rsidR="00172F27" w:rsidRPr="00BE66FB">
        <w:rPr>
          <w:i/>
          <w:lang w:val="de-DE"/>
        </w:rPr>
        <w:t>werden</w:t>
      </w:r>
      <w:r w:rsidR="00C406E6" w:rsidRPr="00BE66FB">
        <w:rPr>
          <w:i/>
          <w:lang w:val="de-DE"/>
        </w:rPr>
        <w:t xml:space="preserve"> wird, das </w:t>
      </w:r>
      <w:r w:rsidR="008D0B5C" w:rsidRPr="00BE66FB">
        <w:rPr>
          <w:i/>
          <w:lang w:val="de-DE"/>
        </w:rPr>
        <w:t>Dokument</w:t>
      </w:r>
      <w:r w:rsidRPr="00BE66FB">
        <w:rPr>
          <w:i/>
          <w:lang w:val="de-DE"/>
        </w:rPr>
        <w:t xml:space="preserve"> TGP/0/8</w:t>
      </w:r>
      <w:r w:rsidR="00C406E6" w:rsidRPr="00BE66FB">
        <w:rPr>
          <w:i/>
          <w:lang w:val="de-DE"/>
        </w:rPr>
        <w:t xml:space="preserve"> anzunehmen, um die Überarbeitungen von TGP</w:t>
      </w:r>
      <w:r w:rsidR="00C406E6" w:rsidRPr="00BE66FB">
        <w:rPr>
          <w:i/>
          <w:lang w:val="de-DE"/>
        </w:rPr>
        <w:noBreakHyphen/>
        <w:t>Dokumenten wiederzugeben</w:t>
      </w:r>
      <w:r w:rsidRPr="00BE66FB">
        <w:rPr>
          <w:i/>
          <w:lang w:val="de-DE"/>
        </w:rPr>
        <w:t>.</w:t>
      </w:r>
    </w:p>
    <w:p w:rsidR="0052635F" w:rsidRPr="00BE66FB" w:rsidRDefault="0052635F" w:rsidP="0052635F">
      <w:pPr>
        <w:rPr>
          <w:lang w:val="de-DE"/>
        </w:rPr>
      </w:pPr>
      <w:bookmarkStart w:id="63" w:name="_Toc374385130"/>
      <w:bookmarkStart w:id="64" w:name="_Toc374631068"/>
      <w:bookmarkStart w:id="65" w:name="_Toc374632540"/>
      <w:bookmarkStart w:id="66" w:name="_Toc374635740"/>
      <w:bookmarkEnd w:id="36"/>
      <w:bookmarkEnd w:id="37"/>
      <w:bookmarkEnd w:id="38"/>
      <w:bookmarkEnd w:id="39"/>
      <w:bookmarkEnd w:id="40"/>
      <w:bookmarkEnd w:id="41"/>
    </w:p>
    <w:p w:rsidR="007B379E" w:rsidRPr="00BE66FB" w:rsidRDefault="007B379E">
      <w:pPr>
        <w:jc w:val="left"/>
        <w:rPr>
          <w:lang w:val="de-DE"/>
        </w:rPr>
      </w:pPr>
      <w:r w:rsidRPr="00BE66FB">
        <w:rPr>
          <w:lang w:val="de-DE"/>
        </w:rPr>
        <w:br w:type="page"/>
      </w:r>
    </w:p>
    <w:p w:rsidR="0052635F" w:rsidRPr="00BE66FB" w:rsidRDefault="00C406E6" w:rsidP="0052635F">
      <w:pPr>
        <w:pStyle w:val="Heading1"/>
        <w:rPr>
          <w:lang w:val="de-DE"/>
        </w:rPr>
      </w:pPr>
      <w:bookmarkStart w:id="67" w:name="_Toc411158059"/>
      <w:bookmarkStart w:id="68" w:name="_Toc411927958"/>
      <w:r w:rsidRPr="00BE66FB">
        <w:rPr>
          <w:lang w:val="de-DE"/>
        </w:rPr>
        <w:lastRenderedPageBreak/>
        <w:t>ETWAIGE KÜNFTIGE Überarbeitung VON TGP-DokumenteN</w:t>
      </w:r>
      <w:bookmarkEnd w:id="67"/>
      <w:bookmarkEnd w:id="68"/>
    </w:p>
    <w:p w:rsidR="0052635F" w:rsidRPr="00BE66FB" w:rsidRDefault="0052635F" w:rsidP="0052635F">
      <w:pPr>
        <w:rPr>
          <w:rFonts w:cs="Arial"/>
          <w:lang w:val="de-DE"/>
        </w:rPr>
      </w:pPr>
    </w:p>
    <w:p w:rsidR="0052635F" w:rsidRPr="00BE66FB" w:rsidRDefault="0052635F" w:rsidP="0052635F">
      <w:pPr>
        <w:rPr>
          <w:rFonts w:cs="Arial"/>
          <w:lang w:val="de-DE"/>
        </w:rPr>
      </w:pPr>
      <w:r w:rsidRPr="00BE66FB">
        <w:rPr>
          <w:rFonts w:cs="Arial"/>
          <w:lang w:val="de-DE"/>
        </w:rPr>
        <w:fldChar w:fldCharType="begin"/>
      </w:r>
      <w:r w:rsidRPr="00BE66FB">
        <w:rPr>
          <w:rFonts w:cs="Arial"/>
          <w:lang w:val="de-DE"/>
        </w:rPr>
        <w:instrText xml:space="preserve"> AUTONUM  </w:instrText>
      </w:r>
      <w:r w:rsidRPr="00BE66FB">
        <w:rPr>
          <w:rFonts w:cs="Arial"/>
          <w:lang w:val="de-DE"/>
        </w:rPr>
        <w:fldChar w:fldCharType="end"/>
      </w:r>
      <w:r w:rsidRPr="00BE66FB">
        <w:rPr>
          <w:rFonts w:cs="Arial"/>
          <w:lang w:val="de-DE"/>
        </w:rPr>
        <w:tab/>
      </w:r>
      <w:r w:rsidR="00C406E6" w:rsidRPr="00BE66FB">
        <w:rPr>
          <w:rFonts w:cs="Arial"/>
          <w:lang w:val="de-DE"/>
        </w:rPr>
        <w:t>Für die etwaige künftige Überarbeitung von TGP-Dokumenten wurden folgende neuen Vorschläge zur Prüfung durch den TC und den CAJ erarbeitet</w:t>
      </w:r>
      <w:r w:rsidRPr="00BE66FB">
        <w:rPr>
          <w:rFonts w:cs="Arial"/>
          <w:lang w:val="de-DE"/>
        </w:rPr>
        <w:t>:</w:t>
      </w:r>
    </w:p>
    <w:p w:rsidR="0052635F" w:rsidRPr="00BE66FB" w:rsidRDefault="0052635F" w:rsidP="0052635F">
      <w:pPr>
        <w:rPr>
          <w:rFonts w:cs="Arial"/>
          <w:lang w:val="de-DE"/>
        </w:rPr>
      </w:pPr>
    </w:p>
    <w:p w:rsidR="0052635F" w:rsidRPr="00BE66FB" w:rsidRDefault="0052635F" w:rsidP="0052635F">
      <w:pPr>
        <w:rPr>
          <w:rFonts w:cs="Arial"/>
          <w:lang w:val="de-DE"/>
        </w:rPr>
      </w:pPr>
    </w:p>
    <w:p w:rsidR="0052635F" w:rsidRPr="00BE66FB" w:rsidRDefault="00172F27" w:rsidP="006A7616">
      <w:pPr>
        <w:pStyle w:val="Heading2"/>
        <w:rPr>
          <w:lang w:val="de-DE"/>
        </w:rPr>
      </w:pPr>
      <w:bookmarkStart w:id="69" w:name="_Toc404790963"/>
      <w:bookmarkStart w:id="70" w:name="_Toc411158060"/>
      <w:bookmarkStart w:id="71" w:name="_Toc411927959"/>
      <w:bookmarkStart w:id="72" w:name="_Toc378251507"/>
      <w:bookmarkStart w:id="73" w:name="_Toc381279968"/>
      <w:bookmarkStart w:id="74" w:name="_Toc386185974"/>
      <w:r w:rsidRPr="00BE66FB">
        <w:rPr>
          <w:lang w:val="de-DE"/>
        </w:rPr>
        <w:t>TGP/5: Erfahrung und Zusammenarbeit bei der DUS-Prüfung</w:t>
      </w:r>
      <w:bookmarkEnd w:id="69"/>
      <w:bookmarkEnd w:id="70"/>
      <w:bookmarkEnd w:id="71"/>
    </w:p>
    <w:p w:rsidR="0052635F" w:rsidRPr="00BE66FB" w:rsidRDefault="0052635F" w:rsidP="006A7616">
      <w:pPr>
        <w:keepNext/>
        <w:rPr>
          <w:lang w:val="de-DE"/>
        </w:rPr>
      </w:pPr>
    </w:p>
    <w:p w:rsidR="0052635F" w:rsidRPr="00BE66FB" w:rsidRDefault="003366A1" w:rsidP="003366A1">
      <w:pPr>
        <w:pStyle w:val="Heading3"/>
      </w:pPr>
      <w:bookmarkStart w:id="75" w:name="_Toc411158061"/>
      <w:bookmarkStart w:id="76" w:name="_Toc411927960"/>
      <w:r w:rsidRPr="00BE66FB">
        <w:rPr>
          <w:snapToGrid w:val="0"/>
        </w:rPr>
        <w:t xml:space="preserve">i) </w:t>
      </w:r>
      <w:r w:rsidRPr="00BE66FB">
        <w:rPr>
          <w:snapToGrid w:val="0"/>
        </w:rPr>
        <w:tab/>
      </w:r>
      <w:r w:rsidR="008D0B5C" w:rsidRPr="00BE66FB">
        <w:rPr>
          <w:snapToGrid w:val="0"/>
        </w:rPr>
        <w:t>Überarbeitung des Dokuments</w:t>
      </w:r>
      <w:r w:rsidR="0052635F" w:rsidRPr="00BE66FB">
        <w:rPr>
          <w:snapToGrid w:val="0"/>
        </w:rPr>
        <w:t xml:space="preserve"> TGP/5: </w:t>
      </w:r>
      <w:r w:rsidR="008D0B5C" w:rsidRPr="00BE66FB">
        <w:t>Abschnitt</w:t>
      </w:r>
      <w:r w:rsidR="0052635F" w:rsidRPr="00BE66FB">
        <w:t xml:space="preserve"> 3: </w:t>
      </w:r>
      <w:bookmarkStart w:id="77" w:name="_Toc409594234"/>
      <w:bookmarkStart w:id="78" w:name="_Toc411000718"/>
      <w:bookmarkStart w:id="79" w:name="_Toc411002632"/>
      <w:r w:rsidR="00D62A39" w:rsidRPr="00BE66FB">
        <w:t>Technischer Fragebogen in Verbindung mit der Anmeldung zum Sortenschutz auszufüllen</w:t>
      </w:r>
      <w:bookmarkEnd w:id="75"/>
      <w:bookmarkEnd w:id="77"/>
      <w:bookmarkEnd w:id="78"/>
      <w:bookmarkEnd w:id="79"/>
      <w:bookmarkEnd w:id="76"/>
    </w:p>
    <w:p w:rsidR="0052635F" w:rsidRPr="00BE66FB" w:rsidRDefault="0052635F" w:rsidP="0052635F">
      <w:pPr>
        <w:rPr>
          <w:lang w:val="de-DE"/>
        </w:rPr>
      </w:pPr>
    </w:p>
    <w:p w:rsidR="00D62A39" w:rsidRPr="00BE66FB" w:rsidRDefault="0052635F" w:rsidP="00D62A39">
      <w:pPr>
        <w:rPr>
          <w:lang w:val="de-DE"/>
        </w:rPr>
      </w:pPr>
      <w:r w:rsidRPr="00BE66FB">
        <w:rPr>
          <w:lang w:val="de-DE"/>
        </w:rPr>
        <w:fldChar w:fldCharType="begin"/>
      </w:r>
      <w:r w:rsidRPr="00BE66FB">
        <w:rPr>
          <w:lang w:val="de-DE"/>
        </w:rPr>
        <w:instrText xml:space="preserve"> AUTONUM  </w:instrText>
      </w:r>
      <w:r w:rsidRPr="00BE66FB">
        <w:rPr>
          <w:lang w:val="de-DE"/>
        </w:rPr>
        <w:fldChar w:fldCharType="end"/>
      </w:r>
      <w:r w:rsidRPr="00BE66FB">
        <w:rPr>
          <w:lang w:val="de-DE"/>
        </w:rPr>
        <w:tab/>
      </w:r>
      <w:r w:rsidR="00D62A39" w:rsidRPr="00BE66FB">
        <w:rPr>
          <w:lang w:val="de-DE"/>
        </w:rPr>
        <w:t>Dokument TGP/5: Abschnitt 3 besagt derzeit:</w:t>
      </w:r>
    </w:p>
    <w:p w:rsidR="00D62A39" w:rsidRPr="00BE66FB" w:rsidRDefault="00D62A39" w:rsidP="00D62A39">
      <w:pPr>
        <w:ind w:left="567" w:right="567"/>
        <w:rPr>
          <w:lang w:val="de-DE"/>
        </w:rPr>
      </w:pPr>
    </w:p>
    <w:p w:rsidR="00D62A39" w:rsidRPr="00BE66FB" w:rsidRDefault="00D62A39" w:rsidP="00D62A39">
      <w:pPr>
        <w:ind w:left="567" w:right="567" w:firstLine="567"/>
        <w:rPr>
          <w:sz w:val="18"/>
          <w:lang w:val="de-DE"/>
        </w:rPr>
      </w:pPr>
      <w:r w:rsidRPr="00BE66FB">
        <w:rPr>
          <w:sz w:val="18"/>
          <w:szCs w:val="18"/>
          <w:lang w:val="de-DE"/>
        </w:rPr>
        <w:t xml:space="preserve">„Ein </w:t>
      </w:r>
      <w:r w:rsidRPr="00BE66FB">
        <w:rPr>
          <w:rStyle w:val="highlight"/>
          <w:sz w:val="18"/>
          <w:szCs w:val="18"/>
          <w:lang w:val="de-DE"/>
        </w:rPr>
        <w:t>Muster</w:t>
      </w:r>
      <w:r w:rsidRPr="00BE66FB">
        <w:rPr>
          <w:sz w:val="18"/>
          <w:szCs w:val="18"/>
          <w:lang w:val="de-DE"/>
        </w:rPr>
        <w:t xml:space="preserve"> eines Technischen Fragebogens ist in Dokument TGP/7, „Erstellung von Prüfungsrichtlinien“, wiedergegeben: Anlage 1: TG-Mustervorlage: Kapitel 10. Die UPOV-Richtlinien (</w:t>
      </w:r>
      <w:hyperlink r:id="rId15" w:history="1">
        <w:r w:rsidRPr="00BE66FB">
          <w:rPr>
            <w:rStyle w:val="Hyperlink"/>
            <w:sz w:val="18"/>
            <w:szCs w:val="18"/>
            <w:lang w:val="de-DE"/>
          </w:rPr>
          <w:t>http://www.upov.int/de/publications/tg-rom/index.html</w:t>
        </w:r>
      </w:hyperlink>
      <w:r w:rsidRPr="00BE66FB">
        <w:rPr>
          <w:sz w:val="18"/>
          <w:szCs w:val="18"/>
          <w:lang w:val="de-DE"/>
        </w:rPr>
        <w:t>) enthalten in Kapitel 10 einen spezifischen Technischen Fragebogen für Sorten, die von diesen Prüfungsrichtlinien erfaßt werden.“</w:t>
      </w:r>
    </w:p>
    <w:p w:rsidR="00D62A39" w:rsidRPr="00BE66FB" w:rsidRDefault="00D62A39" w:rsidP="00D62A39">
      <w:pPr>
        <w:rPr>
          <w:lang w:val="de-DE"/>
        </w:rPr>
      </w:pPr>
    </w:p>
    <w:p w:rsidR="00D62A39" w:rsidRPr="00BE66FB" w:rsidRDefault="00D62A39" w:rsidP="00D62A39">
      <w:pPr>
        <w:rPr>
          <w:lang w:val="de-DE"/>
        </w:rPr>
      </w:pPr>
      <w:r w:rsidRPr="00BE66FB">
        <w:rPr>
          <w:lang w:val="de-DE"/>
        </w:rPr>
        <w:fldChar w:fldCharType="begin"/>
      </w:r>
      <w:r w:rsidRPr="00BE66FB">
        <w:rPr>
          <w:lang w:val="de-DE"/>
        </w:rPr>
        <w:instrText xml:space="preserve"> AUTONUM  </w:instrText>
      </w:r>
      <w:r w:rsidRPr="00BE66FB">
        <w:rPr>
          <w:lang w:val="de-DE"/>
        </w:rPr>
        <w:fldChar w:fldCharType="end"/>
      </w:r>
      <w:r w:rsidRPr="00BE66FB">
        <w:rPr>
          <w:lang w:val="de-DE"/>
        </w:rPr>
        <w:tab/>
        <w:t>Nach der Einführung der neugestalteten UPOV-Website am 1. November 2011 muß der in Dokument TGP/5: Abschnitt 3 angegebene Weblink wie folgt geändert werden:</w:t>
      </w:r>
    </w:p>
    <w:p w:rsidR="00D62A39" w:rsidRPr="00BE66FB" w:rsidRDefault="00D62A39" w:rsidP="00D62A39">
      <w:pPr>
        <w:rPr>
          <w:lang w:val="de-DE"/>
        </w:rPr>
      </w:pPr>
    </w:p>
    <w:p w:rsidR="00D62A39" w:rsidRPr="00BE66FB" w:rsidRDefault="00D62A39" w:rsidP="00D62A39">
      <w:pPr>
        <w:ind w:left="567" w:right="567" w:firstLine="567"/>
        <w:rPr>
          <w:sz w:val="18"/>
          <w:lang w:val="de-DE"/>
        </w:rPr>
      </w:pPr>
      <w:r w:rsidRPr="00BE66FB">
        <w:rPr>
          <w:sz w:val="18"/>
          <w:szCs w:val="18"/>
          <w:lang w:val="de-DE"/>
        </w:rPr>
        <w:t xml:space="preserve">„Ein </w:t>
      </w:r>
      <w:r w:rsidRPr="00BE66FB">
        <w:rPr>
          <w:rStyle w:val="highlight"/>
          <w:sz w:val="18"/>
          <w:szCs w:val="18"/>
          <w:lang w:val="de-DE"/>
        </w:rPr>
        <w:t>Muster</w:t>
      </w:r>
      <w:r w:rsidRPr="00BE66FB">
        <w:rPr>
          <w:sz w:val="18"/>
          <w:szCs w:val="18"/>
          <w:lang w:val="de-DE"/>
        </w:rPr>
        <w:t xml:space="preserve"> eines Technischen Fragebogens ist in Dokument TGP/7, „Erstellung von Prüfungsrichtlinien“, wiedergegeben: Anlage 1: TG-Mustervorlage: Kapitel 10. Die UPOV-Richtlinien </w:t>
      </w:r>
      <w:r w:rsidRPr="00BE66FB">
        <w:rPr>
          <w:sz w:val="18"/>
          <w:lang w:val="de-DE"/>
        </w:rPr>
        <w:t>(</w:t>
      </w:r>
      <w:hyperlink r:id="rId16" w:history="1">
        <w:r w:rsidR="003E115B" w:rsidRPr="00BE66FB">
          <w:rPr>
            <w:rStyle w:val="Hyperlink"/>
            <w:sz w:val="18"/>
            <w:highlight w:val="lightGray"/>
            <w:lang w:val="de-DE"/>
          </w:rPr>
          <w:t>http://www.upov.int/edocs/tgpdocs/de/tgp_7.pdf</w:t>
        </w:r>
      </w:hyperlink>
      <w:r w:rsidRPr="00BE66FB">
        <w:rPr>
          <w:sz w:val="18"/>
          <w:lang w:val="de-DE"/>
        </w:rPr>
        <w:t xml:space="preserve">) </w:t>
      </w:r>
      <w:r w:rsidRPr="00BE66FB">
        <w:rPr>
          <w:sz w:val="18"/>
          <w:szCs w:val="18"/>
          <w:lang w:val="de-DE"/>
        </w:rPr>
        <w:t>enthalten in Kapitel 10 einen spezifischen Technischen Fragebogen für Sorten, die von diesen Prüfungsrichtlinien erfaßt werden.“</w:t>
      </w:r>
    </w:p>
    <w:p w:rsidR="006208E8" w:rsidRPr="00BE66FB" w:rsidRDefault="006208E8" w:rsidP="0052635F">
      <w:pPr>
        <w:rPr>
          <w:lang w:val="de-DE"/>
        </w:rPr>
      </w:pPr>
    </w:p>
    <w:p w:rsidR="0052635F" w:rsidRPr="00BE66FB" w:rsidRDefault="003366A1" w:rsidP="003366A1">
      <w:pPr>
        <w:pStyle w:val="Heading3"/>
      </w:pPr>
      <w:bookmarkStart w:id="80" w:name="_Toc411158062"/>
      <w:bookmarkStart w:id="81" w:name="_Toc411927961"/>
      <w:r w:rsidRPr="00BE66FB">
        <w:rPr>
          <w:snapToGrid w:val="0"/>
        </w:rPr>
        <w:t xml:space="preserve">ii) </w:t>
      </w:r>
      <w:r w:rsidRPr="00BE66FB">
        <w:rPr>
          <w:snapToGrid w:val="0"/>
        </w:rPr>
        <w:tab/>
      </w:r>
      <w:r w:rsidR="008D0B5C" w:rsidRPr="00BE66FB">
        <w:rPr>
          <w:snapToGrid w:val="0"/>
        </w:rPr>
        <w:t>Überarbeitung des Dokuments</w:t>
      </w:r>
      <w:r w:rsidR="0052635F" w:rsidRPr="00BE66FB">
        <w:rPr>
          <w:snapToGrid w:val="0"/>
        </w:rPr>
        <w:t xml:space="preserve"> TGP/5: </w:t>
      </w:r>
      <w:r w:rsidR="008D0B5C" w:rsidRPr="00BE66FB">
        <w:t>Abschnitt</w:t>
      </w:r>
      <w:r w:rsidR="0052635F" w:rsidRPr="00BE66FB">
        <w:t xml:space="preserve"> 8: </w:t>
      </w:r>
      <w:bookmarkEnd w:id="72"/>
      <w:bookmarkEnd w:id="73"/>
      <w:bookmarkEnd w:id="74"/>
      <w:r w:rsidR="00172F27" w:rsidRPr="00BE66FB">
        <w:t>Zusammenarbeit</w:t>
      </w:r>
      <w:r w:rsidR="00D62A39" w:rsidRPr="00BE66FB">
        <w:t xml:space="preserve"> bei der Prüfung</w:t>
      </w:r>
      <w:bookmarkEnd w:id="80"/>
      <w:bookmarkEnd w:id="81"/>
    </w:p>
    <w:p w:rsidR="0052635F" w:rsidRPr="00BE66FB" w:rsidRDefault="0052635F" w:rsidP="0052635F">
      <w:pPr>
        <w:rPr>
          <w:lang w:val="de-DE"/>
        </w:rPr>
      </w:pPr>
    </w:p>
    <w:p w:rsidR="0052635F" w:rsidRPr="00BE66FB" w:rsidRDefault="0052635F" w:rsidP="0052635F">
      <w:pPr>
        <w:rPr>
          <w:lang w:val="de-DE"/>
        </w:rPr>
      </w:pPr>
      <w:r w:rsidRPr="00BE66FB">
        <w:rPr>
          <w:lang w:val="de-DE"/>
        </w:rPr>
        <w:fldChar w:fldCharType="begin"/>
      </w:r>
      <w:r w:rsidRPr="00BE66FB">
        <w:rPr>
          <w:lang w:val="de-DE"/>
        </w:rPr>
        <w:instrText xml:space="preserve"> AUTONUM  </w:instrText>
      </w:r>
      <w:r w:rsidRPr="00BE66FB">
        <w:rPr>
          <w:lang w:val="de-DE"/>
        </w:rPr>
        <w:fldChar w:fldCharType="end"/>
      </w:r>
      <w:r w:rsidRPr="00BE66FB">
        <w:rPr>
          <w:lang w:val="de-DE"/>
        </w:rPr>
        <w:tab/>
      </w:r>
      <w:r w:rsidR="008D0B5C" w:rsidRPr="00BE66FB">
        <w:rPr>
          <w:lang w:val="de-DE"/>
        </w:rPr>
        <w:t>Dokument</w:t>
      </w:r>
      <w:r w:rsidRPr="00BE66FB">
        <w:rPr>
          <w:lang w:val="de-DE"/>
        </w:rPr>
        <w:t xml:space="preserve"> TGP/5:</w:t>
      </w:r>
      <w:r w:rsidR="00D62A39" w:rsidRPr="00BE66FB">
        <w:rPr>
          <w:lang w:val="de-DE"/>
        </w:rPr>
        <w:t xml:space="preserve"> Abschnitt 8 besagt derzeit:</w:t>
      </w:r>
    </w:p>
    <w:p w:rsidR="0052635F" w:rsidRPr="00BE66FB" w:rsidRDefault="0052635F" w:rsidP="0052635F">
      <w:pPr>
        <w:rPr>
          <w:lang w:val="de-DE"/>
        </w:rPr>
      </w:pPr>
    </w:p>
    <w:p w:rsidR="00D62A39" w:rsidRPr="00BE66FB" w:rsidRDefault="00D62A39" w:rsidP="003366A1">
      <w:pPr>
        <w:ind w:left="567" w:right="567" w:firstLine="567"/>
        <w:rPr>
          <w:sz w:val="18"/>
          <w:szCs w:val="18"/>
          <w:lang w:val="de-DE"/>
        </w:rPr>
      </w:pPr>
      <w:r w:rsidRPr="00BE66FB">
        <w:rPr>
          <w:sz w:val="18"/>
          <w:szCs w:val="18"/>
          <w:lang w:val="de-DE"/>
        </w:rPr>
        <w:t>„Eine Übersicht über die Zusammenarbeit zwischen Behörden bei der Prüfung wird in Form eines Dokuments des Rates vermittelt:</w:t>
      </w:r>
    </w:p>
    <w:p w:rsidR="00D62A39" w:rsidRPr="00BE66FB" w:rsidRDefault="00D62A39" w:rsidP="00D62A39">
      <w:pPr>
        <w:ind w:left="567" w:right="567"/>
        <w:rPr>
          <w:sz w:val="18"/>
          <w:szCs w:val="18"/>
          <w:lang w:val="de-DE"/>
        </w:rPr>
      </w:pPr>
    </w:p>
    <w:p w:rsidR="00D62A39" w:rsidRPr="00BE66FB" w:rsidRDefault="00D62A39" w:rsidP="00D62A39">
      <w:pPr>
        <w:ind w:left="1134" w:right="567"/>
        <w:rPr>
          <w:sz w:val="18"/>
          <w:szCs w:val="18"/>
          <w:lang w:val="de-DE"/>
        </w:rPr>
      </w:pPr>
      <w:r w:rsidRPr="00BE66FB">
        <w:rPr>
          <w:sz w:val="18"/>
          <w:szCs w:val="18"/>
          <w:lang w:val="de-DE"/>
        </w:rPr>
        <w:t>C/[Tagung]/5 (z. B. C/38/5), (http://www.upov.int/de/documents/index_c.htm).“</w:t>
      </w:r>
    </w:p>
    <w:p w:rsidR="00D62A39" w:rsidRPr="00BE66FB" w:rsidRDefault="00D62A39" w:rsidP="00D62A39">
      <w:pPr>
        <w:ind w:right="567"/>
        <w:rPr>
          <w:sz w:val="18"/>
          <w:lang w:val="de-DE"/>
        </w:rPr>
      </w:pPr>
    </w:p>
    <w:p w:rsidR="00D62A39" w:rsidRPr="00BE66FB" w:rsidRDefault="00D62A39" w:rsidP="00D62A39">
      <w:pPr>
        <w:rPr>
          <w:lang w:val="de-DE"/>
        </w:rPr>
      </w:pPr>
      <w:r w:rsidRPr="00BE66FB">
        <w:rPr>
          <w:lang w:val="de-DE"/>
        </w:rPr>
        <w:fldChar w:fldCharType="begin"/>
      </w:r>
      <w:r w:rsidRPr="00BE66FB">
        <w:rPr>
          <w:lang w:val="de-DE"/>
        </w:rPr>
        <w:instrText xml:space="preserve"> AUTONUM  </w:instrText>
      </w:r>
      <w:r w:rsidRPr="00BE66FB">
        <w:rPr>
          <w:lang w:val="de-DE"/>
        </w:rPr>
        <w:fldChar w:fldCharType="end"/>
      </w:r>
      <w:r w:rsidRPr="00BE66FB">
        <w:rPr>
          <w:lang w:val="de-DE"/>
        </w:rPr>
        <w:tab/>
        <w:t>Nach der Einführung der neugestalteten UPOV-Website am 1. November 2011 muß der in Dokument TGP/5: Abschnitt 8 angegebene Weblink wie folgt geändert werden:</w:t>
      </w:r>
    </w:p>
    <w:p w:rsidR="00D62A39" w:rsidRPr="00BE66FB" w:rsidRDefault="00D62A39" w:rsidP="00D62A39">
      <w:pPr>
        <w:rPr>
          <w:lang w:val="de-DE"/>
        </w:rPr>
      </w:pPr>
    </w:p>
    <w:p w:rsidR="00D62A39" w:rsidRPr="00BE66FB" w:rsidRDefault="00D62A39" w:rsidP="003366A1">
      <w:pPr>
        <w:ind w:left="567" w:right="567" w:firstLine="567"/>
        <w:rPr>
          <w:sz w:val="18"/>
          <w:szCs w:val="18"/>
          <w:lang w:val="de-DE"/>
        </w:rPr>
      </w:pPr>
      <w:r w:rsidRPr="00BE66FB">
        <w:rPr>
          <w:sz w:val="18"/>
          <w:szCs w:val="18"/>
          <w:lang w:val="de-DE"/>
        </w:rPr>
        <w:t>„Eine Übersicht über die Zusammenarbeit zwischen Behörden bei der Prüfung wird in Form eines Dokuments des Rates vermittelt:</w:t>
      </w:r>
    </w:p>
    <w:p w:rsidR="00D62A39" w:rsidRPr="00BE66FB" w:rsidRDefault="00D62A39" w:rsidP="00D62A39">
      <w:pPr>
        <w:ind w:left="567" w:right="567"/>
        <w:rPr>
          <w:sz w:val="18"/>
          <w:szCs w:val="18"/>
          <w:lang w:val="de-DE"/>
        </w:rPr>
      </w:pPr>
    </w:p>
    <w:p w:rsidR="00D62A39" w:rsidRPr="00BE66FB" w:rsidRDefault="00D62A39" w:rsidP="00D62A39">
      <w:pPr>
        <w:ind w:left="567" w:right="567"/>
        <w:rPr>
          <w:sz w:val="18"/>
          <w:lang w:val="de-DE"/>
        </w:rPr>
      </w:pPr>
      <w:r w:rsidRPr="00BE66FB">
        <w:rPr>
          <w:sz w:val="18"/>
          <w:szCs w:val="18"/>
          <w:lang w:val="de-DE"/>
        </w:rPr>
        <w:t xml:space="preserve">C/[Tagung]/5 (z. B. </w:t>
      </w:r>
      <w:r w:rsidRPr="00BE66FB">
        <w:rPr>
          <w:sz w:val="18"/>
          <w:lang w:val="de-DE"/>
        </w:rPr>
        <w:t>C/</w:t>
      </w:r>
      <w:r w:rsidRPr="00BE66FB">
        <w:rPr>
          <w:sz w:val="18"/>
          <w:highlight w:val="lightGray"/>
          <w:u w:val="single"/>
          <w:lang w:val="de-DE"/>
        </w:rPr>
        <w:t>49</w:t>
      </w:r>
      <w:r w:rsidRPr="00BE66FB">
        <w:rPr>
          <w:sz w:val="18"/>
          <w:lang w:val="de-DE"/>
        </w:rPr>
        <w:t>/5), (</w:t>
      </w:r>
      <w:hyperlink r:id="rId17" w:history="1">
        <w:r w:rsidRPr="00BE66FB">
          <w:rPr>
            <w:rStyle w:val="Hyperlink"/>
            <w:sz w:val="18"/>
            <w:highlight w:val="lightGray"/>
            <w:lang w:val="de-DE"/>
          </w:rPr>
          <w:t>http://www.upov.int/meetings/de/topic.jsp?group_id=251</w:t>
        </w:r>
        <w:r w:rsidRPr="00BE66FB">
          <w:rPr>
            <w:rStyle w:val="Hyperlink"/>
            <w:sz w:val="18"/>
            <w:lang w:val="de-DE"/>
          </w:rPr>
          <w:t>)</w:t>
        </w:r>
      </w:hyperlink>
      <w:r w:rsidRPr="00BE66FB">
        <w:rPr>
          <w:sz w:val="18"/>
          <w:lang w:val="de-DE"/>
        </w:rPr>
        <w:t>.“</w:t>
      </w:r>
    </w:p>
    <w:p w:rsidR="0052635F" w:rsidRPr="00BE66FB" w:rsidRDefault="0052635F" w:rsidP="0052635F">
      <w:pPr>
        <w:rPr>
          <w:lang w:val="de-DE"/>
        </w:rPr>
      </w:pPr>
    </w:p>
    <w:p w:rsidR="0052635F" w:rsidRPr="00BE66FB" w:rsidRDefault="003366A1" w:rsidP="003366A1">
      <w:pPr>
        <w:pStyle w:val="Heading3"/>
      </w:pPr>
      <w:bookmarkStart w:id="82" w:name="_Toc411158063"/>
      <w:bookmarkStart w:id="83" w:name="_Toc411927962"/>
      <w:r w:rsidRPr="00BE66FB">
        <w:rPr>
          <w:snapToGrid w:val="0"/>
        </w:rPr>
        <w:t xml:space="preserve">iii) </w:t>
      </w:r>
      <w:r w:rsidRPr="00BE66FB">
        <w:rPr>
          <w:snapToGrid w:val="0"/>
        </w:rPr>
        <w:tab/>
      </w:r>
      <w:r w:rsidR="008D0B5C" w:rsidRPr="00BE66FB">
        <w:rPr>
          <w:snapToGrid w:val="0"/>
        </w:rPr>
        <w:t>Überarbeitung des Dokuments</w:t>
      </w:r>
      <w:r w:rsidR="0052635F" w:rsidRPr="00BE66FB">
        <w:rPr>
          <w:snapToGrid w:val="0"/>
        </w:rPr>
        <w:t xml:space="preserve"> TGP/5: </w:t>
      </w:r>
      <w:r w:rsidR="008D0B5C" w:rsidRPr="00BE66FB">
        <w:t>Abschnitt</w:t>
      </w:r>
      <w:r w:rsidR="0052635F" w:rsidRPr="00BE66FB">
        <w:t xml:space="preserve"> 9: </w:t>
      </w:r>
      <w:r w:rsidR="00D62A39" w:rsidRPr="00BE66FB">
        <w:t>Liste der Arten, an denen praktische technische Kenntnisse erworben oder für die nationale Richtlinien aufgestellt wurden</w:t>
      </w:r>
      <w:bookmarkEnd w:id="82"/>
      <w:bookmarkEnd w:id="83"/>
    </w:p>
    <w:p w:rsidR="0052635F" w:rsidRPr="00BE66FB" w:rsidRDefault="0052635F" w:rsidP="0052635F">
      <w:pPr>
        <w:rPr>
          <w:lang w:val="de-DE"/>
        </w:rPr>
      </w:pPr>
    </w:p>
    <w:p w:rsidR="0052635F" w:rsidRPr="00BE66FB" w:rsidRDefault="0052635F" w:rsidP="0052635F">
      <w:pPr>
        <w:rPr>
          <w:lang w:val="de-DE"/>
        </w:rPr>
      </w:pPr>
      <w:r w:rsidRPr="00BE66FB">
        <w:rPr>
          <w:lang w:val="de-DE"/>
        </w:rPr>
        <w:fldChar w:fldCharType="begin"/>
      </w:r>
      <w:r w:rsidRPr="00BE66FB">
        <w:rPr>
          <w:lang w:val="de-DE"/>
        </w:rPr>
        <w:instrText xml:space="preserve"> AUTONUM  </w:instrText>
      </w:r>
      <w:r w:rsidRPr="00BE66FB">
        <w:rPr>
          <w:lang w:val="de-DE"/>
        </w:rPr>
        <w:fldChar w:fldCharType="end"/>
      </w:r>
      <w:r w:rsidRPr="00BE66FB">
        <w:rPr>
          <w:lang w:val="de-DE"/>
        </w:rPr>
        <w:tab/>
      </w:r>
      <w:r w:rsidR="008D0B5C" w:rsidRPr="00BE66FB">
        <w:rPr>
          <w:lang w:val="de-DE"/>
        </w:rPr>
        <w:t>Dokument</w:t>
      </w:r>
      <w:r w:rsidRPr="00BE66FB">
        <w:rPr>
          <w:lang w:val="de-DE"/>
        </w:rPr>
        <w:t xml:space="preserve"> TGP/5: </w:t>
      </w:r>
      <w:r w:rsidR="008D0B5C" w:rsidRPr="00BE66FB">
        <w:rPr>
          <w:lang w:val="de-DE"/>
        </w:rPr>
        <w:t>Abschnitt</w:t>
      </w:r>
      <w:r w:rsidRPr="00BE66FB">
        <w:rPr>
          <w:lang w:val="de-DE"/>
        </w:rPr>
        <w:t xml:space="preserve"> 9</w:t>
      </w:r>
      <w:r w:rsidR="00D62A39" w:rsidRPr="00BE66FB">
        <w:rPr>
          <w:lang w:val="de-DE"/>
        </w:rPr>
        <w:t xml:space="preserve"> besagt derzeit:</w:t>
      </w:r>
    </w:p>
    <w:p w:rsidR="0052635F" w:rsidRPr="00BE66FB" w:rsidRDefault="0052635F" w:rsidP="0052635F">
      <w:pPr>
        <w:rPr>
          <w:lang w:val="de-DE"/>
        </w:rPr>
      </w:pPr>
    </w:p>
    <w:p w:rsidR="00D62A39" w:rsidRPr="00BE66FB" w:rsidRDefault="00D62A39" w:rsidP="00D62A39">
      <w:pPr>
        <w:ind w:left="567" w:right="567" w:firstLine="567"/>
        <w:rPr>
          <w:sz w:val="18"/>
          <w:lang w:val="de-DE"/>
        </w:rPr>
      </w:pPr>
      <w:r w:rsidRPr="00BE66FB">
        <w:rPr>
          <w:sz w:val="18"/>
          <w:szCs w:val="18"/>
          <w:lang w:val="de-DE"/>
        </w:rPr>
        <w:t>„Eine Liste der Gattungen und Arten, an denen praktische technische Kenntnisse erworben oder für die nationale Richtlinien aufgestellt wurden, ist im folgenden Dokument des Technischen Ausschusses enthalten</w:t>
      </w:r>
      <w:r w:rsidRPr="00BE66FB">
        <w:rPr>
          <w:sz w:val="18"/>
          <w:lang w:val="de-DE"/>
        </w:rPr>
        <w:t>:</w:t>
      </w:r>
    </w:p>
    <w:p w:rsidR="00D62A39" w:rsidRPr="00BE66FB" w:rsidRDefault="00D62A39" w:rsidP="00D62A39">
      <w:pPr>
        <w:ind w:left="567" w:right="567"/>
        <w:rPr>
          <w:sz w:val="18"/>
          <w:lang w:val="de-DE"/>
        </w:rPr>
      </w:pPr>
    </w:p>
    <w:p w:rsidR="00D62A39" w:rsidRPr="00BE66FB" w:rsidRDefault="00D62A39" w:rsidP="00D62A39">
      <w:pPr>
        <w:ind w:left="567" w:firstLine="567"/>
        <w:rPr>
          <w:sz w:val="18"/>
          <w:szCs w:val="18"/>
          <w:lang w:val="de-DE"/>
        </w:rPr>
      </w:pPr>
      <w:r w:rsidRPr="00BE66FB">
        <w:rPr>
          <w:sz w:val="18"/>
          <w:szCs w:val="18"/>
          <w:lang w:val="de-DE"/>
        </w:rPr>
        <w:t>TC/[Tagung]/4 (z. B. TC/41/4), (http://www.upov.int/restrict/de/tc/index_tc.htm).“</w:t>
      </w:r>
    </w:p>
    <w:p w:rsidR="00D62A39" w:rsidRPr="00BE66FB" w:rsidRDefault="00D62A39" w:rsidP="00D62A39">
      <w:pPr>
        <w:rPr>
          <w:lang w:val="de-DE"/>
        </w:rPr>
      </w:pPr>
    </w:p>
    <w:p w:rsidR="00D62A39" w:rsidRPr="00BE66FB" w:rsidRDefault="00D62A39" w:rsidP="00D62A39">
      <w:pPr>
        <w:rPr>
          <w:lang w:val="de-DE"/>
        </w:rPr>
      </w:pPr>
      <w:r w:rsidRPr="00BE66FB">
        <w:rPr>
          <w:lang w:val="de-DE"/>
        </w:rPr>
        <w:fldChar w:fldCharType="begin"/>
      </w:r>
      <w:r w:rsidRPr="00BE66FB">
        <w:rPr>
          <w:lang w:val="de-DE"/>
        </w:rPr>
        <w:instrText xml:space="preserve"> AUTONUM  </w:instrText>
      </w:r>
      <w:r w:rsidRPr="00BE66FB">
        <w:rPr>
          <w:lang w:val="de-DE"/>
        </w:rPr>
        <w:fldChar w:fldCharType="end"/>
      </w:r>
      <w:r w:rsidRPr="00BE66FB">
        <w:rPr>
          <w:lang w:val="de-DE"/>
        </w:rPr>
        <w:tab/>
        <w:t>Nach der Einführung der neugestalteten UPOV-Website am 1. November 2011 muß der in Dokument TGP/5: Abschnitt 9 angegebene Weblink wie folgt geändert werden:</w:t>
      </w:r>
    </w:p>
    <w:p w:rsidR="00463940" w:rsidRPr="00BE66FB" w:rsidRDefault="00463940">
      <w:pPr>
        <w:jc w:val="left"/>
        <w:rPr>
          <w:sz w:val="18"/>
          <w:szCs w:val="18"/>
          <w:lang w:val="de-DE"/>
        </w:rPr>
      </w:pPr>
    </w:p>
    <w:p w:rsidR="00D62A39" w:rsidRPr="00BE66FB" w:rsidRDefault="00D62A39" w:rsidP="00D62A39">
      <w:pPr>
        <w:ind w:left="567" w:right="567" w:firstLine="567"/>
        <w:rPr>
          <w:sz w:val="18"/>
          <w:szCs w:val="18"/>
          <w:lang w:val="de-DE"/>
        </w:rPr>
      </w:pPr>
      <w:r w:rsidRPr="00BE66FB">
        <w:rPr>
          <w:sz w:val="18"/>
          <w:szCs w:val="18"/>
          <w:lang w:val="de-DE"/>
        </w:rPr>
        <w:t>„Eine Liste der Gattungen und Arten, an denen praktische technische Kenntnisse erworben oder für die nationale Richtlinien aufgestellt wurden, ist im folgenden Dokument des Technischen Ausschusses enthalten:</w:t>
      </w:r>
    </w:p>
    <w:p w:rsidR="00D62A39" w:rsidRPr="00BE66FB" w:rsidRDefault="00D62A39" w:rsidP="00D62A39">
      <w:pPr>
        <w:ind w:left="567" w:right="567"/>
        <w:rPr>
          <w:sz w:val="18"/>
          <w:szCs w:val="18"/>
          <w:lang w:val="de-DE"/>
        </w:rPr>
      </w:pPr>
    </w:p>
    <w:p w:rsidR="00D62A39" w:rsidRPr="00BE66FB" w:rsidRDefault="00D62A39" w:rsidP="00D62A39">
      <w:pPr>
        <w:ind w:left="567" w:right="567" w:firstLine="567"/>
        <w:rPr>
          <w:sz w:val="18"/>
          <w:lang w:val="de-DE"/>
        </w:rPr>
      </w:pPr>
      <w:r w:rsidRPr="00BE66FB">
        <w:rPr>
          <w:sz w:val="18"/>
          <w:szCs w:val="18"/>
          <w:lang w:val="de-DE"/>
        </w:rPr>
        <w:t xml:space="preserve">TC/[Tagung]/4 (z. B. </w:t>
      </w:r>
      <w:r w:rsidRPr="00BE66FB">
        <w:rPr>
          <w:sz w:val="18"/>
          <w:lang w:val="de-DE"/>
        </w:rPr>
        <w:t>TC/</w:t>
      </w:r>
      <w:r w:rsidRPr="00BE66FB">
        <w:rPr>
          <w:sz w:val="18"/>
          <w:highlight w:val="lightGray"/>
          <w:u w:val="single"/>
          <w:lang w:val="de-DE"/>
        </w:rPr>
        <w:t>51</w:t>
      </w:r>
      <w:r w:rsidRPr="00BE66FB">
        <w:rPr>
          <w:sz w:val="18"/>
          <w:lang w:val="de-DE"/>
        </w:rPr>
        <w:t>/4), (</w:t>
      </w:r>
      <w:hyperlink r:id="rId18" w:history="1">
        <w:r w:rsidR="003E115B" w:rsidRPr="00BE66FB">
          <w:rPr>
            <w:rStyle w:val="Hyperlink"/>
            <w:sz w:val="18"/>
            <w:highlight w:val="lightGray"/>
            <w:lang w:val="de-DE"/>
          </w:rPr>
          <w:t>http://www.upov.int/meetings/de/topic.jsp?group_id=254</w:t>
        </w:r>
      </w:hyperlink>
      <w:r w:rsidRPr="00BE66FB">
        <w:rPr>
          <w:sz w:val="18"/>
          <w:lang w:val="de-DE"/>
        </w:rPr>
        <w:t>).</w:t>
      </w:r>
      <w:r w:rsidR="003E115B" w:rsidRPr="00BE66FB">
        <w:rPr>
          <w:sz w:val="18"/>
          <w:lang w:val="de-DE"/>
        </w:rPr>
        <w:t>“</w:t>
      </w:r>
    </w:p>
    <w:p w:rsidR="006208E8" w:rsidRPr="00BE66FB" w:rsidRDefault="006208E8" w:rsidP="006208E8">
      <w:pPr>
        <w:rPr>
          <w:lang w:val="de-DE"/>
        </w:rPr>
      </w:pPr>
    </w:p>
    <w:p w:rsidR="006208E8" w:rsidRPr="00BE66FB" w:rsidRDefault="006208E8" w:rsidP="003E115B">
      <w:pPr>
        <w:tabs>
          <w:tab w:val="left" w:pos="5387"/>
        </w:tabs>
        <w:ind w:left="4820"/>
        <w:rPr>
          <w:rFonts w:cs="Arial"/>
          <w:i/>
          <w:snapToGrid w:val="0"/>
          <w:lang w:val="de-DE"/>
        </w:rPr>
      </w:pPr>
      <w:r w:rsidRPr="00BE66FB">
        <w:rPr>
          <w:i/>
          <w:lang w:val="de-DE"/>
        </w:rPr>
        <w:fldChar w:fldCharType="begin"/>
      </w:r>
      <w:r w:rsidRPr="00BE66FB">
        <w:rPr>
          <w:i/>
          <w:lang w:val="de-DE"/>
        </w:rPr>
        <w:instrText xml:space="preserve"> AUTONUM  </w:instrText>
      </w:r>
      <w:r w:rsidRPr="00BE66FB">
        <w:rPr>
          <w:i/>
          <w:lang w:val="de-DE"/>
        </w:rPr>
        <w:fldChar w:fldCharType="end"/>
      </w:r>
      <w:r w:rsidRPr="00BE66FB">
        <w:rPr>
          <w:i/>
          <w:lang w:val="de-DE"/>
        </w:rPr>
        <w:tab/>
        <w:t xml:space="preserve">The CAJ </w:t>
      </w:r>
      <w:r w:rsidR="00D62A39" w:rsidRPr="00BE66FB">
        <w:rPr>
          <w:i/>
          <w:lang w:val="de-DE"/>
        </w:rPr>
        <w:t xml:space="preserve">wird ersucht, </w:t>
      </w:r>
      <w:r w:rsidR="006C50C4" w:rsidRPr="00BE66FB">
        <w:rPr>
          <w:i/>
          <w:lang w:val="de-DE"/>
        </w:rPr>
        <w:t>in Zusammenhang mit</w:t>
      </w:r>
      <w:r w:rsidR="00D62A39" w:rsidRPr="00BE66FB">
        <w:rPr>
          <w:i/>
          <w:lang w:val="de-DE"/>
        </w:rPr>
        <w:t xml:space="preserve"> </w:t>
      </w:r>
      <w:r w:rsidR="00172F27" w:rsidRPr="00BE66FB">
        <w:rPr>
          <w:i/>
          <w:lang w:val="de-DE"/>
        </w:rPr>
        <w:t>den</w:t>
      </w:r>
      <w:r w:rsidR="00D62A39" w:rsidRPr="00BE66FB">
        <w:rPr>
          <w:i/>
          <w:lang w:val="de-DE"/>
        </w:rPr>
        <w:t xml:space="preserve"> Bemerkungen des TC auf dessen </w:t>
      </w:r>
      <w:r w:rsidR="00D62A39" w:rsidRPr="00BE66FB">
        <w:rPr>
          <w:i/>
          <w:lang w:val="de-DE"/>
        </w:rPr>
        <w:lastRenderedPageBreak/>
        <w:t>einundfünfzi</w:t>
      </w:r>
      <w:r w:rsidR="00EF6F11" w:rsidRPr="00BE66FB">
        <w:rPr>
          <w:i/>
          <w:lang w:val="de-DE"/>
        </w:rPr>
        <w:t xml:space="preserve">gster Tagung zu prüfen, ob die </w:t>
      </w:r>
      <w:r w:rsidR="00D62A39" w:rsidRPr="00BE66FB">
        <w:rPr>
          <w:i/>
          <w:lang w:val="de-DE"/>
        </w:rPr>
        <w:t>in Dokument TGP/5 angegebenen Weblink</w:t>
      </w:r>
      <w:r w:rsidR="00955F92" w:rsidRPr="00BE66FB">
        <w:rPr>
          <w:i/>
          <w:lang w:val="de-DE"/>
        </w:rPr>
        <w:t>s</w:t>
      </w:r>
      <w:r w:rsidR="00D62A39" w:rsidRPr="00BE66FB">
        <w:rPr>
          <w:i/>
          <w:lang w:val="de-DE"/>
        </w:rPr>
        <w:t xml:space="preserve"> überarbeitet werden sollen</w:t>
      </w:r>
      <w:r w:rsidRPr="00BE66FB">
        <w:rPr>
          <w:rFonts w:cs="Arial"/>
          <w:i/>
          <w:snapToGrid w:val="0"/>
          <w:lang w:val="de-DE"/>
        </w:rPr>
        <w:t>:</w:t>
      </w:r>
    </w:p>
    <w:p w:rsidR="006208E8" w:rsidRPr="00BE66FB" w:rsidRDefault="006208E8" w:rsidP="003E115B">
      <w:pPr>
        <w:tabs>
          <w:tab w:val="left" w:pos="5387"/>
        </w:tabs>
        <w:ind w:left="4820"/>
        <w:rPr>
          <w:rFonts w:cs="Arial"/>
          <w:i/>
          <w:snapToGrid w:val="0"/>
          <w:lang w:val="de-DE"/>
        </w:rPr>
      </w:pPr>
    </w:p>
    <w:p w:rsidR="006208E8" w:rsidRPr="00697F18" w:rsidRDefault="008D0B5C" w:rsidP="003E115B">
      <w:pPr>
        <w:pStyle w:val="ListParagraph"/>
        <w:numPr>
          <w:ilvl w:val="0"/>
          <w:numId w:val="22"/>
        </w:numPr>
        <w:tabs>
          <w:tab w:val="left" w:pos="5387"/>
          <w:tab w:val="left" w:pos="5954"/>
        </w:tabs>
        <w:ind w:left="4820" w:firstLine="567"/>
        <w:rPr>
          <w:i/>
          <w:lang w:val="de-DE"/>
        </w:rPr>
      </w:pPr>
      <w:r w:rsidRPr="00697F18">
        <w:rPr>
          <w:i/>
          <w:lang w:val="de-DE"/>
        </w:rPr>
        <w:t>Abschnitt</w:t>
      </w:r>
      <w:r w:rsidR="006208E8" w:rsidRPr="00697F18">
        <w:rPr>
          <w:i/>
          <w:lang w:val="de-DE"/>
        </w:rPr>
        <w:t xml:space="preserve"> 3: </w:t>
      </w:r>
      <w:r w:rsidR="00955F92" w:rsidRPr="00697F18">
        <w:rPr>
          <w:i/>
          <w:lang w:val="de-DE"/>
        </w:rPr>
        <w:t>„Technischer Fragebogen in Verbindung mit der Anmeldung zum Sortenschutz auszufüllen</w:t>
      </w:r>
      <w:r w:rsidR="00EF6F11" w:rsidRPr="00697F18">
        <w:rPr>
          <w:i/>
          <w:lang w:val="de-DE"/>
        </w:rPr>
        <w:t>“</w:t>
      </w:r>
      <w:r w:rsidR="006208E8" w:rsidRPr="00697F18">
        <w:rPr>
          <w:i/>
          <w:lang w:val="de-DE"/>
        </w:rPr>
        <w:t xml:space="preserve">, </w:t>
      </w:r>
      <w:r w:rsidR="00955F92" w:rsidRPr="00697F18">
        <w:rPr>
          <w:i/>
          <w:lang w:val="de-DE"/>
        </w:rPr>
        <w:t>wie</w:t>
      </w:r>
      <w:r w:rsidR="006208E8" w:rsidRPr="00697F18">
        <w:rPr>
          <w:i/>
          <w:lang w:val="de-DE"/>
        </w:rPr>
        <w:t xml:space="preserve"> </w:t>
      </w:r>
      <w:r w:rsidR="00955F92" w:rsidRPr="00697F18">
        <w:rPr>
          <w:i/>
          <w:lang w:val="de-DE"/>
        </w:rPr>
        <w:t xml:space="preserve">in </w:t>
      </w:r>
      <w:r w:rsidRPr="00697F18">
        <w:rPr>
          <w:i/>
          <w:lang w:val="de-DE"/>
        </w:rPr>
        <w:t>Absatz</w:t>
      </w:r>
      <w:r w:rsidR="006208E8" w:rsidRPr="00697F18">
        <w:rPr>
          <w:i/>
          <w:lang w:val="de-DE"/>
        </w:rPr>
        <w:t xml:space="preserve"> </w:t>
      </w:r>
      <w:r w:rsidR="00EF6F11" w:rsidRPr="00697F18">
        <w:rPr>
          <w:i/>
          <w:lang w:val="de-DE"/>
        </w:rPr>
        <w:t>2</w:t>
      </w:r>
      <w:r w:rsidR="00CD13B8" w:rsidRPr="00697F18">
        <w:rPr>
          <w:i/>
          <w:lang w:val="de-DE"/>
        </w:rPr>
        <w:t>0</w:t>
      </w:r>
      <w:r w:rsidR="00955F92" w:rsidRPr="00697F18">
        <w:rPr>
          <w:i/>
          <w:lang w:val="de-DE"/>
        </w:rPr>
        <w:t xml:space="preserve"> dargelegt</w:t>
      </w:r>
      <w:r w:rsidR="006208E8" w:rsidRPr="00697F18">
        <w:rPr>
          <w:i/>
          <w:lang w:val="de-DE"/>
        </w:rPr>
        <w:t>;</w:t>
      </w:r>
    </w:p>
    <w:p w:rsidR="006208E8" w:rsidRPr="00697F18" w:rsidRDefault="006208E8" w:rsidP="003E115B">
      <w:pPr>
        <w:pStyle w:val="ListParagraph"/>
        <w:tabs>
          <w:tab w:val="left" w:pos="5387"/>
          <w:tab w:val="left" w:pos="5954"/>
        </w:tabs>
        <w:ind w:left="5387"/>
        <w:rPr>
          <w:i/>
          <w:lang w:val="de-DE"/>
        </w:rPr>
      </w:pPr>
    </w:p>
    <w:p w:rsidR="006208E8" w:rsidRPr="00697F18" w:rsidRDefault="008D0B5C" w:rsidP="003E115B">
      <w:pPr>
        <w:pStyle w:val="ListParagraph"/>
        <w:numPr>
          <w:ilvl w:val="0"/>
          <w:numId w:val="22"/>
        </w:numPr>
        <w:tabs>
          <w:tab w:val="left" w:pos="5387"/>
          <w:tab w:val="left" w:pos="5954"/>
        </w:tabs>
        <w:ind w:left="4820" w:firstLine="567"/>
        <w:rPr>
          <w:i/>
          <w:lang w:val="de-DE"/>
        </w:rPr>
      </w:pPr>
      <w:r w:rsidRPr="00697F18">
        <w:rPr>
          <w:i/>
          <w:lang w:val="de-DE"/>
        </w:rPr>
        <w:t>Abschnitt</w:t>
      </w:r>
      <w:r w:rsidR="006208E8" w:rsidRPr="00697F18">
        <w:rPr>
          <w:i/>
          <w:lang w:val="de-DE"/>
        </w:rPr>
        <w:t xml:space="preserve"> 8: </w:t>
      </w:r>
      <w:r w:rsidR="00955F92" w:rsidRPr="00697F18">
        <w:rPr>
          <w:i/>
          <w:lang w:val="de-DE"/>
        </w:rPr>
        <w:t>„Zusammenarbeit bei der Prüfung“,</w:t>
      </w:r>
      <w:r w:rsidR="006208E8" w:rsidRPr="00697F18">
        <w:rPr>
          <w:i/>
          <w:lang w:val="de-DE"/>
        </w:rPr>
        <w:t xml:space="preserve"> </w:t>
      </w:r>
      <w:r w:rsidR="00955F92" w:rsidRPr="00697F18">
        <w:rPr>
          <w:i/>
          <w:lang w:val="de-DE"/>
        </w:rPr>
        <w:t>wie</w:t>
      </w:r>
      <w:r w:rsidR="006208E8" w:rsidRPr="00697F18">
        <w:rPr>
          <w:i/>
          <w:lang w:val="de-DE"/>
        </w:rPr>
        <w:t xml:space="preserve"> in </w:t>
      </w:r>
      <w:r w:rsidRPr="00697F18">
        <w:rPr>
          <w:i/>
          <w:lang w:val="de-DE"/>
        </w:rPr>
        <w:t>Absatz</w:t>
      </w:r>
      <w:r w:rsidR="006208E8" w:rsidRPr="00697F18">
        <w:rPr>
          <w:i/>
          <w:lang w:val="de-DE"/>
        </w:rPr>
        <w:t> </w:t>
      </w:r>
      <w:r w:rsidR="00CD13B8" w:rsidRPr="00697F18">
        <w:rPr>
          <w:i/>
          <w:lang w:val="de-DE"/>
        </w:rPr>
        <w:t>22</w:t>
      </w:r>
      <w:r w:rsidR="00955F92" w:rsidRPr="00697F18">
        <w:rPr>
          <w:i/>
          <w:lang w:val="de-DE"/>
        </w:rPr>
        <w:t xml:space="preserve"> dargelegt, u</w:t>
      </w:r>
      <w:r w:rsidR="006208E8" w:rsidRPr="00697F18">
        <w:rPr>
          <w:i/>
          <w:lang w:val="de-DE"/>
        </w:rPr>
        <w:t>nd</w:t>
      </w:r>
    </w:p>
    <w:p w:rsidR="006208E8" w:rsidRPr="00697F18" w:rsidRDefault="006208E8" w:rsidP="003E115B">
      <w:pPr>
        <w:pStyle w:val="ListParagraph"/>
        <w:tabs>
          <w:tab w:val="left" w:pos="5387"/>
          <w:tab w:val="left" w:pos="5954"/>
        </w:tabs>
        <w:ind w:left="5387"/>
        <w:rPr>
          <w:i/>
          <w:lang w:val="de-DE"/>
        </w:rPr>
      </w:pPr>
    </w:p>
    <w:p w:rsidR="006208E8" w:rsidRPr="00697F18" w:rsidRDefault="008D0B5C" w:rsidP="003E115B">
      <w:pPr>
        <w:pStyle w:val="ListParagraph"/>
        <w:numPr>
          <w:ilvl w:val="0"/>
          <w:numId w:val="22"/>
        </w:numPr>
        <w:tabs>
          <w:tab w:val="left" w:pos="5387"/>
          <w:tab w:val="left" w:pos="5954"/>
        </w:tabs>
        <w:ind w:left="4820" w:firstLine="567"/>
        <w:rPr>
          <w:i/>
          <w:lang w:val="de-DE"/>
        </w:rPr>
      </w:pPr>
      <w:r w:rsidRPr="00697F18">
        <w:rPr>
          <w:i/>
          <w:lang w:val="de-DE"/>
        </w:rPr>
        <w:t>Abschnitt</w:t>
      </w:r>
      <w:r w:rsidR="0052635F" w:rsidRPr="00697F18">
        <w:rPr>
          <w:i/>
          <w:lang w:val="de-DE"/>
        </w:rPr>
        <w:t xml:space="preserve"> 9: </w:t>
      </w:r>
      <w:r w:rsidR="00955F92" w:rsidRPr="00697F18">
        <w:rPr>
          <w:i/>
          <w:lang w:val="de-DE"/>
        </w:rPr>
        <w:t>„Liste der Arten, an denen praktische technische Kenntnisse erworben oder für die nationale Richtlinien aufgestellt wurden“</w:t>
      </w:r>
      <w:r w:rsidR="001353E6" w:rsidRPr="00697F18">
        <w:rPr>
          <w:i/>
          <w:lang w:val="de-DE"/>
        </w:rPr>
        <w:t xml:space="preserve">, </w:t>
      </w:r>
      <w:r w:rsidR="00955F92" w:rsidRPr="00697F18">
        <w:rPr>
          <w:i/>
          <w:lang w:val="de-DE"/>
        </w:rPr>
        <w:t>wie in</w:t>
      </w:r>
      <w:r w:rsidR="001353E6" w:rsidRPr="00697F18">
        <w:rPr>
          <w:i/>
          <w:lang w:val="de-DE"/>
        </w:rPr>
        <w:t xml:space="preserve"> </w:t>
      </w:r>
      <w:r w:rsidRPr="00697F18">
        <w:rPr>
          <w:i/>
          <w:lang w:val="de-DE"/>
        </w:rPr>
        <w:t>Absatz</w:t>
      </w:r>
      <w:r w:rsidR="00D67ECB" w:rsidRPr="00697F18">
        <w:rPr>
          <w:i/>
          <w:lang w:val="de-DE"/>
        </w:rPr>
        <w:t xml:space="preserve"> 2</w:t>
      </w:r>
      <w:r w:rsidR="00CD13B8" w:rsidRPr="00697F18">
        <w:rPr>
          <w:i/>
          <w:lang w:val="de-DE"/>
        </w:rPr>
        <w:t>4</w:t>
      </w:r>
      <w:r w:rsidR="00955F92" w:rsidRPr="00697F18">
        <w:rPr>
          <w:i/>
          <w:lang w:val="de-DE"/>
        </w:rPr>
        <w:t xml:space="preserve"> dargelegt.</w:t>
      </w:r>
    </w:p>
    <w:p w:rsidR="001353E6" w:rsidRPr="00BE66FB" w:rsidRDefault="001353E6" w:rsidP="006208E8">
      <w:pPr>
        <w:tabs>
          <w:tab w:val="left" w:pos="5387"/>
          <w:tab w:val="left" w:pos="5954"/>
        </w:tabs>
        <w:rPr>
          <w:i/>
          <w:lang w:val="de-DE"/>
        </w:rPr>
      </w:pPr>
    </w:p>
    <w:p w:rsidR="00955F92" w:rsidRPr="00BE66FB" w:rsidRDefault="00955F92" w:rsidP="006208E8">
      <w:pPr>
        <w:tabs>
          <w:tab w:val="left" w:pos="5387"/>
          <w:tab w:val="left" w:pos="5954"/>
        </w:tabs>
        <w:rPr>
          <w:i/>
          <w:lang w:val="de-DE"/>
        </w:rPr>
      </w:pPr>
    </w:p>
    <w:p w:rsidR="003E115B" w:rsidRPr="00BE66FB" w:rsidRDefault="003E115B" w:rsidP="006208E8">
      <w:pPr>
        <w:tabs>
          <w:tab w:val="left" w:pos="5387"/>
          <w:tab w:val="left" w:pos="5954"/>
        </w:tabs>
        <w:rPr>
          <w:i/>
          <w:lang w:val="de-DE"/>
        </w:rPr>
      </w:pPr>
    </w:p>
    <w:p w:rsidR="00955F92" w:rsidRPr="00BE66FB" w:rsidRDefault="00955F92" w:rsidP="00955F92">
      <w:pPr>
        <w:pStyle w:val="Heading1"/>
        <w:rPr>
          <w:lang w:val="de-DE"/>
        </w:rPr>
      </w:pPr>
      <w:bookmarkStart w:id="84" w:name="_Toc411158064"/>
      <w:bookmarkStart w:id="85" w:name="_Toc411927963"/>
      <w:r w:rsidRPr="00BE66FB">
        <w:rPr>
          <w:lang w:val="de-DE"/>
        </w:rPr>
        <w:t>PROGRAM</w:t>
      </w:r>
      <w:r w:rsidR="00F7554D" w:rsidRPr="00BE66FB">
        <w:rPr>
          <w:lang w:val="de-DE"/>
        </w:rPr>
        <w:t>M</w:t>
      </w:r>
      <w:r w:rsidRPr="00BE66FB">
        <w:rPr>
          <w:lang w:val="de-DE"/>
        </w:rPr>
        <w:t xml:space="preserve"> für die Erarbeitung von TGP-Dokumenten</w:t>
      </w:r>
      <w:bookmarkEnd w:id="84"/>
      <w:bookmarkEnd w:id="85"/>
    </w:p>
    <w:p w:rsidR="0052635F" w:rsidRPr="00BE66FB" w:rsidRDefault="0052635F" w:rsidP="0052635F">
      <w:pPr>
        <w:rPr>
          <w:rFonts w:cs="Arial"/>
          <w:lang w:val="de-DE"/>
        </w:rPr>
      </w:pPr>
    </w:p>
    <w:bookmarkStart w:id="86" w:name="_Toc352678076"/>
    <w:bookmarkStart w:id="87" w:name="_Toc353797757"/>
    <w:bookmarkStart w:id="88" w:name="_Toc386185988"/>
    <w:bookmarkStart w:id="89" w:name="_Toc404790970"/>
    <w:bookmarkEnd w:id="63"/>
    <w:bookmarkEnd w:id="64"/>
    <w:bookmarkEnd w:id="65"/>
    <w:bookmarkEnd w:id="66"/>
    <w:p w:rsidR="00955F92" w:rsidRPr="00BE66FB" w:rsidRDefault="00955F92" w:rsidP="00955F92">
      <w:pPr>
        <w:rPr>
          <w:lang w:val="de-DE"/>
        </w:rPr>
      </w:pPr>
      <w:r w:rsidRPr="00BE66FB">
        <w:rPr>
          <w:i/>
          <w:lang w:val="de-DE"/>
        </w:rPr>
        <w:fldChar w:fldCharType="begin"/>
      </w:r>
      <w:r w:rsidRPr="00BE66FB">
        <w:rPr>
          <w:i/>
          <w:lang w:val="de-DE"/>
        </w:rPr>
        <w:instrText xml:space="preserve"> AUTONUM  </w:instrText>
      </w:r>
      <w:r w:rsidRPr="00BE66FB">
        <w:rPr>
          <w:i/>
          <w:lang w:val="de-DE"/>
        </w:rPr>
        <w:fldChar w:fldCharType="end"/>
      </w:r>
      <w:r w:rsidRPr="00BE66FB">
        <w:rPr>
          <w:i/>
          <w:lang w:val="de-DE"/>
        </w:rPr>
        <w:tab/>
      </w:r>
      <w:r w:rsidRPr="00BE66FB">
        <w:rPr>
          <w:rFonts w:cs="Arial"/>
          <w:color w:val="000000"/>
          <w:lang w:val="de-DE" w:eastAsia="ja-JP"/>
        </w:rPr>
        <w:t>Anlage V dieses Dokuments schlägt ein</w:t>
      </w:r>
      <w:r w:rsidRPr="00BE66FB">
        <w:rPr>
          <w:lang w:val="de-DE"/>
        </w:rPr>
        <w:t xml:space="preserve"> Programm für die Erarbeitung von TGP-Dokumenten</w:t>
      </w:r>
      <w:r w:rsidRPr="00BE66FB">
        <w:rPr>
          <w:rFonts w:cs="Arial"/>
          <w:lang w:val="de-DE"/>
        </w:rPr>
        <w:t xml:space="preserve"> auf der Grundlage der Entschließungen des TC auf seiner fünfzigsten Tagung, des CAJ auf seiner neunundsechzigsten Tagung, der Technischen Arbeitsgruppen auf ihren Tagungen im Jahre 2014 un</w:t>
      </w:r>
      <w:r w:rsidRPr="00697F18">
        <w:rPr>
          <w:rFonts w:cs="Arial"/>
          <w:lang w:val="de-DE"/>
        </w:rPr>
        <w:t xml:space="preserve">d des TC-EDC auf seiner Sitzung im Januar 2015 vor </w:t>
      </w:r>
      <w:r w:rsidRPr="00697F18">
        <w:rPr>
          <w:lang w:val="de-DE"/>
        </w:rPr>
        <w:t>(vergleiche Dokument TC/50/36, „Bericht über die Entschließungen“, Absatz 75, bzw. Dokument CAJ/69/12, „Bericht über die Entschließungen“, Absatz 64.</w:t>
      </w:r>
    </w:p>
    <w:p w:rsidR="00955F92" w:rsidRPr="00BE66FB" w:rsidRDefault="00955F92" w:rsidP="00955F92">
      <w:pPr>
        <w:rPr>
          <w:lang w:val="de-DE"/>
        </w:rPr>
      </w:pPr>
    </w:p>
    <w:p w:rsidR="00955F92" w:rsidRPr="00BE66FB" w:rsidRDefault="00955F92" w:rsidP="00BD66CD">
      <w:pPr>
        <w:tabs>
          <w:tab w:val="left" w:pos="5387"/>
        </w:tabs>
        <w:ind w:left="4820"/>
        <w:rPr>
          <w:i/>
          <w:lang w:val="de-DE"/>
        </w:rPr>
      </w:pPr>
      <w:r w:rsidRPr="00BE66FB">
        <w:rPr>
          <w:i/>
          <w:lang w:val="de-DE"/>
        </w:rPr>
        <w:fldChar w:fldCharType="begin"/>
      </w:r>
      <w:r w:rsidRPr="00BE66FB">
        <w:rPr>
          <w:i/>
          <w:lang w:val="de-DE"/>
        </w:rPr>
        <w:instrText xml:space="preserve"> AUTONUM  </w:instrText>
      </w:r>
      <w:r w:rsidRPr="00BE66FB">
        <w:rPr>
          <w:i/>
          <w:lang w:val="de-DE"/>
        </w:rPr>
        <w:fldChar w:fldCharType="end"/>
      </w:r>
      <w:r w:rsidRPr="00BE66FB">
        <w:rPr>
          <w:i/>
          <w:lang w:val="de-DE"/>
        </w:rPr>
        <w:tab/>
        <w:t>Der CAJ wird ersucht, das Programm für die Erarbeitung von TGP-Dokumenten, wie in Anlage V dieses Dokuments dargelegt,</w:t>
      </w:r>
      <w:r w:rsidRPr="00BE66FB">
        <w:rPr>
          <w:rFonts w:cs="Arial"/>
          <w:i/>
          <w:lang w:val="de-DE"/>
        </w:rPr>
        <w:t xml:space="preserve"> </w:t>
      </w:r>
      <w:r w:rsidR="006C50C4" w:rsidRPr="00BE66FB">
        <w:rPr>
          <w:rFonts w:cs="Arial"/>
          <w:i/>
          <w:lang w:val="de-DE"/>
        </w:rPr>
        <w:t>in Zusammenhang mit</w:t>
      </w:r>
      <w:r w:rsidRPr="00BE66FB">
        <w:rPr>
          <w:rFonts w:cs="Arial"/>
          <w:i/>
          <w:lang w:val="de-DE"/>
        </w:rPr>
        <w:t xml:space="preserve"> den Entschließungen des TC auf dessen einundfünfzigster Tagung </w:t>
      </w:r>
      <w:r w:rsidRPr="00BE66FB">
        <w:rPr>
          <w:i/>
          <w:lang w:val="de-DE"/>
        </w:rPr>
        <w:t>zu prüfen.</w:t>
      </w:r>
    </w:p>
    <w:p w:rsidR="00955F92" w:rsidRPr="00BE66FB" w:rsidRDefault="00955F92" w:rsidP="00955F92">
      <w:pPr>
        <w:tabs>
          <w:tab w:val="left" w:pos="5529"/>
        </w:tabs>
        <w:ind w:left="4820"/>
        <w:rPr>
          <w:i/>
          <w:lang w:val="de-DE"/>
        </w:rPr>
      </w:pPr>
    </w:p>
    <w:p w:rsidR="00955F92" w:rsidRPr="00BE66FB" w:rsidRDefault="00955F92" w:rsidP="00955F92">
      <w:pPr>
        <w:tabs>
          <w:tab w:val="left" w:pos="5529"/>
        </w:tabs>
        <w:ind w:left="4820"/>
        <w:rPr>
          <w:i/>
          <w:lang w:val="de-DE"/>
        </w:rPr>
      </w:pPr>
    </w:p>
    <w:p w:rsidR="00955F92" w:rsidRPr="00BE66FB" w:rsidRDefault="00955F92" w:rsidP="00955F92">
      <w:pPr>
        <w:tabs>
          <w:tab w:val="left" w:pos="5529"/>
        </w:tabs>
        <w:ind w:left="4820"/>
        <w:rPr>
          <w:i/>
          <w:lang w:val="de-DE"/>
        </w:rPr>
      </w:pPr>
    </w:p>
    <w:p w:rsidR="00955F92" w:rsidRPr="00BE66FB" w:rsidRDefault="00955F92" w:rsidP="00955F92">
      <w:pPr>
        <w:tabs>
          <w:tab w:val="left" w:pos="5529"/>
        </w:tabs>
        <w:ind w:left="4820"/>
        <w:jc w:val="right"/>
        <w:rPr>
          <w:snapToGrid w:val="0"/>
          <w:lang w:val="de-DE"/>
        </w:rPr>
      </w:pPr>
      <w:r w:rsidRPr="00BE66FB">
        <w:rPr>
          <w:snapToGrid w:val="0"/>
          <w:lang w:val="de-DE"/>
        </w:rPr>
        <w:t>[Anlagen folgen]</w:t>
      </w:r>
    </w:p>
    <w:bookmarkEnd w:id="86"/>
    <w:bookmarkEnd w:id="87"/>
    <w:bookmarkEnd w:id="88"/>
    <w:bookmarkEnd w:id="89"/>
    <w:p w:rsidR="0052635F" w:rsidRPr="00BE66FB" w:rsidRDefault="0052635F" w:rsidP="0052635F">
      <w:pPr>
        <w:rPr>
          <w:lang w:val="de-DE" w:eastAsia="ja-JP"/>
        </w:rPr>
      </w:pPr>
    </w:p>
    <w:p w:rsidR="0052635F" w:rsidRPr="00BE66FB" w:rsidRDefault="0052635F" w:rsidP="0052635F">
      <w:pPr>
        <w:rPr>
          <w:lang w:val="de-DE"/>
        </w:rPr>
      </w:pPr>
    </w:p>
    <w:p w:rsidR="0052635F" w:rsidRPr="00BE66FB" w:rsidRDefault="0052635F" w:rsidP="0052635F">
      <w:pPr>
        <w:pStyle w:val="endofdoc"/>
        <w:rPr>
          <w:snapToGrid w:val="0"/>
          <w:lang w:val="de-DE"/>
        </w:rPr>
        <w:sectPr w:rsidR="0052635F" w:rsidRPr="00BE66FB" w:rsidSect="00BA0E8A">
          <w:headerReference w:type="default" r:id="rId19"/>
          <w:pgSz w:w="11907" w:h="16840" w:code="9"/>
          <w:pgMar w:top="510" w:right="1134" w:bottom="1134" w:left="1134" w:header="510" w:footer="680" w:gutter="0"/>
          <w:cols w:space="720"/>
          <w:titlePg/>
          <w:docGrid w:linePitch="272"/>
        </w:sectPr>
      </w:pPr>
    </w:p>
    <w:p w:rsidR="0052635F" w:rsidRPr="00BE66FB" w:rsidRDefault="0052635F" w:rsidP="0052635F">
      <w:pPr>
        <w:rPr>
          <w:lang w:val="de-DE"/>
        </w:rPr>
      </w:pPr>
    </w:p>
    <w:p w:rsidR="0052635F" w:rsidRPr="00BE66FB" w:rsidRDefault="0052635F" w:rsidP="0052635F">
      <w:pPr>
        <w:rPr>
          <w:lang w:val="de-DE"/>
        </w:rPr>
      </w:pPr>
    </w:p>
    <w:p w:rsidR="0052635F" w:rsidRPr="00BE66FB" w:rsidRDefault="008D0B5C" w:rsidP="0052635F">
      <w:pPr>
        <w:jc w:val="center"/>
        <w:rPr>
          <w:lang w:val="de-DE"/>
        </w:rPr>
      </w:pPr>
      <w:bookmarkStart w:id="90" w:name="_Toc374557825"/>
      <w:r w:rsidRPr="00BE66FB">
        <w:rPr>
          <w:lang w:val="de-DE"/>
        </w:rPr>
        <w:t>ÜBERARBEITUNG DES DOKUMENTS</w:t>
      </w:r>
      <w:r w:rsidR="00BD66CD" w:rsidRPr="00BE66FB">
        <w:rPr>
          <w:lang w:val="de-DE"/>
        </w:rPr>
        <w:t xml:space="preserve"> TGP/9:</w:t>
      </w:r>
      <w:r w:rsidR="00BD66CD" w:rsidRPr="00BE66FB">
        <w:rPr>
          <w:lang w:val="de-DE"/>
        </w:rPr>
        <w:br/>
      </w:r>
      <w:r w:rsidR="00A33C14" w:rsidRPr="00BE66FB">
        <w:rPr>
          <w:lang w:val="de-DE"/>
        </w:rPr>
        <w:t>VOM TC FRÜHER GEBILLIGTE ANGELEGENHEITEN</w:t>
      </w:r>
      <w:bookmarkEnd w:id="90"/>
    </w:p>
    <w:p w:rsidR="0052635F" w:rsidRPr="00BE66FB" w:rsidRDefault="0052635F" w:rsidP="0052635F">
      <w:pPr>
        <w:rPr>
          <w:lang w:val="de-DE"/>
        </w:rPr>
      </w:pPr>
    </w:p>
    <w:p w:rsidR="0052635F" w:rsidRPr="00BE66FB" w:rsidRDefault="0052635F" w:rsidP="0052635F">
      <w:pPr>
        <w:rPr>
          <w:lang w:val="de-DE"/>
        </w:rPr>
      </w:pPr>
    </w:p>
    <w:p w:rsidR="00A33C14" w:rsidRPr="00BE66FB" w:rsidRDefault="00A33C14" w:rsidP="00A33C14">
      <w:pPr>
        <w:rPr>
          <w:lang w:val="de-DE"/>
        </w:rPr>
      </w:pPr>
      <w:bookmarkStart w:id="91" w:name="_Toc374557827"/>
      <w:bookmarkStart w:id="92" w:name="_Toc374631096"/>
      <w:bookmarkStart w:id="93" w:name="_Toc374632568"/>
      <w:bookmarkStart w:id="94" w:name="_Toc374635766"/>
      <w:bookmarkStart w:id="95" w:name="_Toc404790971"/>
      <w:r w:rsidRPr="00BE66FB">
        <w:rPr>
          <w:lang w:val="de-DE"/>
        </w:rPr>
        <w:t xml:space="preserve">Abschnitt 5.5 (Neu): </w:t>
      </w:r>
      <w:r w:rsidRPr="00BE66FB">
        <w:rPr>
          <w:rFonts w:cs="Arial"/>
          <w:szCs w:val="24"/>
          <w:lang w:val="de-DE"/>
        </w:rPr>
        <w:t xml:space="preserve">Anleitung zur Anzahl </w:t>
      </w:r>
      <w:r w:rsidRPr="00BE66FB">
        <w:rPr>
          <w:rFonts w:cs="Arial"/>
          <w:lang w:val="de-DE"/>
        </w:rPr>
        <w:t xml:space="preserve">der </w:t>
      </w:r>
      <w:r w:rsidRPr="00BE66FB">
        <w:rPr>
          <w:rFonts w:cs="Arial"/>
          <w:szCs w:val="24"/>
          <w:lang w:val="de-DE"/>
        </w:rPr>
        <w:t>(auf Unterscheidbarkeit) zu prüfenden Pflanzen</w:t>
      </w:r>
    </w:p>
    <w:p w:rsidR="00A33C14" w:rsidRPr="00BE66FB" w:rsidRDefault="00A33C14" w:rsidP="00A33C14">
      <w:pPr>
        <w:rPr>
          <w:lang w:val="de-DE"/>
        </w:rPr>
      </w:pPr>
    </w:p>
    <w:p w:rsidR="00A33C14" w:rsidRPr="00BE66FB" w:rsidRDefault="00A33C14" w:rsidP="00A33C14">
      <w:pPr>
        <w:rPr>
          <w:i/>
          <w:lang w:val="de-DE"/>
        </w:rPr>
      </w:pPr>
      <w:r w:rsidRPr="00BE66FB">
        <w:rPr>
          <w:lang w:val="de-DE"/>
        </w:rPr>
        <w:t>Folgender neue Abschnitt 5.5 ist hinzuzufügen (vergleiche Dokument TC/49/41, „Bericht über die Entschließungen“, Absatz 84):</w:t>
      </w:r>
    </w:p>
    <w:p w:rsidR="00A33C14" w:rsidRPr="00BE66FB" w:rsidRDefault="00A33C14" w:rsidP="00A33C14">
      <w:pPr>
        <w:rPr>
          <w:lang w:val="de-DE"/>
        </w:rPr>
      </w:pPr>
    </w:p>
    <w:p w:rsidR="00A33C14" w:rsidRPr="00BE66FB" w:rsidRDefault="00A33C14" w:rsidP="00A33C14">
      <w:pPr>
        <w:ind w:left="567"/>
        <w:rPr>
          <w:lang w:val="de-DE"/>
        </w:rPr>
      </w:pPr>
      <w:r w:rsidRPr="00BE66FB">
        <w:rPr>
          <w:rFonts w:cs="Arial"/>
          <w:lang w:val="de-DE"/>
        </w:rPr>
        <w:t xml:space="preserve">„Anzahl der </w:t>
      </w:r>
      <w:r w:rsidRPr="00BE66FB">
        <w:rPr>
          <w:rFonts w:cs="Arial"/>
          <w:szCs w:val="24"/>
          <w:lang w:val="de-DE"/>
        </w:rPr>
        <w:t>(auf Unterscheidbarkeit) zu prüfenden Pflanzen</w:t>
      </w:r>
      <w:r w:rsidRPr="00BE66FB">
        <w:rPr>
          <w:rFonts w:cs="Arial"/>
          <w:lang w:val="de-DE"/>
        </w:rPr>
        <w:t xml:space="preserve"> /Pflanzenteile</w:t>
      </w:r>
    </w:p>
    <w:p w:rsidR="00A33C14" w:rsidRPr="00BE66FB" w:rsidRDefault="00A33C14" w:rsidP="00A33C14">
      <w:pPr>
        <w:rPr>
          <w:rFonts w:cs="Arial"/>
          <w:lang w:val="de-DE"/>
        </w:rPr>
      </w:pPr>
    </w:p>
    <w:p w:rsidR="00A33C14" w:rsidRPr="00BE66FB" w:rsidRDefault="00A33C14" w:rsidP="00A33C14">
      <w:pPr>
        <w:ind w:left="567" w:right="567"/>
        <w:rPr>
          <w:rFonts w:cs="Arial"/>
          <w:lang w:val="de-DE"/>
        </w:rPr>
      </w:pPr>
      <w:r w:rsidRPr="00BE66FB">
        <w:rPr>
          <w:rFonts w:cs="Arial"/>
          <w:lang w:val="de-DE"/>
        </w:rPr>
        <w:t>1.</w:t>
      </w:r>
      <w:r w:rsidRPr="00BE66FB">
        <w:rPr>
          <w:rFonts w:cs="Arial"/>
          <w:lang w:val="de-DE"/>
        </w:rPr>
        <w:tab/>
        <w:t xml:space="preserve">Die Erfassung der </w:t>
      </w:r>
      <w:r w:rsidRPr="00BE66FB">
        <w:rPr>
          <w:rFonts w:cs="Arial"/>
          <w:i/>
          <w:szCs w:val="24"/>
          <w:lang w:val="de-DE"/>
        </w:rPr>
        <w:t>‚typischen‘</w:t>
      </w:r>
      <w:r w:rsidRPr="00BE66FB">
        <w:rPr>
          <w:rFonts w:cs="Arial"/>
          <w:szCs w:val="24"/>
          <w:lang w:val="de-DE"/>
        </w:rPr>
        <w:t xml:space="preserve"> Ausprägung der Merkmale einer Sorte in einem spezifischen Umfeld </w:t>
      </w:r>
      <w:r w:rsidRPr="00BE66FB">
        <w:rPr>
          <w:rFonts w:cs="Arial"/>
          <w:lang w:val="de-DE"/>
        </w:rPr>
        <w:t>ist von wesentlicher Bedeutung für die Prüfung der Unterscheidbarkeit. Die Genauigkeit der erfaßten (mittelwertigen) Ausprägung der zu vergleichenden Sorten ist ausschlaggebend bei der Prüfung der Frage, ob ein Unterschied ein deutlicher Unterschied ist.</w:t>
      </w:r>
    </w:p>
    <w:p w:rsidR="00A33C14" w:rsidRPr="00BE66FB" w:rsidRDefault="00A33C14" w:rsidP="00A33C14">
      <w:pPr>
        <w:ind w:left="567" w:right="567"/>
        <w:rPr>
          <w:rFonts w:cs="Arial"/>
          <w:lang w:val="de-DE"/>
        </w:rPr>
      </w:pPr>
    </w:p>
    <w:p w:rsidR="00A33C14" w:rsidRPr="00BE66FB" w:rsidRDefault="00A33C14" w:rsidP="00A33C14">
      <w:pPr>
        <w:ind w:left="567" w:right="567"/>
        <w:rPr>
          <w:rFonts w:cs="Arial"/>
          <w:lang w:val="de-DE"/>
        </w:rPr>
      </w:pPr>
      <w:r w:rsidRPr="00BE66FB">
        <w:rPr>
          <w:rFonts w:cs="Arial"/>
          <w:lang w:val="de-DE"/>
        </w:rPr>
        <w:t>2.</w:t>
      </w:r>
      <w:r w:rsidRPr="00BE66FB">
        <w:rPr>
          <w:rFonts w:cs="Arial"/>
          <w:lang w:val="de-DE"/>
        </w:rPr>
        <w:tab/>
        <w:t>Im Fall von qualitativen Merkmalen reicht eine geringe Anzahl Pflanzen aus, um die Ausprägung einer Sorte zu ermitteln. Im allgemeinen ist die Anzahl der Pflanzen für die Bestimmung der Unterscheidbarkeit kein begrenzender Faktor für die Anzahl der Pflanzen im Anbauversuch. Somit ist die Anzahl der Pflanzen für die Bestimmung der qualitativen Merkmale nicht wesentlich für die Harmonisierung.</w:t>
      </w:r>
    </w:p>
    <w:p w:rsidR="00A33C14" w:rsidRPr="00BE66FB" w:rsidRDefault="00A33C14" w:rsidP="00A33C14">
      <w:pPr>
        <w:ind w:left="567" w:right="567"/>
        <w:rPr>
          <w:rFonts w:cs="Arial"/>
          <w:lang w:val="de-DE"/>
        </w:rPr>
      </w:pPr>
    </w:p>
    <w:p w:rsidR="00A33C14" w:rsidRPr="00BE66FB" w:rsidRDefault="00A33C14" w:rsidP="00A33C14">
      <w:pPr>
        <w:ind w:left="567" w:right="567"/>
        <w:rPr>
          <w:rFonts w:cs="Arial"/>
          <w:lang w:val="de-DE"/>
        </w:rPr>
      </w:pPr>
      <w:r w:rsidRPr="00BE66FB">
        <w:rPr>
          <w:rFonts w:cs="Arial"/>
          <w:lang w:val="de-DE"/>
        </w:rPr>
        <w:t>3.</w:t>
      </w:r>
      <w:r w:rsidRPr="00BE66FB">
        <w:rPr>
          <w:rFonts w:cs="Arial"/>
          <w:lang w:val="de-DE"/>
        </w:rPr>
        <w:tab/>
      </w:r>
      <w:r w:rsidRPr="00BE66FB">
        <w:rPr>
          <w:rFonts w:cs="Arial"/>
          <w:szCs w:val="24"/>
          <w:lang w:val="de-DE"/>
        </w:rPr>
        <w:t xml:space="preserve">Im Fall von </w:t>
      </w:r>
      <w:r w:rsidRPr="00BE66FB">
        <w:rPr>
          <w:rFonts w:cs="Arial"/>
          <w:lang w:val="de-DE"/>
        </w:rPr>
        <w:t>quantitativen</w:t>
      </w:r>
      <w:r w:rsidRPr="00BE66FB">
        <w:rPr>
          <w:rFonts w:cs="Arial"/>
          <w:szCs w:val="24"/>
          <w:lang w:val="de-DE"/>
        </w:rPr>
        <w:t xml:space="preserve"> Merkmalen (und bei pseudoqualitativen Merkmalen) ist die </w:t>
      </w:r>
      <w:r w:rsidRPr="00BE66FB">
        <w:rPr>
          <w:rFonts w:cs="Arial"/>
          <w:iCs/>
          <w:lang w:val="de-DE"/>
        </w:rPr>
        <w:t xml:space="preserve">Variation innerhalb der Sorte bei der Definition eines deutlichen Unterschieds (durch Sachverständige oder genaue statistische Daten) zu berücksichtigen. Aufgrund des Zusammenhangs zwischen Variationen innerhalb der Sorten und dem als deutlich geltenden Unterschied bei der Bestimmung der Unterscheidbarkeit ist die Genauigkeit der Aufzeichnungen wichtig. </w:t>
      </w:r>
      <w:r w:rsidRPr="00BE66FB">
        <w:rPr>
          <w:rFonts w:cs="Arial"/>
          <w:lang w:val="de-DE"/>
        </w:rPr>
        <w:t>Die Genauigkeit der Aufzeichnungen (Mittelwerte) wird beeinflußt durch die Stichprobengröße. Zwecks Harmonisierung sollte in den Prüfungsrichtlinien daher die geeignete Stichprobengröße angegeben werden.</w:t>
      </w:r>
    </w:p>
    <w:p w:rsidR="00A33C14" w:rsidRPr="00BE66FB" w:rsidRDefault="00A33C14" w:rsidP="00A33C14">
      <w:pPr>
        <w:ind w:left="567" w:right="567"/>
        <w:rPr>
          <w:rFonts w:cs="Arial"/>
          <w:lang w:val="de-DE"/>
        </w:rPr>
      </w:pPr>
    </w:p>
    <w:p w:rsidR="00A33C14" w:rsidRPr="00BE66FB" w:rsidRDefault="00A33C14" w:rsidP="00A33C14">
      <w:pPr>
        <w:ind w:left="567" w:right="567"/>
        <w:rPr>
          <w:rFonts w:cs="Arial"/>
          <w:bCs/>
          <w:lang w:val="de-DE"/>
        </w:rPr>
      </w:pPr>
      <w:r w:rsidRPr="00BE66FB">
        <w:rPr>
          <w:rFonts w:cs="Arial"/>
          <w:lang w:val="de-DE"/>
        </w:rPr>
        <w:t>4.</w:t>
      </w:r>
      <w:r w:rsidRPr="00BE66FB">
        <w:rPr>
          <w:rFonts w:cs="Arial"/>
          <w:lang w:val="de-DE"/>
        </w:rPr>
        <w:tab/>
        <w:t>Die folgenden allgemeinen Grundsätze sind zu berücksichtigen</w:t>
      </w:r>
      <w:r w:rsidRPr="00BE66FB">
        <w:rPr>
          <w:rFonts w:cs="Arial"/>
          <w:bCs/>
          <w:lang w:val="de-DE"/>
        </w:rPr>
        <w:t>:</w:t>
      </w:r>
    </w:p>
    <w:p w:rsidR="00A33C14" w:rsidRPr="00BE66FB" w:rsidRDefault="00A33C14" w:rsidP="00A33C14">
      <w:pPr>
        <w:ind w:left="567" w:right="567"/>
        <w:rPr>
          <w:rFonts w:cs="Arial"/>
          <w:bCs/>
          <w:lang w:val="de-DE"/>
        </w:rPr>
      </w:pPr>
    </w:p>
    <w:p w:rsidR="00A33C14" w:rsidRPr="00BE66FB" w:rsidRDefault="00A33C14" w:rsidP="00A33C14">
      <w:pPr>
        <w:ind w:left="567" w:right="567"/>
        <w:jc w:val="left"/>
        <w:rPr>
          <w:rFonts w:cs="Arial"/>
          <w:i/>
          <w:lang w:val="de-DE"/>
        </w:rPr>
      </w:pPr>
      <w:r w:rsidRPr="00BE66FB">
        <w:rPr>
          <w:rFonts w:cs="Arial"/>
          <w:i/>
          <w:lang w:val="de-DE"/>
        </w:rPr>
        <w:t xml:space="preserve">Hinweise zur Anzahl der </w:t>
      </w:r>
      <w:r w:rsidRPr="00BE66FB">
        <w:rPr>
          <w:rFonts w:cs="Arial"/>
          <w:bCs/>
          <w:i/>
          <w:lang w:val="de-DE"/>
        </w:rPr>
        <w:t>im Fall von QN (</w:t>
      </w:r>
      <w:r w:rsidRPr="00BE66FB">
        <w:rPr>
          <w:rFonts w:cs="Arial"/>
          <w:lang w:val="de-DE"/>
        </w:rPr>
        <w:t>in manchen Fällen</w:t>
      </w:r>
      <w:r w:rsidRPr="00BE66FB">
        <w:rPr>
          <w:rFonts w:cs="Arial"/>
          <w:bCs/>
          <w:i/>
          <w:lang w:val="de-DE"/>
        </w:rPr>
        <w:t xml:space="preserve"> PQ) </w:t>
      </w:r>
      <w:r w:rsidRPr="00BE66FB">
        <w:rPr>
          <w:rFonts w:cs="Arial"/>
          <w:i/>
          <w:lang w:val="de-DE"/>
        </w:rPr>
        <w:t>auf Unterscheidbarkeit zu prüfenden Pflanzen</w:t>
      </w:r>
    </w:p>
    <w:p w:rsidR="00A33C14" w:rsidRPr="00BE66FB" w:rsidRDefault="00A33C14" w:rsidP="00A33C14">
      <w:pPr>
        <w:ind w:left="567" w:right="567"/>
        <w:rPr>
          <w:rFonts w:cs="Arial"/>
          <w:bCs/>
          <w:lang w:val="de-DE"/>
        </w:rPr>
      </w:pPr>
    </w:p>
    <w:p w:rsidR="00A33C14" w:rsidRPr="00BE66FB" w:rsidRDefault="00A33C14" w:rsidP="00A33C14">
      <w:pPr>
        <w:numPr>
          <w:ilvl w:val="0"/>
          <w:numId w:val="25"/>
        </w:numPr>
        <w:ind w:left="1134" w:right="567" w:firstLine="0"/>
        <w:jc w:val="left"/>
        <w:rPr>
          <w:rFonts w:cs="Arial"/>
          <w:lang w:val="de-DE"/>
        </w:rPr>
      </w:pPr>
      <w:r w:rsidRPr="00BE66FB">
        <w:rPr>
          <w:rFonts w:cs="Arial"/>
          <w:lang w:val="de-DE"/>
        </w:rPr>
        <w:t>Erfassung einer ganzen Parzelle (VG/MG)</w:t>
      </w:r>
    </w:p>
    <w:p w:rsidR="00A33C14" w:rsidRPr="00BE66FB" w:rsidRDefault="00A33C14" w:rsidP="00A33C14">
      <w:pPr>
        <w:pStyle w:val="ListParagraph"/>
        <w:numPr>
          <w:ilvl w:val="2"/>
          <w:numId w:val="25"/>
        </w:numPr>
        <w:tabs>
          <w:tab w:val="left" w:pos="1985"/>
        </w:tabs>
        <w:ind w:left="1701" w:right="567" w:firstLine="0"/>
        <w:jc w:val="left"/>
        <w:rPr>
          <w:rFonts w:cs="Arial"/>
          <w:lang w:val="de-DE"/>
        </w:rPr>
      </w:pPr>
      <w:r w:rsidRPr="00BE66FB">
        <w:rPr>
          <w:rFonts w:cs="Arial"/>
          <w:lang w:val="de-DE"/>
        </w:rPr>
        <w:t>angegebene Anzahl gilt als Mindestanzahl</w:t>
      </w:r>
    </w:p>
    <w:p w:rsidR="00A33C14" w:rsidRPr="00BE66FB" w:rsidRDefault="00A33C14" w:rsidP="00A33C14">
      <w:pPr>
        <w:ind w:left="1134" w:right="567"/>
        <w:jc w:val="left"/>
        <w:rPr>
          <w:rFonts w:cs="Arial"/>
          <w:lang w:val="de-DE"/>
        </w:rPr>
      </w:pPr>
    </w:p>
    <w:p w:rsidR="00A33C14" w:rsidRPr="00BE66FB" w:rsidRDefault="00A33C14" w:rsidP="00A33C14">
      <w:pPr>
        <w:numPr>
          <w:ilvl w:val="0"/>
          <w:numId w:val="25"/>
        </w:numPr>
        <w:ind w:left="1134" w:right="567" w:firstLine="0"/>
        <w:jc w:val="left"/>
        <w:rPr>
          <w:rFonts w:cs="Arial"/>
          <w:lang w:val="de-DE"/>
        </w:rPr>
      </w:pPr>
      <w:r w:rsidRPr="00BE66FB">
        <w:rPr>
          <w:rFonts w:cs="Arial"/>
          <w:lang w:val="de-DE"/>
        </w:rPr>
        <w:t>Erfassung einer Unterstichprobe aus der Parzelle (VG/MG)</w:t>
      </w:r>
    </w:p>
    <w:p w:rsidR="00A33C14" w:rsidRPr="00BE66FB" w:rsidRDefault="00A33C14" w:rsidP="00A33C14">
      <w:pPr>
        <w:pStyle w:val="ListParagraph"/>
        <w:numPr>
          <w:ilvl w:val="2"/>
          <w:numId w:val="25"/>
        </w:numPr>
        <w:tabs>
          <w:tab w:val="left" w:pos="1985"/>
        </w:tabs>
        <w:ind w:left="1701" w:right="567" w:firstLine="0"/>
        <w:jc w:val="left"/>
        <w:rPr>
          <w:rFonts w:cs="Arial"/>
          <w:lang w:val="de-DE"/>
        </w:rPr>
      </w:pPr>
      <w:r w:rsidRPr="00BE66FB">
        <w:rPr>
          <w:rFonts w:cs="Arial"/>
          <w:lang w:val="de-DE"/>
        </w:rPr>
        <w:t>angegebene Anzahl gilt als Mindestanzahl</w:t>
      </w:r>
    </w:p>
    <w:p w:rsidR="00A33C14" w:rsidRPr="00BE66FB" w:rsidRDefault="00A33C14" w:rsidP="00A33C14">
      <w:pPr>
        <w:ind w:left="1701" w:right="567"/>
        <w:jc w:val="left"/>
        <w:rPr>
          <w:rFonts w:cs="Arial"/>
          <w:lang w:val="de-DE"/>
        </w:rPr>
      </w:pPr>
    </w:p>
    <w:p w:rsidR="00A33C14" w:rsidRPr="00BE66FB" w:rsidRDefault="00A33C14" w:rsidP="00A33C14">
      <w:pPr>
        <w:numPr>
          <w:ilvl w:val="0"/>
          <w:numId w:val="25"/>
        </w:numPr>
        <w:ind w:left="1134" w:right="567" w:firstLine="0"/>
        <w:jc w:val="left"/>
        <w:rPr>
          <w:rFonts w:cs="Arial"/>
          <w:lang w:val="de-DE"/>
        </w:rPr>
      </w:pPr>
      <w:r w:rsidRPr="00BE66FB">
        <w:rPr>
          <w:rFonts w:cs="Arial"/>
          <w:lang w:val="de-DE"/>
        </w:rPr>
        <w:t>Erfassung einzelner Pflanzen (VS/MS)</w:t>
      </w:r>
    </w:p>
    <w:p w:rsidR="00A33C14" w:rsidRPr="00BE66FB" w:rsidRDefault="00A33C14" w:rsidP="00A33C14">
      <w:pPr>
        <w:pStyle w:val="ListParagraph"/>
        <w:numPr>
          <w:ilvl w:val="2"/>
          <w:numId w:val="25"/>
        </w:numPr>
        <w:tabs>
          <w:tab w:val="left" w:pos="1985"/>
        </w:tabs>
        <w:ind w:left="1701" w:right="567" w:firstLine="0"/>
        <w:jc w:val="left"/>
        <w:rPr>
          <w:rFonts w:cs="Arial"/>
          <w:lang w:val="de-DE"/>
        </w:rPr>
      </w:pPr>
      <w:r w:rsidRPr="00BE66FB">
        <w:rPr>
          <w:rFonts w:cs="Arial"/>
          <w:lang w:val="de-DE"/>
        </w:rPr>
        <w:t>Anzahl der Pflanzen wichtig für die Genauigkeit der Aufzeichnung</w:t>
      </w:r>
      <w:r w:rsidRPr="00BE66FB">
        <w:rPr>
          <w:rFonts w:cs="Arial"/>
          <w:lang w:val="de-DE"/>
        </w:rPr>
        <w:br/>
        <w:t>–</w:t>
      </w:r>
      <w:r w:rsidRPr="00BE66FB">
        <w:rPr>
          <w:rFonts w:cs="Arial"/>
          <w:lang w:val="de-DE"/>
        </w:rPr>
        <w:tab/>
        <w:t>bestimmte Anzahl sollte angegeben werden</w:t>
      </w:r>
    </w:p>
    <w:p w:rsidR="00A33C14" w:rsidRPr="00BE66FB" w:rsidRDefault="00A33C14" w:rsidP="00A33C14">
      <w:pPr>
        <w:ind w:left="567" w:right="567"/>
        <w:rPr>
          <w:rFonts w:cs="Arial"/>
          <w:bCs/>
          <w:lang w:val="de-DE"/>
        </w:rPr>
      </w:pPr>
    </w:p>
    <w:p w:rsidR="00A33C14" w:rsidRPr="00BE66FB" w:rsidRDefault="00A33C14" w:rsidP="00A33C14">
      <w:pPr>
        <w:ind w:left="567" w:right="567"/>
        <w:rPr>
          <w:rFonts w:cs="Arial"/>
          <w:i/>
          <w:lang w:val="de-DE"/>
        </w:rPr>
      </w:pPr>
      <w:r w:rsidRPr="00BE66FB">
        <w:rPr>
          <w:rFonts w:cs="Arial"/>
          <w:i/>
          <w:lang w:val="de-DE"/>
        </w:rPr>
        <w:t>Hinweise zur Anzahl der Pflanzen bei Kandidatensorten und Sorten, die mit den Kandidatensorten verglichen werden sollen</w:t>
      </w:r>
    </w:p>
    <w:p w:rsidR="00A33C14" w:rsidRPr="00BE66FB" w:rsidRDefault="00A33C14" w:rsidP="00A33C14">
      <w:pPr>
        <w:ind w:left="567" w:right="567"/>
        <w:rPr>
          <w:rFonts w:cs="Arial"/>
          <w:lang w:val="de-DE"/>
        </w:rPr>
      </w:pPr>
    </w:p>
    <w:p w:rsidR="00A33C14" w:rsidRPr="00BE66FB" w:rsidRDefault="00A33C14" w:rsidP="00A33C14">
      <w:pPr>
        <w:ind w:left="567" w:right="567"/>
        <w:rPr>
          <w:rFonts w:cs="Arial"/>
          <w:lang w:val="de-DE"/>
        </w:rPr>
      </w:pPr>
      <w:r w:rsidRPr="00BE66FB">
        <w:rPr>
          <w:rFonts w:cs="Arial"/>
          <w:lang w:val="de-DE"/>
        </w:rPr>
        <w:t>5.</w:t>
      </w:r>
      <w:r w:rsidRPr="00BE66FB">
        <w:rPr>
          <w:rFonts w:cs="Arial"/>
          <w:lang w:val="de-DE"/>
        </w:rPr>
        <w:tab/>
        <w:t xml:space="preserve">Die erforderliche Genauigkeit der Erfassung hängt vom Ausmaß des Unterschieds zwischen der Kandidatensorte und den allgemein bekannten Sorten ab. </w:t>
      </w:r>
      <w:r w:rsidRPr="00BE66FB">
        <w:rPr>
          <w:rFonts w:cs="Arial"/>
          <w:szCs w:val="24"/>
          <w:lang w:val="de-DE"/>
        </w:rPr>
        <w:t xml:space="preserve">Sind zwei Sorten sehr ähnlich, ist es wichtig, die Werte beider Sorten mit </w:t>
      </w:r>
      <w:r w:rsidRPr="00BE66FB">
        <w:rPr>
          <w:rFonts w:cs="Arial"/>
          <w:lang w:val="de-DE"/>
        </w:rPr>
        <w:t>gleich</w:t>
      </w:r>
      <w:r w:rsidRPr="00BE66FB">
        <w:rPr>
          <w:rFonts w:cs="Arial"/>
          <w:szCs w:val="24"/>
          <w:lang w:val="de-DE"/>
        </w:rPr>
        <w:t xml:space="preserve"> hoher Genauigkeit aufzuzeichnen. Die in den Prüfungsrichtlinien festgelegte Anzahl der Pflanzen gilt </w:t>
      </w:r>
      <w:r w:rsidRPr="00BE66FB">
        <w:rPr>
          <w:rFonts w:cs="Arial"/>
          <w:lang w:val="de-DE"/>
        </w:rPr>
        <w:t>sowohl</w:t>
      </w:r>
      <w:r w:rsidRPr="00BE66FB">
        <w:rPr>
          <w:rFonts w:cs="Arial"/>
          <w:szCs w:val="24"/>
          <w:lang w:val="de-DE"/>
        </w:rPr>
        <w:t xml:space="preserve"> für die Kandidatensorte </w:t>
      </w:r>
      <w:r w:rsidRPr="00BE66FB">
        <w:rPr>
          <w:rFonts w:cs="Arial"/>
          <w:lang w:val="de-DE"/>
        </w:rPr>
        <w:t>als auch</w:t>
      </w:r>
      <w:r w:rsidRPr="00BE66FB">
        <w:rPr>
          <w:rFonts w:cs="Arial"/>
          <w:szCs w:val="24"/>
          <w:lang w:val="de-DE"/>
        </w:rPr>
        <w:t xml:space="preserve"> </w:t>
      </w:r>
      <w:r w:rsidRPr="00BE66FB">
        <w:rPr>
          <w:rFonts w:cs="Arial"/>
          <w:lang w:val="de-DE"/>
        </w:rPr>
        <w:t>die ähnliche allgemein bekannte Sorte. In anderen Fällen</w:t>
      </w:r>
      <w:r w:rsidRPr="00BE66FB">
        <w:rPr>
          <w:rFonts w:cs="Arial"/>
          <w:szCs w:val="24"/>
          <w:lang w:val="de-DE"/>
        </w:rPr>
        <w:t xml:space="preserve"> ist es möglich, im Anbauversuch eine geringere Anzahl von Pflanzen für die</w:t>
      </w:r>
      <w:r w:rsidRPr="00BE66FB">
        <w:rPr>
          <w:rFonts w:cs="Arial"/>
          <w:lang w:val="de-DE"/>
        </w:rPr>
        <w:t xml:space="preserve"> allgemein bekannte</w:t>
      </w:r>
      <w:r w:rsidRPr="00BE66FB">
        <w:rPr>
          <w:rFonts w:cs="Arial"/>
          <w:szCs w:val="24"/>
          <w:lang w:val="de-DE"/>
        </w:rPr>
        <w:t xml:space="preserve"> Sorte </w:t>
      </w:r>
      <w:r w:rsidRPr="00BE66FB">
        <w:rPr>
          <w:rFonts w:cs="Arial"/>
          <w:lang w:val="de-DE"/>
        </w:rPr>
        <w:t>zu berücksichtigen, sofern für diese Sorte, d. h. Sorten in der Sortensammlung, keine Prüfung der Homogenität vorgesehen ist.“</w:t>
      </w:r>
    </w:p>
    <w:p w:rsidR="00A33C14" w:rsidRPr="00BE66FB" w:rsidRDefault="00A33C14" w:rsidP="00A33C14">
      <w:pPr>
        <w:ind w:left="567" w:right="567"/>
        <w:rPr>
          <w:lang w:val="de-DE"/>
        </w:rPr>
      </w:pPr>
    </w:p>
    <w:p w:rsidR="00A33C14" w:rsidRPr="00BE66FB" w:rsidRDefault="00A33C14" w:rsidP="00A33C14">
      <w:pPr>
        <w:ind w:left="567" w:right="567"/>
        <w:jc w:val="right"/>
        <w:rPr>
          <w:lang w:val="de-DE"/>
        </w:rPr>
      </w:pPr>
    </w:p>
    <w:p w:rsidR="008C5020" w:rsidRPr="00BE66FB" w:rsidRDefault="00BD66CD" w:rsidP="008C5020">
      <w:pPr>
        <w:ind w:left="567" w:right="567"/>
        <w:jc w:val="right"/>
        <w:rPr>
          <w:lang w:val="de-DE"/>
        </w:rPr>
      </w:pPr>
      <w:r w:rsidRPr="00BE66FB">
        <w:rPr>
          <w:lang w:val="de-DE"/>
        </w:rPr>
        <w:t>[Anlage II folgt]</w:t>
      </w:r>
    </w:p>
    <w:p w:rsidR="008C5020" w:rsidRPr="00BE66FB" w:rsidRDefault="008C5020" w:rsidP="008C5020">
      <w:pPr>
        <w:ind w:left="567" w:right="567"/>
        <w:jc w:val="right"/>
        <w:rPr>
          <w:lang w:val="de-DE"/>
        </w:rPr>
        <w:sectPr w:rsidR="008C5020" w:rsidRPr="00BE66FB" w:rsidSect="00502B12">
          <w:headerReference w:type="default" r:id="rId20"/>
          <w:headerReference w:type="first" r:id="rId21"/>
          <w:footerReference w:type="first" r:id="rId22"/>
          <w:pgSz w:w="11907" w:h="16840" w:code="9"/>
          <w:pgMar w:top="510" w:right="1134" w:bottom="1134" w:left="1134" w:header="510" w:footer="680" w:gutter="0"/>
          <w:pgNumType w:start="1"/>
          <w:cols w:space="720"/>
          <w:titlePg/>
        </w:sectPr>
      </w:pPr>
    </w:p>
    <w:bookmarkEnd w:id="91"/>
    <w:bookmarkEnd w:id="92"/>
    <w:bookmarkEnd w:id="93"/>
    <w:bookmarkEnd w:id="94"/>
    <w:bookmarkEnd w:id="95"/>
    <w:p w:rsidR="008C5020" w:rsidRPr="00BE66FB" w:rsidRDefault="008C5020" w:rsidP="00502B12">
      <w:pPr>
        <w:tabs>
          <w:tab w:val="left" w:pos="992"/>
        </w:tabs>
        <w:jc w:val="center"/>
        <w:rPr>
          <w:b/>
          <w:lang w:val="de-DE"/>
        </w:rPr>
      </w:pPr>
    </w:p>
    <w:p w:rsidR="00502B12" w:rsidRPr="00BE66FB" w:rsidRDefault="00502B12" w:rsidP="00502B12">
      <w:pPr>
        <w:tabs>
          <w:tab w:val="left" w:pos="992"/>
        </w:tabs>
        <w:jc w:val="center"/>
        <w:rPr>
          <w:b/>
          <w:lang w:val="de-DE"/>
        </w:rPr>
      </w:pPr>
      <w:r w:rsidRPr="00BE66FB">
        <w:rPr>
          <w:b/>
          <w:lang w:val="de-DE"/>
        </w:rPr>
        <w:t>SCHEMATISCHER ÜBERBLICK ÜBER DIE TGP-DOKUMENTE ZUR UNTERSCHEIDBARKEIT</w:t>
      </w:r>
    </w:p>
    <w:p w:rsidR="00502B12" w:rsidRPr="00BE66FB" w:rsidRDefault="00502B12" w:rsidP="00502B12">
      <w:pPr>
        <w:tabs>
          <w:tab w:val="left" w:pos="992"/>
        </w:tabs>
        <w:jc w:val="center"/>
        <w:rPr>
          <w:b/>
          <w:sz w:val="12"/>
          <w:lang w:val="de-DE"/>
        </w:rPr>
      </w:pPr>
    </w:p>
    <w:p w:rsidR="00502B12" w:rsidRPr="00BE66FB" w:rsidRDefault="00502B12" w:rsidP="00502B12">
      <w:pPr>
        <w:rPr>
          <w:lang w:val="de-DE"/>
        </w:rPr>
      </w:pPr>
    </w:p>
    <w:p w:rsidR="00502B12" w:rsidRPr="00BE66FB" w:rsidRDefault="00502B12" w:rsidP="00502B12">
      <w:pPr>
        <w:rPr>
          <w:rFonts w:cs="Arial"/>
          <w:lang w:val="de-DE"/>
        </w:rPr>
      </w:pPr>
      <w:r w:rsidRPr="00BE66FB">
        <w:rPr>
          <w:rFonts w:cs="Arial"/>
          <w:noProof/>
        </w:rPr>
        <mc:AlternateContent>
          <mc:Choice Requires="wps">
            <w:drawing>
              <wp:anchor distT="0" distB="0" distL="114300" distR="114300" simplePos="0" relativeHeight="251753472" behindDoc="0" locked="0" layoutInCell="1" allowOverlap="1" wp14:anchorId="784124A0" wp14:editId="7626F9DE">
                <wp:simplePos x="0" y="0"/>
                <wp:positionH relativeFrom="column">
                  <wp:posOffset>1929130</wp:posOffset>
                </wp:positionH>
                <wp:positionV relativeFrom="paragraph">
                  <wp:posOffset>5210175</wp:posOffset>
                </wp:positionV>
                <wp:extent cx="641350" cy="0"/>
                <wp:effectExtent l="0" t="0" r="25400" b="19050"/>
                <wp:wrapNone/>
                <wp:docPr id="3"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410.25pt" to="202.4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" strokecolor="#f93"/>
            </w:pict>
          </mc:Fallback>
        </mc:AlternateContent>
      </w:r>
      <w:r w:rsidRPr="00BE66FB">
        <w:rPr>
          <w:rFonts w:cs="Arial"/>
          <w:noProof/>
        </w:rPr>
        <mc:AlternateContent>
          <mc:Choice Requires="wps">
            <w:drawing>
              <wp:anchor distT="0" distB="0" distL="114300" distR="114300" simplePos="0" relativeHeight="251711488" behindDoc="0" locked="0" layoutInCell="1" allowOverlap="1" wp14:anchorId="504CC1A5" wp14:editId="2BADA47E">
                <wp:simplePos x="0" y="0"/>
                <wp:positionH relativeFrom="column">
                  <wp:posOffset>675564</wp:posOffset>
                </wp:positionH>
                <wp:positionV relativeFrom="paragraph">
                  <wp:posOffset>1187355</wp:posOffset>
                </wp:positionV>
                <wp:extent cx="5495944" cy="0"/>
                <wp:effectExtent l="0" t="19050" r="9525" b="19050"/>
                <wp:wrapNone/>
                <wp:docPr id="4"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44"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93.5pt" to="485.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" strokeweight="2.25pt">
                <v:stroke dashstyle="dash"/>
              </v:line>
            </w:pict>
          </mc:Fallback>
        </mc:AlternateContent>
      </w:r>
      <w:r w:rsidRPr="00BE66FB">
        <w:rPr>
          <w:rFonts w:cs="Arial"/>
          <w:noProof/>
        </w:rPr>
        <mc:AlternateContent>
          <mc:Choice Requires="wps">
            <w:drawing>
              <wp:anchor distT="0" distB="0" distL="114300" distR="114300" simplePos="0" relativeHeight="251720704" behindDoc="0" locked="0" layoutInCell="1" allowOverlap="1" wp14:anchorId="3F8C4F8A" wp14:editId="04D42BD7">
                <wp:simplePos x="0" y="0"/>
                <wp:positionH relativeFrom="column">
                  <wp:posOffset>676275</wp:posOffset>
                </wp:positionH>
                <wp:positionV relativeFrom="paragraph">
                  <wp:posOffset>3419475</wp:posOffset>
                </wp:positionV>
                <wp:extent cx="5449570" cy="23495"/>
                <wp:effectExtent l="19050" t="19050" r="17780" b="33655"/>
                <wp:wrapNone/>
                <wp:docPr id="5"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9570" cy="2349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69.25pt" to="482.3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" strokeweight="2.25pt">
                <v:stroke dashstyle="dash"/>
              </v:line>
            </w:pict>
          </mc:Fallback>
        </mc:AlternateContent>
      </w:r>
      <w:r w:rsidRPr="00BE66FB">
        <w:rPr>
          <w:rFonts w:cs="Arial"/>
          <w:noProof/>
        </w:rPr>
        <mc:AlternateContent>
          <mc:Choice Requires="wps">
            <w:drawing>
              <wp:anchor distT="0" distB="0" distL="114300" distR="114300" simplePos="0" relativeHeight="251713536" behindDoc="0" locked="0" layoutInCell="1" allowOverlap="1" wp14:anchorId="5AA28E40" wp14:editId="29382177">
                <wp:simplePos x="0" y="0"/>
                <wp:positionH relativeFrom="column">
                  <wp:posOffset>4210050</wp:posOffset>
                </wp:positionH>
                <wp:positionV relativeFrom="paragraph">
                  <wp:posOffset>2686050</wp:posOffset>
                </wp:positionV>
                <wp:extent cx="1996440" cy="552450"/>
                <wp:effectExtent l="0" t="0" r="22860" b="19050"/>
                <wp:wrapNone/>
                <wp:docPr id="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5245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672425" w:rsidRPr="00BE66FB" w:rsidRDefault="00672425" w:rsidP="00502B12">
                            <w:pPr>
                              <w:spacing w:after="20"/>
                              <w:rPr>
                                <w:rFonts w:cs="Arial"/>
                                <w:sz w:val="18"/>
                                <w:szCs w:val="18"/>
                                <w:lang w:val="de-DE"/>
                              </w:rPr>
                            </w:pPr>
                            <w:r w:rsidRPr="00BE66FB">
                              <w:rPr>
                                <w:rFonts w:cs="Arial"/>
                                <w:sz w:val="18"/>
                                <w:szCs w:val="18"/>
                                <w:lang w:val="de-DE"/>
                              </w:rPr>
                              <w:t>Sortenbeschreibungen</w:t>
                            </w:r>
                          </w:p>
                          <w:p w:rsidR="00672425" w:rsidRPr="00BE66FB" w:rsidRDefault="00672425" w:rsidP="00502B12">
                            <w:pPr>
                              <w:spacing w:after="20"/>
                              <w:rPr>
                                <w:rFonts w:cs="Arial"/>
                                <w:sz w:val="18"/>
                                <w:szCs w:val="18"/>
                                <w:lang w:val="de-DE"/>
                              </w:rPr>
                            </w:pPr>
                            <w:r w:rsidRPr="00BE66FB">
                              <w:rPr>
                                <w:rFonts w:cs="Arial"/>
                                <w:sz w:val="18"/>
                                <w:szCs w:val="18"/>
                                <w:lang w:val="de-DE"/>
                              </w:rPr>
                              <w:t>Lebendes Pflanzenmaterial</w:t>
                            </w:r>
                          </w:p>
                          <w:p w:rsidR="00672425" w:rsidRPr="00BE66FB" w:rsidRDefault="00672425" w:rsidP="00502B12">
                            <w:pPr>
                              <w:spacing w:after="60"/>
                              <w:rPr>
                                <w:rFonts w:cs="Arial"/>
                                <w:sz w:val="18"/>
                                <w:szCs w:val="18"/>
                                <w:lang w:val="de-DE"/>
                              </w:rPr>
                            </w:pPr>
                            <w:r w:rsidRPr="00BE66FB">
                              <w:rPr>
                                <w:rFonts w:cs="Arial"/>
                                <w:sz w:val="18"/>
                                <w:szCs w:val="18"/>
                                <w:lang w:val="de-DE"/>
                              </w:rPr>
                              <w:t>Zusammenarbeit bei der Erhaltung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331.5pt;margin-top:211.5pt;width:157.2pt;height:4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" filled="f" strokecolor="#f93">
                <v:textbox>
                  <w:txbxContent>
                    <w:p w:rsidR="00672425" w:rsidRPr="00BE66FB" w:rsidRDefault="00672425" w:rsidP="00502B12">
                      <w:pPr>
                        <w:spacing w:after="20"/>
                        <w:rPr>
                          <w:rFonts w:cs="Arial"/>
                          <w:sz w:val="18"/>
                          <w:szCs w:val="18"/>
                          <w:lang w:val="de-DE"/>
                        </w:rPr>
                      </w:pPr>
                      <w:r w:rsidRPr="00BE66FB">
                        <w:rPr>
                          <w:rFonts w:cs="Arial"/>
                          <w:sz w:val="18"/>
                          <w:szCs w:val="18"/>
                          <w:lang w:val="de-DE"/>
                        </w:rPr>
                        <w:t>Sortenbeschreibungen</w:t>
                      </w:r>
                    </w:p>
                    <w:p w:rsidR="00672425" w:rsidRPr="00BE66FB" w:rsidRDefault="00672425" w:rsidP="00502B12">
                      <w:pPr>
                        <w:spacing w:after="20"/>
                        <w:rPr>
                          <w:rFonts w:cs="Arial"/>
                          <w:sz w:val="18"/>
                          <w:szCs w:val="18"/>
                          <w:lang w:val="de-DE"/>
                        </w:rPr>
                      </w:pPr>
                      <w:r w:rsidRPr="00BE66FB">
                        <w:rPr>
                          <w:rFonts w:cs="Arial"/>
                          <w:sz w:val="18"/>
                          <w:szCs w:val="18"/>
                          <w:lang w:val="de-DE"/>
                        </w:rPr>
                        <w:t>Lebendes Pflanzenmaterial</w:t>
                      </w:r>
                    </w:p>
                    <w:p w:rsidR="00672425" w:rsidRPr="00BE66FB" w:rsidRDefault="00672425" w:rsidP="00502B12">
                      <w:pPr>
                        <w:spacing w:after="60"/>
                        <w:rPr>
                          <w:rFonts w:cs="Arial"/>
                          <w:sz w:val="18"/>
                          <w:szCs w:val="18"/>
                          <w:lang w:val="de-DE"/>
                        </w:rPr>
                      </w:pPr>
                      <w:r w:rsidRPr="00BE66FB">
                        <w:rPr>
                          <w:rFonts w:cs="Arial"/>
                          <w:sz w:val="18"/>
                          <w:szCs w:val="18"/>
                          <w:lang w:val="de-DE"/>
                        </w:rPr>
                        <w:t>Zusammenarbeit bei der Erhaltung</w:t>
                      </w:r>
                    </w:p>
                  </w:txbxContent>
                </v:textbox>
              </v:shape>
            </w:pict>
          </mc:Fallback>
        </mc:AlternateContent>
      </w:r>
      <w:r w:rsidRPr="00BE66FB">
        <w:rPr>
          <w:rFonts w:cs="Arial"/>
          <w:noProof/>
        </w:rPr>
        <mc:AlternateContent>
          <mc:Choice Requires="wps">
            <w:drawing>
              <wp:anchor distT="0" distB="0" distL="114300" distR="114300" simplePos="0" relativeHeight="251749376" behindDoc="0" locked="0" layoutInCell="1" allowOverlap="1" wp14:anchorId="6968A181" wp14:editId="6E08B272">
                <wp:simplePos x="0" y="0"/>
                <wp:positionH relativeFrom="column">
                  <wp:posOffset>3114675</wp:posOffset>
                </wp:positionH>
                <wp:positionV relativeFrom="paragraph">
                  <wp:posOffset>4524375</wp:posOffset>
                </wp:positionV>
                <wp:extent cx="0" cy="447675"/>
                <wp:effectExtent l="76200" t="0" r="76200" b="47625"/>
                <wp:wrapNone/>
                <wp:docPr id="8"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356.25pt" to="245.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tXpwIAAJI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" strokeweight="1pt">
                <v:stroke endarrow="block"/>
              </v:line>
            </w:pict>
          </mc:Fallback>
        </mc:AlternateContent>
      </w:r>
      <w:r w:rsidRPr="00BE66FB">
        <w:rPr>
          <w:rFonts w:cs="Arial"/>
          <w:noProof/>
        </w:rPr>
        <mc:AlternateContent>
          <mc:Choice Requires="wps">
            <w:drawing>
              <wp:anchor distT="0" distB="0" distL="114300" distR="114300" simplePos="0" relativeHeight="251739136" behindDoc="0" locked="0" layoutInCell="1" allowOverlap="1" wp14:anchorId="5EB29E6C" wp14:editId="05747B5E">
                <wp:simplePos x="0" y="0"/>
                <wp:positionH relativeFrom="column">
                  <wp:posOffset>2590800</wp:posOffset>
                </wp:positionH>
                <wp:positionV relativeFrom="paragraph">
                  <wp:posOffset>3867150</wp:posOffset>
                </wp:positionV>
                <wp:extent cx="1005840" cy="654685"/>
                <wp:effectExtent l="19050" t="19050" r="22860" b="12065"/>
                <wp:wrapNone/>
                <wp:docPr id="1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54685"/>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72425" w:rsidRPr="00573790" w:rsidRDefault="00672425" w:rsidP="00502B12">
                            <w:pPr>
                              <w:pStyle w:val="BodyText3"/>
                              <w:spacing w:before="60"/>
                              <w:jc w:val="center"/>
                              <w:rPr>
                                <w:rFonts w:ascii="Arial" w:hAnsi="Arial" w:cs="Arial"/>
                                <w:sz w:val="16"/>
                                <w:lang w:val="de-CH"/>
                              </w:rPr>
                            </w:pPr>
                            <w:r w:rsidRPr="00573790">
                              <w:rPr>
                                <w:rFonts w:ascii="Arial" w:hAnsi="Arial" w:cs="Arial"/>
                                <w:sz w:val="16"/>
                                <w:lang w:val="de-CH"/>
                              </w:rPr>
                              <w:t>AUSWAHL DER SORTEN FÜR DIE ANBAU-PRÜFUNG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7" type="#_x0000_t202" style="position:absolute;left:0;text-align:left;margin-left:204pt;margin-top:304.5pt;width:79.2pt;height:51.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" fillcolor="white [3201]" strokecolor="red" strokeweight="3pt">
                <v:textbox>
                  <w:txbxContent>
                    <w:p w:rsidR="00672425" w:rsidRPr="00573790" w:rsidRDefault="00672425" w:rsidP="00502B12">
                      <w:pPr>
                        <w:pStyle w:val="BodyText3"/>
                        <w:spacing w:before="60"/>
                        <w:jc w:val="center"/>
                        <w:rPr>
                          <w:rFonts w:ascii="Arial" w:hAnsi="Arial" w:cs="Arial"/>
                          <w:sz w:val="16"/>
                          <w:lang w:val="de-CH"/>
                        </w:rPr>
                      </w:pPr>
                      <w:r w:rsidRPr="00573790">
                        <w:rPr>
                          <w:rFonts w:ascii="Arial" w:hAnsi="Arial" w:cs="Arial"/>
                          <w:sz w:val="16"/>
                          <w:lang w:val="de-CH"/>
                        </w:rPr>
                        <w:t>AUSWAHL DER SORTEN FÜR DIE ANBAU-PRÜFUNG</w:t>
                      </w:r>
                    </w:p>
                  </w:txbxContent>
                </v:textbox>
              </v:shape>
            </w:pict>
          </mc:Fallback>
        </mc:AlternateContent>
      </w:r>
      <w:r w:rsidRPr="00BE66FB">
        <w:rPr>
          <w:rFonts w:cs="Arial"/>
          <w:noProof/>
        </w:rPr>
        <mc:AlternateContent>
          <mc:Choice Requires="wps">
            <w:drawing>
              <wp:anchor distT="0" distB="0" distL="114300" distR="114300" simplePos="0" relativeHeight="251721728" behindDoc="0" locked="0" layoutInCell="1" allowOverlap="1" wp14:anchorId="60AD685D" wp14:editId="77899FDC">
                <wp:simplePos x="0" y="0"/>
                <wp:positionH relativeFrom="column">
                  <wp:posOffset>2553970</wp:posOffset>
                </wp:positionH>
                <wp:positionV relativeFrom="paragraph">
                  <wp:posOffset>2687955</wp:posOffset>
                </wp:positionV>
                <wp:extent cx="1062990" cy="491490"/>
                <wp:effectExtent l="19050" t="19050" r="22860" b="22860"/>
                <wp:wrapNone/>
                <wp:docPr id="1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914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672425" w:rsidRPr="00BE66FB" w:rsidRDefault="00672425" w:rsidP="00502B12">
                            <w:pPr>
                              <w:jc w:val="center"/>
                              <w:rPr>
                                <w:rFonts w:cs="Arial"/>
                                <w:color w:val="008000"/>
                                <w:sz w:val="14"/>
                                <w:szCs w:val="14"/>
                                <w:lang w:val="de-DE"/>
                              </w:rPr>
                            </w:pPr>
                            <w:r w:rsidRPr="00BE66FB">
                              <w:rPr>
                                <w:rFonts w:cs="Arial"/>
                                <w:color w:val="008000"/>
                                <w:sz w:val="14"/>
                                <w:szCs w:val="14"/>
                                <w:lang w:val="de-DE"/>
                              </w:rPr>
                              <w:t>ERHALTUNG VON SORTENSAMM-LUNGEN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8" type="#_x0000_t202" style="position:absolute;left:0;text-align:left;margin-left:201.1pt;margin-top:211.65pt;width:83.7pt;height:38.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" fillcolor="white [3201]" strokecolor="red" strokeweight="3pt">
                <v:textbox>
                  <w:txbxContent>
                    <w:p w:rsidR="00672425" w:rsidRPr="00BE66FB" w:rsidRDefault="00672425" w:rsidP="00502B12">
                      <w:pPr>
                        <w:jc w:val="center"/>
                        <w:rPr>
                          <w:rFonts w:cs="Arial"/>
                          <w:color w:val="008000"/>
                          <w:sz w:val="14"/>
                          <w:szCs w:val="14"/>
                          <w:lang w:val="de-DE"/>
                        </w:rPr>
                      </w:pPr>
                      <w:r w:rsidRPr="00BE66FB">
                        <w:rPr>
                          <w:rFonts w:cs="Arial"/>
                          <w:color w:val="008000"/>
                          <w:sz w:val="14"/>
                          <w:szCs w:val="14"/>
                          <w:lang w:val="de-DE"/>
                        </w:rPr>
                        <w:t>ERHALTUNG VON SORTENSAMM-LUNGEN</w:t>
                      </w:r>
                    </w:p>
                  </w:txbxContent>
                </v:textbox>
              </v:shape>
            </w:pict>
          </mc:Fallback>
        </mc:AlternateContent>
      </w:r>
      <w:r w:rsidRPr="00BE66FB">
        <w:rPr>
          <w:rFonts w:cs="Arial"/>
          <w:noProof/>
        </w:rPr>
        <mc:AlternateContent>
          <mc:Choice Requires="wps">
            <w:drawing>
              <wp:anchor distT="0" distB="0" distL="114300" distR="114300" simplePos="0" relativeHeight="251737088" behindDoc="0" locked="0" layoutInCell="1" allowOverlap="1" wp14:anchorId="75C6A039" wp14:editId="5FFD9AB9">
                <wp:simplePos x="0" y="0"/>
                <wp:positionH relativeFrom="column">
                  <wp:posOffset>3076575</wp:posOffset>
                </wp:positionH>
                <wp:positionV relativeFrom="paragraph">
                  <wp:posOffset>2369185</wp:posOffset>
                </wp:positionV>
                <wp:extent cx="0" cy="0"/>
                <wp:effectExtent l="0" t="0" r="0" b="0"/>
                <wp:wrapNone/>
                <wp:docPr id="12"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86.55pt" to="242.2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" strokecolor="white" strokeweight="1.5pt"/>
            </w:pict>
          </mc:Fallback>
        </mc:AlternateContent>
      </w:r>
      <w:r w:rsidRPr="00BE66FB">
        <w:rPr>
          <w:rFonts w:cs="Arial"/>
          <w:noProof/>
        </w:rPr>
        <mc:AlternateContent>
          <mc:Choice Requires="wps">
            <w:drawing>
              <wp:anchor distT="0" distB="0" distL="114300" distR="114300" simplePos="0" relativeHeight="251736064" behindDoc="0" locked="0" layoutInCell="1" allowOverlap="1" wp14:anchorId="1F259A54" wp14:editId="009E4A4F">
                <wp:simplePos x="0" y="0"/>
                <wp:positionH relativeFrom="column">
                  <wp:posOffset>2319655</wp:posOffset>
                </wp:positionH>
                <wp:positionV relativeFrom="paragraph">
                  <wp:posOffset>-137795</wp:posOffset>
                </wp:positionV>
                <wp:extent cx="1554480" cy="1297305"/>
                <wp:effectExtent l="38100" t="38100" r="26670" b="36195"/>
                <wp:wrapNone/>
                <wp:docPr id="13" name="Flowchart: Decision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297305"/>
                        </a:xfrm>
                        <a:prstGeom prst="flowChartDecision">
                          <a:avLst/>
                        </a:prstGeom>
                        <a:noFill/>
                        <a:ln w="381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86" o:spid="_x0000_s1026" type="#_x0000_t110" style="position:absolute;margin-left:182.65pt;margin-top:-10.85pt;width:122.4pt;height:102.1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" filled="f" strokecolor="red" strokeweight="3pt"/>
            </w:pict>
          </mc:Fallback>
        </mc:AlternateContent>
      </w:r>
    </w:p>
    <w:p w:rsidR="00502B12" w:rsidRPr="00BE66FB" w:rsidRDefault="00502B12" w:rsidP="00502B12">
      <w:pPr>
        <w:rPr>
          <w:lang w:val="de-DE"/>
        </w:rPr>
      </w:pPr>
      <w:r w:rsidRPr="00BE66FB">
        <w:rPr>
          <w:rFonts w:cs="Arial"/>
          <w:noProof/>
        </w:rPr>
        <mc:AlternateContent>
          <mc:Choice Requires="wps">
            <w:drawing>
              <wp:anchor distT="0" distB="0" distL="114300" distR="114300" simplePos="0" relativeHeight="251754496" behindDoc="0" locked="0" layoutInCell="1" allowOverlap="1" wp14:anchorId="5395583E" wp14:editId="23672E6C">
                <wp:simplePos x="0" y="0"/>
                <wp:positionH relativeFrom="column">
                  <wp:posOffset>4186717</wp:posOffset>
                </wp:positionH>
                <wp:positionV relativeFrom="paragraph">
                  <wp:posOffset>48895</wp:posOffset>
                </wp:positionV>
                <wp:extent cx="2066787" cy="600268"/>
                <wp:effectExtent l="0" t="0" r="0" b="952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787" cy="600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672425" w:rsidRPr="0058632E" w:rsidRDefault="00672425" w:rsidP="00502B12">
                            <w:pPr>
                              <w:jc w:val="center"/>
                              <w:rPr>
                                <w:b/>
                                <w:sz w:val="32"/>
                                <w:lang w:val="es-AR"/>
                              </w:rPr>
                            </w:pPr>
                            <w:r>
                              <w:rPr>
                                <w:b/>
                                <w:sz w:val="32"/>
                                <w:lang w:val="es-AR"/>
                              </w:rPr>
                              <w:t>ALL</w:t>
                            </w:r>
                            <w:r w:rsidRPr="0058632E">
                              <w:rPr>
                                <w:b/>
                                <w:sz w:val="32"/>
                                <w:lang w:val="es-AR"/>
                              </w:rPr>
                              <w:t>GE</w:t>
                            </w:r>
                            <w:r>
                              <w:rPr>
                                <w:b/>
                                <w:sz w:val="32"/>
                                <w:lang w:val="es-AR"/>
                              </w:rPr>
                              <w:t>MEINE</w:t>
                            </w:r>
                            <w:r w:rsidRPr="0058632E">
                              <w:rPr>
                                <w:b/>
                                <w:sz w:val="32"/>
                                <w:lang w:val="es-AR"/>
                              </w:rPr>
                              <w:t xml:space="preserve"> </w:t>
                            </w:r>
                            <w:r>
                              <w:rPr>
                                <w:b/>
                                <w:sz w:val="32"/>
                                <w:lang w:val="es-AR"/>
                              </w:rPr>
                              <w:t>EINFÜHRUNG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329.65pt;margin-top:3.85pt;width:162.75pt;height:47.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" filled="f" stroked="f" strokecolor="red" strokeweight="1pt">
                <v:textbox>
                  <w:txbxContent>
                    <w:p w:rsidR="00672425" w:rsidRPr="0058632E" w:rsidRDefault="00672425" w:rsidP="00502B12">
                      <w:pPr>
                        <w:jc w:val="center"/>
                        <w:rPr>
                          <w:b/>
                          <w:sz w:val="32"/>
                          <w:lang w:val="es-AR"/>
                        </w:rPr>
                      </w:pPr>
                      <w:r>
                        <w:rPr>
                          <w:b/>
                          <w:sz w:val="32"/>
                          <w:lang w:val="es-AR"/>
                        </w:rPr>
                        <w:t>ALL</w:t>
                      </w:r>
                      <w:r w:rsidRPr="0058632E">
                        <w:rPr>
                          <w:b/>
                          <w:sz w:val="32"/>
                          <w:lang w:val="es-AR"/>
                        </w:rPr>
                        <w:t>GE</w:t>
                      </w:r>
                      <w:r>
                        <w:rPr>
                          <w:b/>
                          <w:sz w:val="32"/>
                          <w:lang w:val="es-AR"/>
                        </w:rPr>
                        <w:t>MEINE</w:t>
                      </w:r>
                      <w:r w:rsidRPr="0058632E">
                        <w:rPr>
                          <w:b/>
                          <w:sz w:val="32"/>
                          <w:lang w:val="es-AR"/>
                        </w:rPr>
                        <w:t xml:space="preserve"> </w:t>
                      </w:r>
                      <w:r>
                        <w:rPr>
                          <w:b/>
                          <w:sz w:val="32"/>
                          <w:lang w:val="es-AR"/>
                        </w:rPr>
                        <w:t>EINFÜHRUNG</w:t>
                      </w:r>
                    </w:p>
                  </w:txbxContent>
                </v:textbox>
              </v:shape>
            </w:pict>
          </mc:Fallback>
        </mc:AlternateContent>
      </w: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35040" behindDoc="0" locked="0" layoutInCell="1" allowOverlap="1" wp14:anchorId="486CB9C1" wp14:editId="0E1EF6C2">
                <wp:simplePos x="0" y="0"/>
                <wp:positionH relativeFrom="column">
                  <wp:posOffset>2410460</wp:posOffset>
                </wp:positionH>
                <wp:positionV relativeFrom="paragraph">
                  <wp:posOffset>13335</wp:posOffset>
                </wp:positionV>
                <wp:extent cx="1404620" cy="488950"/>
                <wp:effectExtent l="0" t="0" r="0" b="6350"/>
                <wp:wrapNone/>
                <wp:docPr id="1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672425" w:rsidRPr="00BE66FB" w:rsidRDefault="00672425" w:rsidP="00502B12">
                            <w:pPr>
                              <w:pStyle w:val="BodyTextIndent"/>
                              <w:spacing w:line="240" w:lineRule="auto"/>
                              <w:ind w:firstLine="0"/>
                              <w:jc w:val="center"/>
                              <w:rPr>
                                <w:rFonts w:ascii="Arial" w:hAnsi="Arial" w:cs="Arial"/>
                                <w:caps/>
                                <w:sz w:val="16"/>
                                <w:szCs w:val="16"/>
                              </w:rPr>
                            </w:pPr>
                            <w:r w:rsidRPr="00BE66FB">
                              <w:rPr>
                                <w:rFonts w:ascii="Arial" w:hAnsi="Arial" w:cs="Arial"/>
                                <w:caps/>
                                <w:sz w:val="16"/>
                                <w:szCs w:val="16"/>
                              </w:rPr>
                              <w:t>bEGRIFF DER ALLGEMEIN BEKANNTEN SORTEN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margin-left:189.8pt;margin-top:1.05pt;width:110.6pt;height:3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" filled="f" stroked="f" strokecolor="green" strokeweight="1.5pt">
                <v:textbox>
                  <w:txbxContent>
                    <w:p w:rsidR="00672425" w:rsidRPr="00BE66FB" w:rsidRDefault="00672425" w:rsidP="00502B12">
                      <w:pPr>
                        <w:pStyle w:val="BodyTextIndent"/>
                        <w:spacing w:line="240" w:lineRule="auto"/>
                        <w:ind w:firstLine="0"/>
                        <w:jc w:val="center"/>
                        <w:rPr>
                          <w:rFonts w:ascii="Arial" w:hAnsi="Arial" w:cs="Arial"/>
                          <w:caps/>
                          <w:sz w:val="16"/>
                          <w:szCs w:val="16"/>
                        </w:rPr>
                      </w:pPr>
                      <w:r w:rsidRPr="00BE66FB">
                        <w:rPr>
                          <w:rFonts w:ascii="Arial" w:hAnsi="Arial" w:cs="Arial"/>
                          <w:caps/>
                          <w:sz w:val="16"/>
                          <w:szCs w:val="16"/>
                        </w:rPr>
                        <w:t>bEGRIFF DER ALLGEMEIN BEKANNTEN SORTEN</w:t>
                      </w:r>
                    </w:p>
                  </w:txbxContent>
                </v:textbox>
              </v:shape>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p>
    <w:p w:rsidR="00502B12" w:rsidRPr="00BE66FB" w:rsidRDefault="00502B12" w:rsidP="00502B12">
      <w:pPr>
        <w:jc w:val="left"/>
        <w:rPr>
          <w:lang w:val="de-DE"/>
        </w:rPr>
      </w:pP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34016" behindDoc="0" locked="0" layoutInCell="1" allowOverlap="1" wp14:anchorId="54ED3B8E" wp14:editId="2C129094">
                <wp:simplePos x="0" y="0"/>
                <wp:positionH relativeFrom="column">
                  <wp:posOffset>3094355</wp:posOffset>
                </wp:positionH>
                <wp:positionV relativeFrom="paragraph">
                  <wp:posOffset>142464</wp:posOffset>
                </wp:positionV>
                <wp:extent cx="0" cy="566928"/>
                <wp:effectExtent l="76200" t="0" r="57150" b="62230"/>
                <wp:wrapNone/>
                <wp:docPr id="16"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928"/>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11.2pt" to="243.6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" strokeweight="1pt">
                <v:stroke endarrow="block"/>
              </v:line>
            </w:pict>
          </mc:Fallback>
        </mc:AlternateContent>
      </w: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10464" behindDoc="0" locked="0" layoutInCell="1" allowOverlap="1" wp14:anchorId="5F413702" wp14:editId="63E83F3C">
                <wp:simplePos x="0" y="0"/>
                <wp:positionH relativeFrom="column">
                  <wp:posOffset>4762830</wp:posOffset>
                </wp:positionH>
                <wp:positionV relativeFrom="paragraph">
                  <wp:posOffset>37465</wp:posOffset>
                </wp:positionV>
                <wp:extent cx="1037590" cy="372745"/>
                <wp:effectExtent l="0" t="0" r="0" b="8255"/>
                <wp:wrapNone/>
                <wp:docPr id="1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672425" w:rsidRDefault="00672425" w:rsidP="00502B12">
                            <w:pPr>
                              <w:rPr>
                                <w:b/>
                                <w:sz w:val="36"/>
                                <w:lang w:val="es-AR"/>
                              </w:rPr>
                            </w:pPr>
                            <w:r>
                              <w:rPr>
                                <w:b/>
                                <w:sz w:val="36"/>
                                <w:lang w:val="es-AR"/>
                              </w:rPr>
                              <w:t>TGP/4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1" type="#_x0000_t202" style="position:absolute;margin-left:375.05pt;margin-top:2.95pt;width:81.7pt;height:2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" filled="f" stroked="f" strokecolor="red" strokeweight="1pt">
                <v:textbox>
                  <w:txbxContent>
                    <w:p w:rsidR="00672425" w:rsidRDefault="00672425" w:rsidP="00502B12">
                      <w:pPr>
                        <w:rPr>
                          <w:b/>
                          <w:sz w:val="36"/>
                          <w:lang w:val="es-AR"/>
                        </w:rPr>
                      </w:pPr>
                      <w:r>
                        <w:rPr>
                          <w:b/>
                          <w:sz w:val="36"/>
                          <w:lang w:val="es-AR"/>
                        </w:rPr>
                        <w:t>TGP/4</w:t>
                      </w:r>
                    </w:p>
                  </w:txbxContent>
                </v:textbox>
              </v:shape>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14560" behindDoc="0" locked="0" layoutInCell="1" allowOverlap="1" wp14:anchorId="5FCED622" wp14:editId="1CF9C16D">
                <wp:simplePos x="0" y="0"/>
                <wp:positionH relativeFrom="column">
                  <wp:posOffset>4210050</wp:posOffset>
                </wp:positionH>
                <wp:positionV relativeFrom="paragraph">
                  <wp:posOffset>57455</wp:posOffset>
                </wp:positionV>
                <wp:extent cx="1996440" cy="1057275"/>
                <wp:effectExtent l="0" t="0" r="22860" b="28575"/>
                <wp:wrapNone/>
                <wp:docPr id="1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057275"/>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672425" w:rsidRPr="00BE66FB" w:rsidRDefault="00672425" w:rsidP="00502B12">
                            <w:pPr>
                              <w:spacing w:after="20"/>
                              <w:ind w:left="567" w:hanging="567"/>
                              <w:rPr>
                                <w:rFonts w:cs="Arial"/>
                                <w:sz w:val="16"/>
                                <w:szCs w:val="16"/>
                                <w:lang w:val="de-DE"/>
                              </w:rPr>
                            </w:pPr>
                            <w:r w:rsidRPr="00BE66FB">
                              <w:rPr>
                                <w:rFonts w:cs="Arial"/>
                                <w:sz w:val="16"/>
                                <w:szCs w:val="16"/>
                                <w:lang w:val="de-DE"/>
                              </w:rPr>
                              <w:t>Arten dßer Sortensammlung:</w:t>
                            </w:r>
                          </w:p>
                          <w:p w:rsidR="00672425" w:rsidRPr="00BE66FB" w:rsidRDefault="00672425" w:rsidP="00502B12">
                            <w:pPr>
                              <w:spacing w:after="20"/>
                              <w:ind w:left="567"/>
                              <w:rPr>
                                <w:rFonts w:cs="Arial"/>
                                <w:sz w:val="16"/>
                                <w:szCs w:val="16"/>
                                <w:lang w:val="de-DE"/>
                              </w:rPr>
                            </w:pPr>
                            <w:r w:rsidRPr="00BE66FB">
                              <w:rPr>
                                <w:rFonts w:cs="Arial"/>
                                <w:sz w:val="16"/>
                                <w:szCs w:val="16"/>
                                <w:lang w:val="de-DE"/>
                              </w:rPr>
                              <w:t>- Beschreibungen</w:t>
                            </w:r>
                          </w:p>
                          <w:p w:rsidR="00672425" w:rsidRPr="00BE66FB" w:rsidRDefault="00672425" w:rsidP="00502B12">
                            <w:pPr>
                              <w:spacing w:after="20"/>
                              <w:ind w:left="567"/>
                              <w:rPr>
                                <w:rFonts w:cs="Arial"/>
                                <w:sz w:val="16"/>
                                <w:szCs w:val="16"/>
                                <w:lang w:val="de-DE"/>
                              </w:rPr>
                            </w:pPr>
                            <w:r w:rsidRPr="00BE66FB">
                              <w:rPr>
                                <w:rFonts w:cs="Arial"/>
                                <w:sz w:val="16"/>
                                <w:szCs w:val="16"/>
                                <w:lang w:val="de-DE"/>
                              </w:rPr>
                              <w:t>- lebendes Pflanzenmaterial</w:t>
                            </w:r>
                          </w:p>
                          <w:p w:rsidR="00672425" w:rsidRPr="00BE66FB" w:rsidRDefault="00672425" w:rsidP="00502B12">
                            <w:pPr>
                              <w:ind w:left="567" w:hanging="567"/>
                              <w:rPr>
                                <w:rFonts w:cs="Arial"/>
                                <w:sz w:val="16"/>
                                <w:szCs w:val="16"/>
                                <w:lang w:val="de-DE"/>
                              </w:rPr>
                            </w:pPr>
                            <w:r w:rsidRPr="00BE66FB">
                              <w:rPr>
                                <w:rFonts w:cs="Arial"/>
                                <w:sz w:val="16"/>
                                <w:szCs w:val="16"/>
                                <w:lang w:val="de-DE"/>
                              </w:rPr>
                              <w:t>Umfang der Sortensammlung</w:t>
                            </w:r>
                          </w:p>
                          <w:p w:rsidR="00672425" w:rsidRPr="00BE66FB" w:rsidRDefault="00672425" w:rsidP="00502B12">
                            <w:pPr>
                              <w:spacing w:after="20"/>
                              <w:ind w:left="567" w:hanging="567"/>
                              <w:rPr>
                                <w:rFonts w:cs="Arial"/>
                                <w:sz w:val="16"/>
                                <w:szCs w:val="16"/>
                                <w:lang w:val="de-DE"/>
                              </w:rPr>
                            </w:pPr>
                            <w:r w:rsidRPr="00BE66FB">
                              <w:rPr>
                                <w:rFonts w:cs="Arial"/>
                                <w:sz w:val="16"/>
                                <w:szCs w:val="16"/>
                                <w:lang w:val="de-DE"/>
                              </w:rPr>
                              <w:t>Sorten oder lebendes Pflanzenmaterial in der Sortensammlung nicht</w:t>
                            </w:r>
                            <w:r w:rsidRPr="00BE66FB">
                              <w:rPr>
                                <w:rFonts w:cs="Arial"/>
                                <w:sz w:val="18"/>
                                <w:szCs w:val="18"/>
                                <w:lang w:val="de-DE"/>
                              </w:rPr>
                              <w:t xml:space="preserve"> </w:t>
                            </w:r>
                            <w:r w:rsidRPr="00BE66FB">
                              <w:rPr>
                                <w:rFonts w:cs="Arial"/>
                                <w:sz w:val="16"/>
                                <w:szCs w:val="16"/>
                                <w:lang w:val="de-DE"/>
                              </w:rPr>
                              <w:t>eingeschlossen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margin-left:331.5pt;margin-top:4.5pt;width:157.2pt;height:83.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" filled="f" strokecolor="#f93">
                <v:textbox>
                  <w:txbxContent>
                    <w:p w:rsidR="00672425" w:rsidRPr="00BE66FB" w:rsidRDefault="00672425" w:rsidP="00502B12">
                      <w:pPr>
                        <w:spacing w:after="20"/>
                        <w:ind w:left="567" w:hanging="567"/>
                        <w:rPr>
                          <w:rFonts w:cs="Arial"/>
                          <w:sz w:val="16"/>
                          <w:szCs w:val="16"/>
                          <w:lang w:val="de-DE"/>
                        </w:rPr>
                      </w:pPr>
                      <w:r w:rsidRPr="00BE66FB">
                        <w:rPr>
                          <w:rFonts w:cs="Arial"/>
                          <w:sz w:val="16"/>
                          <w:szCs w:val="16"/>
                          <w:lang w:val="de-DE"/>
                        </w:rPr>
                        <w:t>Arten dßer Sortensammlung:</w:t>
                      </w:r>
                    </w:p>
                    <w:p w:rsidR="00672425" w:rsidRPr="00BE66FB" w:rsidRDefault="00672425" w:rsidP="00502B12">
                      <w:pPr>
                        <w:spacing w:after="20"/>
                        <w:ind w:left="567"/>
                        <w:rPr>
                          <w:rFonts w:cs="Arial"/>
                          <w:sz w:val="16"/>
                          <w:szCs w:val="16"/>
                          <w:lang w:val="de-DE"/>
                        </w:rPr>
                      </w:pPr>
                      <w:r w:rsidRPr="00BE66FB">
                        <w:rPr>
                          <w:rFonts w:cs="Arial"/>
                          <w:sz w:val="16"/>
                          <w:szCs w:val="16"/>
                          <w:lang w:val="de-DE"/>
                        </w:rPr>
                        <w:t>- Beschreibungen</w:t>
                      </w:r>
                    </w:p>
                    <w:p w:rsidR="00672425" w:rsidRPr="00BE66FB" w:rsidRDefault="00672425" w:rsidP="00502B12">
                      <w:pPr>
                        <w:spacing w:after="20"/>
                        <w:ind w:left="567"/>
                        <w:rPr>
                          <w:rFonts w:cs="Arial"/>
                          <w:sz w:val="16"/>
                          <w:szCs w:val="16"/>
                          <w:lang w:val="de-DE"/>
                        </w:rPr>
                      </w:pPr>
                      <w:r w:rsidRPr="00BE66FB">
                        <w:rPr>
                          <w:rFonts w:cs="Arial"/>
                          <w:sz w:val="16"/>
                          <w:szCs w:val="16"/>
                          <w:lang w:val="de-DE"/>
                        </w:rPr>
                        <w:t>- lebendes Pflanzenmaterial</w:t>
                      </w:r>
                    </w:p>
                    <w:p w:rsidR="00672425" w:rsidRPr="00BE66FB" w:rsidRDefault="00672425" w:rsidP="00502B12">
                      <w:pPr>
                        <w:ind w:left="567" w:hanging="567"/>
                        <w:rPr>
                          <w:rFonts w:cs="Arial"/>
                          <w:sz w:val="16"/>
                          <w:szCs w:val="16"/>
                          <w:lang w:val="de-DE"/>
                        </w:rPr>
                      </w:pPr>
                      <w:r w:rsidRPr="00BE66FB">
                        <w:rPr>
                          <w:rFonts w:cs="Arial"/>
                          <w:sz w:val="16"/>
                          <w:szCs w:val="16"/>
                          <w:lang w:val="de-DE"/>
                        </w:rPr>
                        <w:t>Umfang der Sortensammlung</w:t>
                      </w:r>
                    </w:p>
                    <w:p w:rsidR="00672425" w:rsidRPr="00BE66FB" w:rsidRDefault="00672425" w:rsidP="00502B12">
                      <w:pPr>
                        <w:spacing w:after="20"/>
                        <w:ind w:left="567" w:hanging="567"/>
                        <w:rPr>
                          <w:rFonts w:cs="Arial"/>
                          <w:sz w:val="16"/>
                          <w:szCs w:val="16"/>
                          <w:lang w:val="de-DE"/>
                        </w:rPr>
                      </w:pPr>
                      <w:r w:rsidRPr="00BE66FB">
                        <w:rPr>
                          <w:rFonts w:cs="Arial"/>
                          <w:sz w:val="16"/>
                          <w:szCs w:val="16"/>
                          <w:lang w:val="de-DE"/>
                        </w:rPr>
                        <w:t>Sorten oder lebendes Pflanzenmaterial in der Sortensammlung nicht</w:t>
                      </w:r>
                      <w:r w:rsidRPr="00BE66FB">
                        <w:rPr>
                          <w:rFonts w:cs="Arial"/>
                          <w:sz w:val="18"/>
                          <w:szCs w:val="18"/>
                          <w:lang w:val="de-DE"/>
                        </w:rPr>
                        <w:t xml:space="preserve"> </w:t>
                      </w:r>
                      <w:r w:rsidRPr="00BE66FB">
                        <w:rPr>
                          <w:rFonts w:cs="Arial"/>
                          <w:sz w:val="16"/>
                          <w:szCs w:val="16"/>
                          <w:lang w:val="de-DE"/>
                        </w:rPr>
                        <w:t>eingeschlossen</w:t>
                      </w:r>
                    </w:p>
                  </w:txbxContent>
                </v:textbox>
              </v:shape>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38112" behindDoc="0" locked="0" layoutInCell="1" allowOverlap="1" wp14:anchorId="347E3BBB" wp14:editId="69C63332">
                <wp:simplePos x="0" y="0"/>
                <wp:positionH relativeFrom="column">
                  <wp:posOffset>2600325</wp:posOffset>
                </wp:positionH>
                <wp:positionV relativeFrom="paragraph">
                  <wp:posOffset>1270</wp:posOffset>
                </wp:positionV>
                <wp:extent cx="986790" cy="533400"/>
                <wp:effectExtent l="19050" t="19050" r="22860" b="19050"/>
                <wp:wrapNone/>
                <wp:docPr id="1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533400"/>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672425" w:rsidRPr="00212B89" w:rsidRDefault="00672425" w:rsidP="00502B12">
                            <w:pPr>
                              <w:pStyle w:val="BodyTextIndent"/>
                              <w:spacing w:line="240" w:lineRule="auto"/>
                              <w:ind w:firstLine="0"/>
                              <w:jc w:val="center"/>
                              <w:rPr>
                                <w:rFonts w:ascii="Arial" w:hAnsi="Arial" w:cs="Arial"/>
                                <w:caps/>
                                <w:sz w:val="14"/>
                                <w:szCs w:val="14"/>
                                <w14:textOutline w14:w="0" w14:cap="rnd" w14:cmpd="sng" w14:algn="ctr">
                                  <w14:noFill/>
                                  <w14:prstDash w14:val="sysDash"/>
                                  <w14:bevel/>
                                </w14:textOutline>
                              </w:rPr>
                            </w:pPr>
                            <w:r w:rsidRPr="00212B89">
                              <w:rPr>
                                <w:rFonts w:ascii="Arial" w:hAnsi="Arial" w:cs="Arial"/>
                                <w:caps/>
                                <w:sz w:val="14"/>
                                <w:szCs w:val="14"/>
                                <w14:textOutline w14:w="0" w14:cap="rnd" w14:cmpd="sng" w14:algn="ctr">
                                  <w14:noFill/>
                                  <w14:prstDash w14:val="sysDash"/>
                                  <w14:bevel/>
                                </w14:textOutline>
                              </w:rPr>
                              <w:t>ERRICHTUNG VON SORTENSAMM</w:t>
                            </w:r>
                            <w:r>
                              <w:rPr>
                                <w:rFonts w:ascii="Arial" w:hAnsi="Arial" w:cs="Arial"/>
                                <w:caps/>
                                <w:sz w:val="14"/>
                                <w:szCs w:val="14"/>
                                <w14:textOutline w14:w="0" w14:cap="rnd" w14:cmpd="sng" w14:algn="ctr">
                                  <w14:noFill/>
                                  <w14:prstDash w14:val="sysDash"/>
                                  <w14:bevel/>
                                </w14:textOutline>
                              </w:rPr>
                              <w:t>-</w:t>
                            </w:r>
                            <w:r w:rsidRPr="00212B89">
                              <w:rPr>
                                <w:rFonts w:ascii="Arial" w:hAnsi="Arial" w:cs="Arial"/>
                                <w:caps/>
                                <w:sz w:val="14"/>
                                <w:szCs w:val="14"/>
                                <w14:textOutline w14:w="0" w14:cap="rnd" w14:cmpd="sng" w14:algn="ctr">
                                  <w14:noFill/>
                                  <w14:prstDash w14:val="sysDash"/>
                                  <w14:bevel/>
                                </w14:textOutline>
                              </w:rPr>
                              <w:t>LUNGEN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3" type="#_x0000_t202" style="position:absolute;margin-left:204.75pt;margin-top:.1pt;width:77.7pt;height:4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" fillcolor="white [3201]" strokecolor="red" strokeweight="3pt">
                <v:textbox>
                  <w:txbxContent>
                    <w:p w:rsidR="00672425" w:rsidRPr="00212B89" w:rsidRDefault="00672425" w:rsidP="00502B12">
                      <w:pPr>
                        <w:pStyle w:val="BodyTextIndent"/>
                        <w:spacing w:line="240" w:lineRule="auto"/>
                        <w:ind w:firstLine="0"/>
                        <w:jc w:val="center"/>
                        <w:rPr>
                          <w:rFonts w:ascii="Arial" w:hAnsi="Arial" w:cs="Arial"/>
                          <w:caps/>
                          <w:sz w:val="14"/>
                          <w:szCs w:val="14"/>
                          <w14:textOutline w14:w="0" w14:cap="rnd" w14:cmpd="sng" w14:algn="ctr">
                            <w14:noFill/>
                            <w14:prstDash w14:val="sysDash"/>
                            <w14:bevel/>
                          </w14:textOutline>
                        </w:rPr>
                      </w:pPr>
                      <w:r w:rsidRPr="00212B89">
                        <w:rPr>
                          <w:rFonts w:ascii="Arial" w:hAnsi="Arial" w:cs="Arial"/>
                          <w:caps/>
                          <w:sz w:val="14"/>
                          <w:szCs w:val="14"/>
                          <w14:textOutline w14:w="0" w14:cap="rnd" w14:cmpd="sng" w14:algn="ctr">
                            <w14:noFill/>
                            <w14:prstDash w14:val="sysDash"/>
                            <w14:bevel/>
                          </w14:textOutline>
                        </w:rPr>
                        <w:t>ERRICHTUNG VON SORTENSAMM</w:t>
                      </w:r>
                      <w:r>
                        <w:rPr>
                          <w:rFonts w:ascii="Arial" w:hAnsi="Arial" w:cs="Arial"/>
                          <w:caps/>
                          <w:sz w:val="14"/>
                          <w:szCs w:val="14"/>
                          <w14:textOutline w14:w="0" w14:cap="rnd" w14:cmpd="sng" w14:algn="ctr">
                            <w14:noFill/>
                            <w14:prstDash w14:val="sysDash"/>
                            <w14:bevel/>
                          </w14:textOutline>
                        </w:rPr>
                        <w:t>-</w:t>
                      </w:r>
                      <w:r w:rsidRPr="00212B89">
                        <w:rPr>
                          <w:rFonts w:ascii="Arial" w:hAnsi="Arial" w:cs="Arial"/>
                          <w:caps/>
                          <w:sz w:val="14"/>
                          <w:szCs w:val="14"/>
                          <w14:textOutline w14:w="0" w14:cap="rnd" w14:cmpd="sng" w14:algn="ctr">
                            <w14:noFill/>
                            <w14:prstDash w14:val="sysDash"/>
                            <w14:bevel/>
                          </w14:textOutline>
                        </w:rPr>
                        <w:t>LUNGEN</w:t>
                      </w:r>
                    </w:p>
                  </w:txbxContent>
                </v:textbox>
              </v:shape>
            </w:pict>
          </mc:Fallback>
        </mc:AlternateContent>
      </w: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12512" behindDoc="0" locked="0" layoutInCell="1" allowOverlap="1" wp14:anchorId="73A70331" wp14:editId="69325C92">
                <wp:simplePos x="0" y="0"/>
                <wp:positionH relativeFrom="column">
                  <wp:posOffset>3593465</wp:posOffset>
                </wp:positionH>
                <wp:positionV relativeFrom="paragraph">
                  <wp:posOffset>140970</wp:posOffset>
                </wp:positionV>
                <wp:extent cx="623570" cy="0"/>
                <wp:effectExtent l="0" t="0" r="24130" b="19050"/>
                <wp:wrapNone/>
                <wp:docPr id="20"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95pt,11.1pt" to="3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" strokecolor="#f93"/>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48352" behindDoc="0" locked="0" layoutInCell="1" allowOverlap="1" wp14:anchorId="4C162AEC" wp14:editId="0979906E">
                <wp:simplePos x="0" y="0"/>
                <wp:positionH relativeFrom="column">
                  <wp:posOffset>3098165</wp:posOffset>
                </wp:positionH>
                <wp:positionV relativeFrom="paragraph">
                  <wp:posOffset>104364</wp:posOffset>
                </wp:positionV>
                <wp:extent cx="0" cy="380365"/>
                <wp:effectExtent l="76200" t="0" r="95250" b="57785"/>
                <wp:wrapNone/>
                <wp:docPr id="22"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95pt,8.2pt" to="243.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" strokeweight="1pt">
                <v:stroke endarrow="block"/>
              </v:line>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p>
    <w:p w:rsidR="00502B12" w:rsidRPr="00BE66FB" w:rsidRDefault="00502B12" w:rsidP="00502B12">
      <w:pPr>
        <w:jc w:val="left"/>
        <w:rPr>
          <w:lang w:val="de-DE"/>
        </w:rPr>
      </w:pP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22752" behindDoc="0" locked="0" layoutInCell="1" allowOverlap="1" wp14:anchorId="17A686A2" wp14:editId="6A87B0F1">
                <wp:simplePos x="0" y="0"/>
                <wp:positionH relativeFrom="column">
                  <wp:posOffset>3616325</wp:posOffset>
                </wp:positionH>
                <wp:positionV relativeFrom="paragraph">
                  <wp:posOffset>30150</wp:posOffset>
                </wp:positionV>
                <wp:extent cx="586740" cy="0"/>
                <wp:effectExtent l="0" t="0" r="22860" b="19050"/>
                <wp:wrapNone/>
                <wp:docPr id="23"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2.35pt" to="330.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" strokecolor="#f93"/>
            </w:pict>
          </mc:Fallback>
        </mc:AlternateContent>
      </w: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50400" behindDoc="0" locked="0" layoutInCell="1" allowOverlap="1" wp14:anchorId="729C0150" wp14:editId="65EB4C40">
                <wp:simplePos x="0" y="0"/>
                <wp:positionH relativeFrom="column">
                  <wp:posOffset>3099435</wp:posOffset>
                </wp:positionH>
                <wp:positionV relativeFrom="paragraph">
                  <wp:posOffset>121509</wp:posOffset>
                </wp:positionV>
                <wp:extent cx="5715" cy="657860"/>
                <wp:effectExtent l="76200" t="0" r="89535" b="66040"/>
                <wp:wrapNone/>
                <wp:docPr id="30"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5786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9.55pt" to="244.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" strokeweight="1pt">
                <v:stroke endarrow="block"/>
              </v:line>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51424" behindDoc="0" locked="0" layoutInCell="1" allowOverlap="1" wp14:anchorId="0ED92C90" wp14:editId="3C8F46B6">
                <wp:simplePos x="0" y="0"/>
                <wp:positionH relativeFrom="column">
                  <wp:posOffset>869950</wp:posOffset>
                </wp:positionH>
                <wp:positionV relativeFrom="paragraph">
                  <wp:posOffset>72390</wp:posOffset>
                </wp:positionV>
                <wp:extent cx="1000760" cy="444500"/>
                <wp:effectExtent l="0" t="0" r="0" b="0"/>
                <wp:wrapNone/>
                <wp:docPr id="3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672425" w:rsidRDefault="00672425" w:rsidP="00502B12">
                            <w:pPr>
                              <w:rPr>
                                <w:b/>
                                <w:sz w:val="36"/>
                              </w:rPr>
                            </w:pPr>
                            <w:r>
                              <w:rPr>
                                <w:b/>
                                <w:sz w:val="36"/>
                              </w:rPr>
                              <w:t>TGP/8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4" type="#_x0000_t202" style="position:absolute;margin-left:68.5pt;margin-top:5.7pt;width:78.8pt;height: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GzvQ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" filled="f" stroked="f" strokecolor="red" strokeweight="1pt">
                <v:textbox>
                  <w:txbxContent>
                    <w:p w:rsidR="00672425" w:rsidRDefault="00672425" w:rsidP="00502B12">
                      <w:pPr>
                        <w:rPr>
                          <w:b/>
                          <w:sz w:val="36"/>
                        </w:rPr>
                      </w:pPr>
                      <w:r>
                        <w:rPr>
                          <w:b/>
                          <w:sz w:val="36"/>
                        </w:rPr>
                        <w:t>TGP/8</w:t>
                      </w:r>
                    </w:p>
                  </w:txbxContent>
                </v:textbox>
              </v:shape>
            </w:pict>
          </mc:Fallback>
        </mc:AlternateContent>
      </w:r>
      <w:r w:rsidRPr="00BE66FB">
        <w:rPr>
          <w:rFonts w:cs="Arial"/>
          <w:noProof/>
        </w:rPr>
        <mc:AlternateContent>
          <mc:Choice Requires="wps">
            <w:drawing>
              <wp:anchor distT="0" distB="0" distL="114300" distR="114300" simplePos="0" relativeHeight="251709440" behindDoc="0" locked="0" layoutInCell="1" allowOverlap="1" wp14:anchorId="5F988902" wp14:editId="79CD0A35">
                <wp:simplePos x="0" y="0"/>
                <wp:positionH relativeFrom="column">
                  <wp:posOffset>4799965</wp:posOffset>
                </wp:positionH>
                <wp:positionV relativeFrom="paragraph">
                  <wp:posOffset>63500</wp:posOffset>
                </wp:positionV>
                <wp:extent cx="1000760" cy="444500"/>
                <wp:effectExtent l="0" t="0" r="0" b="0"/>
                <wp:wrapNone/>
                <wp:docPr id="3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672425" w:rsidRDefault="00672425" w:rsidP="00502B12">
                            <w:pPr>
                              <w:rPr>
                                <w:b/>
                                <w:sz w:val="36"/>
                              </w:rPr>
                            </w:pPr>
                            <w:r>
                              <w:rPr>
                                <w:b/>
                                <w:sz w:val="36"/>
                              </w:rPr>
                              <w:t>TGP/9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5" type="#_x0000_t202" style="position:absolute;margin-left:377.95pt;margin-top:5pt;width:78.8pt;height: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" filled="f" stroked="f" strokecolor="red" strokeweight="1pt">
                <v:textbox>
                  <w:txbxContent>
                    <w:p w:rsidR="00672425" w:rsidRDefault="00672425" w:rsidP="00502B12">
                      <w:pPr>
                        <w:rPr>
                          <w:b/>
                          <w:sz w:val="36"/>
                        </w:rPr>
                      </w:pPr>
                      <w:r>
                        <w:rPr>
                          <w:b/>
                          <w:sz w:val="36"/>
                        </w:rPr>
                        <w:t>TGP/9</w:t>
                      </w:r>
                    </w:p>
                  </w:txbxContent>
                </v:textbox>
              </v:shape>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15584" behindDoc="0" locked="0" layoutInCell="1" allowOverlap="1" wp14:anchorId="4A0D9674" wp14:editId="0651BC15">
                <wp:simplePos x="0" y="0"/>
                <wp:positionH relativeFrom="column">
                  <wp:posOffset>4219575</wp:posOffset>
                </wp:positionH>
                <wp:positionV relativeFrom="paragraph">
                  <wp:posOffset>96297</wp:posOffset>
                </wp:positionV>
                <wp:extent cx="1987550" cy="1019175"/>
                <wp:effectExtent l="0" t="0" r="12700" b="28575"/>
                <wp:wrapNone/>
                <wp:docPr id="3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0191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672425" w:rsidRPr="00BE66FB" w:rsidRDefault="00672425" w:rsidP="00502B12">
                            <w:pPr>
                              <w:pStyle w:val="Header"/>
                              <w:jc w:val="left"/>
                              <w:rPr>
                                <w:rFonts w:cs="Arial"/>
                                <w:sz w:val="18"/>
                                <w:szCs w:val="18"/>
                                <w:lang w:val="de-DE"/>
                              </w:rPr>
                            </w:pPr>
                            <w:r w:rsidRPr="00BE66FB">
                              <w:rPr>
                                <w:rFonts w:cs="Arial"/>
                                <w:sz w:val="18"/>
                                <w:szCs w:val="18"/>
                                <w:lang w:val="de-DE"/>
                              </w:rPr>
                              <w:t>Sortentypen</w:t>
                            </w:r>
                          </w:p>
                          <w:p w:rsidR="00672425" w:rsidRPr="00BE66FB" w:rsidRDefault="00672425" w:rsidP="00502B12">
                            <w:pPr>
                              <w:pStyle w:val="Header"/>
                              <w:ind w:left="567" w:hanging="567"/>
                              <w:jc w:val="left"/>
                              <w:rPr>
                                <w:rFonts w:cs="Arial"/>
                                <w:sz w:val="18"/>
                                <w:szCs w:val="18"/>
                                <w:lang w:val="de-DE"/>
                              </w:rPr>
                            </w:pPr>
                            <w:r w:rsidRPr="00BE66FB">
                              <w:rPr>
                                <w:rFonts w:cs="Arial"/>
                                <w:sz w:val="18"/>
                                <w:szCs w:val="18"/>
                                <w:lang w:val="de-DE"/>
                              </w:rPr>
                              <w:t>Gruppierung von Sorten aufgrund der Merkmale</w:t>
                            </w:r>
                          </w:p>
                          <w:p w:rsidR="00672425" w:rsidRPr="00BE66FB" w:rsidRDefault="00672425" w:rsidP="00502B12">
                            <w:pPr>
                              <w:pStyle w:val="Header"/>
                              <w:jc w:val="left"/>
                              <w:rPr>
                                <w:rFonts w:cs="Arial"/>
                                <w:sz w:val="18"/>
                                <w:szCs w:val="18"/>
                                <w:lang w:val="de-DE"/>
                              </w:rPr>
                            </w:pPr>
                            <w:r w:rsidRPr="00BE66FB">
                              <w:rPr>
                                <w:rFonts w:cs="Arial"/>
                                <w:sz w:val="18"/>
                                <w:szCs w:val="18"/>
                                <w:lang w:val="de-DE"/>
                              </w:rPr>
                              <w:t>Merkmale in Kombination</w:t>
                            </w:r>
                          </w:p>
                          <w:p w:rsidR="00672425" w:rsidRPr="00BE66FB" w:rsidRDefault="00672425" w:rsidP="00502B12">
                            <w:pPr>
                              <w:pStyle w:val="Header"/>
                              <w:jc w:val="left"/>
                              <w:rPr>
                                <w:rFonts w:cs="Arial"/>
                                <w:sz w:val="18"/>
                                <w:szCs w:val="18"/>
                                <w:lang w:val="de-DE"/>
                              </w:rPr>
                            </w:pPr>
                            <w:r w:rsidRPr="00BE66FB">
                              <w:rPr>
                                <w:rFonts w:cs="Arial"/>
                                <w:sz w:val="18"/>
                                <w:szCs w:val="18"/>
                                <w:lang w:val="de-DE"/>
                              </w:rPr>
                              <w:t>Fotoaufnahmen</w:t>
                            </w:r>
                          </w:p>
                          <w:p w:rsidR="00672425" w:rsidRPr="00BE66FB" w:rsidRDefault="00672425" w:rsidP="00502B12">
                            <w:pPr>
                              <w:pStyle w:val="Header"/>
                              <w:jc w:val="left"/>
                              <w:rPr>
                                <w:rFonts w:cs="Arial"/>
                                <w:sz w:val="18"/>
                                <w:szCs w:val="18"/>
                                <w:lang w:val="de-DE"/>
                              </w:rPr>
                            </w:pPr>
                            <w:r w:rsidRPr="00BE66FB">
                              <w:rPr>
                                <w:rFonts w:cs="Arial"/>
                                <w:sz w:val="18"/>
                                <w:szCs w:val="18"/>
                                <w:lang w:val="de-DE"/>
                              </w:rPr>
                              <w:t>Elternformel (Hybriden)</w:t>
                            </w:r>
                          </w:p>
                          <w:p w:rsidR="00672425" w:rsidRPr="00BE66FB" w:rsidRDefault="00672425" w:rsidP="00502B12">
                            <w:pPr>
                              <w:pStyle w:val="Header"/>
                              <w:jc w:val="left"/>
                              <w:rPr>
                                <w:rFonts w:cs="Arial"/>
                                <w:sz w:val="18"/>
                                <w:szCs w:val="18"/>
                                <w:lang w:val="de-DE"/>
                              </w:rPr>
                            </w:pPr>
                            <w:r w:rsidRPr="00BE66FB">
                              <w:rPr>
                                <w:rFonts w:cs="Arial"/>
                                <w:sz w:val="18"/>
                                <w:szCs w:val="18"/>
                                <w:lang w:val="de-DE"/>
                              </w:rPr>
                              <w:t>Anleitung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margin-left:332.25pt;margin-top:7.6pt;width:156.5pt;height:8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" fillcolor="white [3201]" strokecolor="#f79646 [3209]">
                <v:textbox>
                  <w:txbxContent>
                    <w:p w:rsidR="00672425" w:rsidRPr="00BE66FB" w:rsidRDefault="00672425" w:rsidP="00502B12">
                      <w:pPr>
                        <w:pStyle w:val="Header"/>
                        <w:jc w:val="left"/>
                        <w:rPr>
                          <w:rFonts w:cs="Arial"/>
                          <w:sz w:val="18"/>
                          <w:szCs w:val="18"/>
                          <w:lang w:val="de-DE"/>
                        </w:rPr>
                      </w:pPr>
                      <w:r w:rsidRPr="00BE66FB">
                        <w:rPr>
                          <w:rFonts w:cs="Arial"/>
                          <w:sz w:val="18"/>
                          <w:szCs w:val="18"/>
                          <w:lang w:val="de-DE"/>
                        </w:rPr>
                        <w:t>Sortentypen</w:t>
                      </w:r>
                    </w:p>
                    <w:p w:rsidR="00672425" w:rsidRPr="00BE66FB" w:rsidRDefault="00672425" w:rsidP="00502B12">
                      <w:pPr>
                        <w:pStyle w:val="Header"/>
                        <w:ind w:left="567" w:hanging="567"/>
                        <w:jc w:val="left"/>
                        <w:rPr>
                          <w:rFonts w:cs="Arial"/>
                          <w:sz w:val="18"/>
                          <w:szCs w:val="18"/>
                          <w:lang w:val="de-DE"/>
                        </w:rPr>
                      </w:pPr>
                      <w:r w:rsidRPr="00BE66FB">
                        <w:rPr>
                          <w:rFonts w:cs="Arial"/>
                          <w:sz w:val="18"/>
                          <w:szCs w:val="18"/>
                          <w:lang w:val="de-DE"/>
                        </w:rPr>
                        <w:t>Gruppierung von Sorten aufgrund der Merkmale</w:t>
                      </w:r>
                    </w:p>
                    <w:p w:rsidR="00672425" w:rsidRPr="00BE66FB" w:rsidRDefault="00672425" w:rsidP="00502B12">
                      <w:pPr>
                        <w:pStyle w:val="Header"/>
                        <w:jc w:val="left"/>
                        <w:rPr>
                          <w:rFonts w:cs="Arial"/>
                          <w:sz w:val="18"/>
                          <w:szCs w:val="18"/>
                          <w:lang w:val="de-DE"/>
                        </w:rPr>
                      </w:pPr>
                      <w:r w:rsidRPr="00BE66FB">
                        <w:rPr>
                          <w:rFonts w:cs="Arial"/>
                          <w:sz w:val="18"/>
                          <w:szCs w:val="18"/>
                          <w:lang w:val="de-DE"/>
                        </w:rPr>
                        <w:t>Merkmale in Kombination</w:t>
                      </w:r>
                    </w:p>
                    <w:p w:rsidR="00672425" w:rsidRPr="00BE66FB" w:rsidRDefault="00672425" w:rsidP="00502B12">
                      <w:pPr>
                        <w:pStyle w:val="Header"/>
                        <w:jc w:val="left"/>
                        <w:rPr>
                          <w:rFonts w:cs="Arial"/>
                          <w:sz w:val="18"/>
                          <w:szCs w:val="18"/>
                          <w:lang w:val="de-DE"/>
                        </w:rPr>
                      </w:pPr>
                      <w:r w:rsidRPr="00BE66FB">
                        <w:rPr>
                          <w:rFonts w:cs="Arial"/>
                          <w:sz w:val="18"/>
                          <w:szCs w:val="18"/>
                          <w:lang w:val="de-DE"/>
                        </w:rPr>
                        <w:t>Fotoaufnahmen</w:t>
                      </w:r>
                    </w:p>
                    <w:p w:rsidR="00672425" w:rsidRPr="00BE66FB" w:rsidRDefault="00672425" w:rsidP="00502B12">
                      <w:pPr>
                        <w:pStyle w:val="Header"/>
                        <w:jc w:val="left"/>
                        <w:rPr>
                          <w:rFonts w:cs="Arial"/>
                          <w:sz w:val="18"/>
                          <w:szCs w:val="18"/>
                          <w:lang w:val="de-DE"/>
                        </w:rPr>
                      </w:pPr>
                      <w:r w:rsidRPr="00BE66FB">
                        <w:rPr>
                          <w:rFonts w:cs="Arial"/>
                          <w:sz w:val="18"/>
                          <w:szCs w:val="18"/>
                          <w:lang w:val="de-DE"/>
                        </w:rPr>
                        <w:t>Elternformel (Hybriden)</w:t>
                      </w:r>
                    </w:p>
                    <w:p w:rsidR="00672425" w:rsidRPr="00BE66FB" w:rsidRDefault="00672425" w:rsidP="00502B12">
                      <w:pPr>
                        <w:pStyle w:val="Header"/>
                        <w:jc w:val="left"/>
                        <w:rPr>
                          <w:rFonts w:cs="Arial"/>
                          <w:sz w:val="18"/>
                          <w:szCs w:val="18"/>
                          <w:lang w:val="de-DE"/>
                        </w:rPr>
                      </w:pPr>
                      <w:r w:rsidRPr="00BE66FB">
                        <w:rPr>
                          <w:rFonts w:cs="Arial"/>
                          <w:sz w:val="18"/>
                          <w:szCs w:val="18"/>
                          <w:lang w:val="de-DE"/>
                        </w:rPr>
                        <w:t>Anleitung</w:t>
                      </w:r>
                    </w:p>
                  </w:txbxContent>
                </v:textbox>
              </v:shape>
            </w:pict>
          </mc:Fallback>
        </mc:AlternateContent>
      </w: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45280" behindDoc="0" locked="0" layoutInCell="1" allowOverlap="1" wp14:anchorId="08A9203D" wp14:editId="5B4676E3">
                <wp:simplePos x="0" y="0"/>
                <wp:positionH relativeFrom="column">
                  <wp:posOffset>527685</wp:posOffset>
                </wp:positionH>
                <wp:positionV relativeFrom="paragraph">
                  <wp:posOffset>90170</wp:posOffset>
                </wp:positionV>
                <wp:extent cx="1395730" cy="721360"/>
                <wp:effectExtent l="0" t="0" r="13970" b="21590"/>
                <wp:wrapNone/>
                <wp:docPr id="3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72136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672425" w:rsidRPr="00BE66FB" w:rsidRDefault="00672425" w:rsidP="00502B12">
                            <w:pPr>
                              <w:spacing w:after="20"/>
                              <w:ind w:right="17"/>
                              <w:jc w:val="left"/>
                              <w:rPr>
                                <w:rFonts w:cs="Arial"/>
                                <w:sz w:val="18"/>
                                <w:szCs w:val="18"/>
                                <w:lang w:val="de-DE"/>
                              </w:rPr>
                            </w:pPr>
                            <w:r w:rsidRPr="00BE66FB">
                              <w:rPr>
                                <w:rFonts w:cs="Arial"/>
                                <w:sz w:val="18"/>
                                <w:szCs w:val="18"/>
                                <w:lang w:val="de-DE"/>
                              </w:rPr>
                              <w:t>Methoden</w:t>
                            </w:r>
                          </w:p>
                          <w:p w:rsidR="00672425" w:rsidRPr="00BE66FB" w:rsidRDefault="00672425" w:rsidP="00502B12">
                            <w:pPr>
                              <w:tabs>
                                <w:tab w:val="left" w:pos="993"/>
                              </w:tabs>
                              <w:spacing w:after="20"/>
                              <w:ind w:left="426" w:right="17" w:hanging="426"/>
                              <w:jc w:val="left"/>
                              <w:rPr>
                                <w:rFonts w:cs="Arial"/>
                                <w:sz w:val="18"/>
                                <w:szCs w:val="18"/>
                                <w:lang w:val="de-DE"/>
                              </w:rPr>
                            </w:pPr>
                            <w:r w:rsidRPr="00BE66FB">
                              <w:rPr>
                                <w:rFonts w:cs="Arial"/>
                                <w:sz w:val="18"/>
                                <w:szCs w:val="18"/>
                                <w:lang w:val="de-DE"/>
                              </w:rPr>
                              <w:t xml:space="preserve">     - Elternformel        (Hybriden)</w:t>
                            </w:r>
                          </w:p>
                          <w:p w:rsidR="00672425" w:rsidRPr="00BE66FB" w:rsidRDefault="00672425" w:rsidP="00502B12">
                            <w:pPr>
                              <w:tabs>
                                <w:tab w:val="left" w:pos="284"/>
                              </w:tabs>
                              <w:spacing w:after="20"/>
                              <w:ind w:left="284" w:right="17"/>
                              <w:jc w:val="left"/>
                              <w:rPr>
                                <w:rFonts w:cs="Arial"/>
                                <w:sz w:val="18"/>
                                <w:szCs w:val="18"/>
                                <w:lang w:val="de-DE"/>
                                <w14:textOutline w14:w="9525" w14:cap="rnd" w14:cmpd="sng" w14:algn="ctr">
                                  <w14:solidFill>
                                    <w14:srgbClr w14:val="000000"/>
                                  </w14:solidFill>
                                  <w14:prstDash w14:val="solid"/>
                                  <w14:bevel/>
                                </w14:textOutline>
                              </w:rPr>
                            </w:pPr>
                            <w:r w:rsidRPr="00BE66FB">
                              <w:rPr>
                                <w:rFonts w:cs="Arial"/>
                                <w:sz w:val="18"/>
                                <w:szCs w:val="18"/>
                                <w:lang w:val="de-DE"/>
                              </w:rPr>
                              <w:t>- GAIA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41.55pt;margin-top:7.1pt;width:109.9pt;height:56.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" fillcolor="white [3201]" strokecolor="#f79646 [3209]">
                <v:textbox>
                  <w:txbxContent>
                    <w:p w:rsidR="00672425" w:rsidRPr="00BE66FB" w:rsidRDefault="00672425" w:rsidP="00502B12">
                      <w:pPr>
                        <w:spacing w:after="20"/>
                        <w:ind w:right="17"/>
                        <w:jc w:val="left"/>
                        <w:rPr>
                          <w:rFonts w:cs="Arial"/>
                          <w:sz w:val="18"/>
                          <w:szCs w:val="18"/>
                          <w:lang w:val="de-DE"/>
                        </w:rPr>
                      </w:pPr>
                      <w:r w:rsidRPr="00BE66FB">
                        <w:rPr>
                          <w:rFonts w:cs="Arial"/>
                          <w:sz w:val="18"/>
                          <w:szCs w:val="18"/>
                          <w:lang w:val="de-DE"/>
                        </w:rPr>
                        <w:t>Methoden</w:t>
                      </w:r>
                    </w:p>
                    <w:p w:rsidR="00672425" w:rsidRPr="00BE66FB" w:rsidRDefault="00672425" w:rsidP="00502B12">
                      <w:pPr>
                        <w:tabs>
                          <w:tab w:val="left" w:pos="993"/>
                        </w:tabs>
                        <w:spacing w:after="20"/>
                        <w:ind w:left="426" w:right="17" w:hanging="426"/>
                        <w:jc w:val="left"/>
                        <w:rPr>
                          <w:rFonts w:cs="Arial"/>
                          <w:sz w:val="18"/>
                          <w:szCs w:val="18"/>
                          <w:lang w:val="de-DE"/>
                        </w:rPr>
                      </w:pPr>
                      <w:r w:rsidRPr="00BE66FB">
                        <w:rPr>
                          <w:rFonts w:cs="Arial"/>
                          <w:sz w:val="18"/>
                          <w:szCs w:val="18"/>
                          <w:lang w:val="de-DE"/>
                        </w:rPr>
                        <w:t xml:space="preserve">     - Elternformel        (Hybriden)</w:t>
                      </w:r>
                    </w:p>
                    <w:p w:rsidR="00672425" w:rsidRPr="00BE66FB" w:rsidRDefault="00672425" w:rsidP="00502B12">
                      <w:pPr>
                        <w:tabs>
                          <w:tab w:val="left" w:pos="284"/>
                        </w:tabs>
                        <w:spacing w:after="20"/>
                        <w:ind w:left="284" w:right="17"/>
                        <w:jc w:val="left"/>
                        <w:rPr>
                          <w:rFonts w:cs="Arial"/>
                          <w:sz w:val="18"/>
                          <w:szCs w:val="18"/>
                          <w:lang w:val="de-DE"/>
                          <w14:textOutline w14:w="9525" w14:cap="rnd" w14:cmpd="sng" w14:algn="ctr">
                            <w14:solidFill>
                              <w14:srgbClr w14:val="000000"/>
                            </w14:solidFill>
                            <w14:prstDash w14:val="solid"/>
                            <w14:bevel/>
                          </w14:textOutline>
                        </w:rPr>
                      </w:pPr>
                      <w:r w:rsidRPr="00BE66FB">
                        <w:rPr>
                          <w:rFonts w:cs="Arial"/>
                          <w:sz w:val="18"/>
                          <w:szCs w:val="18"/>
                          <w:lang w:val="de-DE"/>
                        </w:rPr>
                        <w:t>- GAIA</w:t>
                      </w:r>
                    </w:p>
                  </w:txbxContent>
                </v:textbox>
              </v:shape>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23776" behindDoc="0" locked="0" layoutInCell="1" allowOverlap="1" wp14:anchorId="394BBB2E" wp14:editId="2958AFF3">
                <wp:simplePos x="0" y="0"/>
                <wp:positionH relativeFrom="column">
                  <wp:posOffset>3596005</wp:posOffset>
                </wp:positionH>
                <wp:positionV relativeFrom="paragraph">
                  <wp:posOffset>140071</wp:posOffset>
                </wp:positionV>
                <wp:extent cx="626745" cy="0"/>
                <wp:effectExtent l="0" t="0" r="20955" b="19050"/>
                <wp:wrapNone/>
                <wp:docPr id="3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11.05pt" to="33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" strokecolor="#f93"/>
            </w:pict>
          </mc:Fallback>
        </mc:AlternateContent>
      </w: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29920" behindDoc="0" locked="0" layoutInCell="1" allowOverlap="1" wp14:anchorId="4A62C7C1" wp14:editId="4A962615">
                <wp:simplePos x="0" y="0"/>
                <wp:positionH relativeFrom="column">
                  <wp:posOffset>1938655</wp:posOffset>
                </wp:positionH>
                <wp:positionV relativeFrom="paragraph">
                  <wp:posOffset>7356</wp:posOffset>
                </wp:positionV>
                <wp:extent cx="626110" cy="0"/>
                <wp:effectExtent l="0" t="0" r="21590" b="19050"/>
                <wp:wrapNone/>
                <wp:docPr id="3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6pt" to="201.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" strokecolor="#f93"/>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p>
    <w:p w:rsidR="00502B12" w:rsidRPr="00BE66FB" w:rsidRDefault="00502B12" w:rsidP="00502B12">
      <w:pPr>
        <w:jc w:val="left"/>
        <w:rPr>
          <w:lang w:val="de-DE"/>
        </w:rPr>
      </w:pP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44256" behindDoc="0" locked="0" layoutInCell="1" allowOverlap="1" wp14:anchorId="7D3FCDD7" wp14:editId="13C8A59F">
                <wp:simplePos x="0" y="0"/>
                <wp:positionH relativeFrom="column">
                  <wp:posOffset>527685</wp:posOffset>
                </wp:positionH>
                <wp:positionV relativeFrom="paragraph">
                  <wp:posOffset>121920</wp:posOffset>
                </wp:positionV>
                <wp:extent cx="1414780" cy="245745"/>
                <wp:effectExtent l="0" t="0" r="13970" b="20955"/>
                <wp:wrapNone/>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24574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672425" w:rsidRPr="00BE66FB" w:rsidRDefault="00672425" w:rsidP="00502B12">
                            <w:pPr>
                              <w:spacing w:after="20"/>
                              <w:ind w:right="17"/>
                              <w:jc w:val="left"/>
                              <w:rPr>
                                <w:rFonts w:cs="Arial"/>
                                <w:sz w:val="14"/>
                                <w:szCs w:val="14"/>
                                <w:lang w:val="de-DE"/>
                              </w:rPr>
                            </w:pPr>
                            <w:r w:rsidRPr="00BE66FB">
                              <w:rPr>
                                <w:rFonts w:cs="Arial"/>
                                <w:sz w:val="14"/>
                                <w:szCs w:val="14"/>
                                <w:lang w:val="de-DE"/>
                              </w:rPr>
                              <w:t>DUSA-Prüfungsanlage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margin-left:41.55pt;margin-top:9.6pt;width:111.4pt;height:19.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" fillcolor="white [3201]" strokecolor="#f79646 [3209]">
                <v:textbox>
                  <w:txbxContent>
                    <w:p w:rsidR="00672425" w:rsidRPr="00BE66FB" w:rsidRDefault="00672425" w:rsidP="00502B12">
                      <w:pPr>
                        <w:spacing w:after="20"/>
                        <w:ind w:right="17"/>
                        <w:jc w:val="left"/>
                        <w:rPr>
                          <w:rFonts w:cs="Arial"/>
                          <w:sz w:val="14"/>
                          <w:szCs w:val="14"/>
                          <w:lang w:val="de-DE"/>
                        </w:rPr>
                      </w:pPr>
                      <w:r w:rsidRPr="00BE66FB">
                        <w:rPr>
                          <w:rFonts w:cs="Arial"/>
                          <w:sz w:val="14"/>
                          <w:szCs w:val="14"/>
                          <w:lang w:val="de-DE"/>
                        </w:rPr>
                        <w:t>DUSA-Prüfungsanlage</w:t>
                      </w:r>
                    </w:p>
                  </w:txbxContent>
                </v:textbox>
              </v:shape>
            </w:pict>
          </mc:Fallback>
        </mc:AlternateContent>
      </w:r>
      <w:r w:rsidRPr="00BE66FB">
        <w:rPr>
          <w:rFonts w:cs="Arial"/>
          <w:noProof/>
        </w:rPr>
        <mc:AlternateContent>
          <mc:Choice Requires="wps">
            <w:drawing>
              <wp:anchor distT="0" distB="0" distL="114300" distR="114300" simplePos="0" relativeHeight="251741184" behindDoc="0" locked="0" layoutInCell="1" allowOverlap="1" wp14:anchorId="138689A0" wp14:editId="2B5A6FD4">
                <wp:simplePos x="0" y="0"/>
                <wp:positionH relativeFrom="column">
                  <wp:posOffset>2606040</wp:posOffset>
                </wp:positionH>
                <wp:positionV relativeFrom="paragraph">
                  <wp:posOffset>9525</wp:posOffset>
                </wp:positionV>
                <wp:extent cx="1009015" cy="476250"/>
                <wp:effectExtent l="19050" t="19050" r="19685" b="19050"/>
                <wp:wrapNone/>
                <wp:docPr id="4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7625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672425" w:rsidRPr="00BE66FB" w:rsidRDefault="00672425" w:rsidP="00502B12">
                            <w:pPr>
                              <w:pStyle w:val="BodyText"/>
                              <w:jc w:val="center"/>
                              <w:rPr>
                                <w:rFonts w:cs="Arial"/>
                                <w:sz w:val="16"/>
                                <w:lang w:val="de-DE"/>
                              </w:rPr>
                            </w:pPr>
                            <w:r w:rsidRPr="00BE66FB">
                              <w:rPr>
                                <w:rFonts w:cs="Arial"/>
                                <w:sz w:val="16"/>
                                <w:lang w:val="de-DE"/>
                              </w:rPr>
                              <w:t>ORGANISATION DER ANBAU-PRÜFUNG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9" type="#_x0000_t202" style="position:absolute;margin-left:205.2pt;margin-top:.75pt;width:79.45pt;height:3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" fillcolor="white [3201]" strokecolor="red" strokeweight="3pt">
                <v:textbox>
                  <w:txbxContent>
                    <w:p w:rsidR="00672425" w:rsidRPr="00BE66FB" w:rsidRDefault="00672425" w:rsidP="00502B12">
                      <w:pPr>
                        <w:pStyle w:val="BodyText"/>
                        <w:jc w:val="center"/>
                        <w:rPr>
                          <w:rFonts w:cs="Arial"/>
                          <w:sz w:val="16"/>
                          <w:lang w:val="de-DE"/>
                        </w:rPr>
                      </w:pPr>
                      <w:r w:rsidRPr="00BE66FB">
                        <w:rPr>
                          <w:rFonts w:cs="Arial"/>
                          <w:sz w:val="16"/>
                          <w:lang w:val="de-DE"/>
                        </w:rPr>
                        <w:t>ORGANISATION DER ANBAU-PRÜFUNG</w:t>
                      </w:r>
                    </w:p>
                  </w:txbxContent>
                </v:textbox>
              </v:shape>
            </w:pict>
          </mc:Fallback>
        </mc:AlternateContent>
      </w:r>
      <w:r w:rsidRPr="00BE66FB">
        <w:rPr>
          <w:rFonts w:cs="Arial"/>
          <w:noProof/>
        </w:rPr>
        <mc:AlternateContent>
          <mc:Choice Requires="wps">
            <w:drawing>
              <wp:anchor distT="0" distB="0" distL="114300" distR="114300" simplePos="0" relativeHeight="251717632" behindDoc="0" locked="0" layoutInCell="1" allowOverlap="1" wp14:anchorId="4780F467" wp14:editId="392CEBD6">
                <wp:simplePos x="0" y="0"/>
                <wp:positionH relativeFrom="column">
                  <wp:posOffset>4211955</wp:posOffset>
                </wp:positionH>
                <wp:positionV relativeFrom="paragraph">
                  <wp:posOffset>-2128</wp:posOffset>
                </wp:positionV>
                <wp:extent cx="1996440" cy="541020"/>
                <wp:effectExtent l="0" t="0" r="22860" b="11430"/>
                <wp:wrapNone/>
                <wp:docPr id="4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4102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672425" w:rsidRPr="00BE66FB" w:rsidRDefault="00672425" w:rsidP="00502B12">
                            <w:pPr>
                              <w:spacing w:after="20"/>
                              <w:ind w:right="17" w:firstLine="426"/>
                              <w:rPr>
                                <w:lang w:val="de-DE"/>
                              </w:rPr>
                            </w:pPr>
                          </w:p>
                          <w:p w:rsidR="00672425" w:rsidRPr="00BE66FB" w:rsidRDefault="00672425" w:rsidP="00502B12">
                            <w:pPr>
                              <w:spacing w:after="20"/>
                              <w:ind w:right="17"/>
                              <w:rPr>
                                <w:rFonts w:cs="Arial"/>
                                <w:sz w:val="18"/>
                                <w:szCs w:val="18"/>
                                <w:lang w:val="de-DE"/>
                              </w:rPr>
                            </w:pPr>
                            <w:r w:rsidRPr="00BE66FB">
                              <w:rPr>
                                <w:rFonts w:cs="Arial"/>
                                <w:sz w:val="18"/>
                                <w:szCs w:val="18"/>
                                <w:lang w:val="de-DE"/>
                              </w:rPr>
                              <w:t>Gruppierung ähnlicher Sorten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0" type="#_x0000_t202" style="position:absolute;margin-left:331.65pt;margin-top:-.15pt;width:157.2pt;height:42.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" fillcolor="white [3201]" strokecolor="#f79646 [3209]">
                <v:textbox>
                  <w:txbxContent>
                    <w:p w:rsidR="00672425" w:rsidRPr="00BE66FB" w:rsidRDefault="00672425" w:rsidP="00502B12">
                      <w:pPr>
                        <w:spacing w:after="20"/>
                        <w:ind w:right="17" w:firstLine="426"/>
                        <w:rPr>
                          <w:lang w:val="de-DE"/>
                        </w:rPr>
                      </w:pPr>
                    </w:p>
                    <w:p w:rsidR="00672425" w:rsidRPr="00BE66FB" w:rsidRDefault="00672425" w:rsidP="00502B12">
                      <w:pPr>
                        <w:spacing w:after="20"/>
                        <w:ind w:right="17"/>
                        <w:rPr>
                          <w:rFonts w:cs="Arial"/>
                          <w:sz w:val="18"/>
                          <w:szCs w:val="18"/>
                          <w:lang w:val="de-DE"/>
                        </w:rPr>
                      </w:pPr>
                      <w:r w:rsidRPr="00BE66FB">
                        <w:rPr>
                          <w:rFonts w:cs="Arial"/>
                          <w:sz w:val="18"/>
                          <w:szCs w:val="18"/>
                          <w:lang w:val="de-DE"/>
                        </w:rPr>
                        <w:t>Gruppierung ähnlicher Sorten</w:t>
                      </w:r>
                    </w:p>
                  </w:txbxContent>
                </v:textbox>
              </v:shape>
            </w:pict>
          </mc:Fallback>
        </mc:AlternateContent>
      </w: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24800" behindDoc="0" locked="0" layoutInCell="1" allowOverlap="1" wp14:anchorId="0B60311C" wp14:editId="0448B3C7">
                <wp:simplePos x="0" y="0"/>
                <wp:positionH relativeFrom="column">
                  <wp:posOffset>3596005</wp:posOffset>
                </wp:positionH>
                <wp:positionV relativeFrom="paragraph">
                  <wp:posOffset>111537</wp:posOffset>
                </wp:positionV>
                <wp:extent cx="607060" cy="0"/>
                <wp:effectExtent l="0" t="0" r="21590" b="19050"/>
                <wp:wrapNone/>
                <wp:docPr id="44"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8.8pt" to="330.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" strokecolor="#f93"/>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30944" behindDoc="0" locked="0" layoutInCell="1" allowOverlap="1" wp14:anchorId="74257A09" wp14:editId="5CC79391">
                <wp:simplePos x="0" y="0"/>
                <wp:positionH relativeFrom="column">
                  <wp:posOffset>3109595</wp:posOffset>
                </wp:positionH>
                <wp:positionV relativeFrom="paragraph">
                  <wp:posOffset>7844</wp:posOffset>
                </wp:positionV>
                <wp:extent cx="0" cy="482600"/>
                <wp:effectExtent l="76200" t="0" r="57150" b="50800"/>
                <wp:wrapNone/>
                <wp:docPr id="45"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5pt,.6pt" to="244.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" strokeweight="1pt">
                <v:stroke endarrow="block"/>
              </v:line>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47328" behindDoc="0" locked="0" layoutInCell="1" allowOverlap="1" wp14:anchorId="6F751BE2" wp14:editId="7ABB90C1">
                <wp:simplePos x="0" y="0"/>
                <wp:positionH relativeFrom="column">
                  <wp:posOffset>527685</wp:posOffset>
                </wp:positionH>
                <wp:positionV relativeFrom="paragraph">
                  <wp:posOffset>17145</wp:posOffset>
                </wp:positionV>
                <wp:extent cx="1424305" cy="638175"/>
                <wp:effectExtent l="0" t="0" r="23495" b="28575"/>
                <wp:wrapNone/>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63817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672425" w:rsidRPr="00BE66FB" w:rsidRDefault="00672425" w:rsidP="00502B12">
                            <w:pPr>
                              <w:spacing w:after="20"/>
                              <w:ind w:left="284" w:right="17" w:hanging="284"/>
                              <w:jc w:val="left"/>
                              <w:rPr>
                                <w:rFonts w:cs="Arial"/>
                                <w:sz w:val="18"/>
                                <w:szCs w:val="18"/>
                                <w:lang w:val="de-DE"/>
                              </w:rPr>
                            </w:pPr>
                            <w:r w:rsidRPr="00BE66FB">
                              <w:rPr>
                                <w:rFonts w:cs="Arial"/>
                                <w:sz w:val="18"/>
                                <w:szCs w:val="18"/>
                                <w:lang w:val="de-DE"/>
                              </w:rPr>
                              <w:t>Validierung der Daten und Annahmen</w:t>
                            </w:r>
                          </w:p>
                          <w:p w:rsidR="00672425" w:rsidRPr="00BE66FB" w:rsidRDefault="00672425" w:rsidP="00502B12">
                            <w:pPr>
                              <w:spacing w:after="20"/>
                              <w:ind w:left="284" w:right="17" w:hanging="284"/>
                              <w:jc w:val="left"/>
                              <w:rPr>
                                <w:rFonts w:cs="Arial"/>
                                <w:sz w:val="18"/>
                                <w:szCs w:val="18"/>
                                <w:lang w:val="de-DE"/>
                              </w:rPr>
                            </w:pPr>
                            <w:r w:rsidRPr="00BE66FB">
                              <w:rPr>
                                <w:rFonts w:cs="Arial"/>
                                <w:sz w:val="18"/>
                                <w:szCs w:val="18"/>
                                <w:lang w:val="de-DE"/>
                              </w:rPr>
                              <w:t>DUS-Prüfung an Mischproben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41.55pt;margin-top:1.35pt;width:112.15pt;height:5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" fillcolor="white [3201]" strokecolor="#f79646 [3209]">
                <v:textbox>
                  <w:txbxContent>
                    <w:p w:rsidR="00672425" w:rsidRPr="00BE66FB" w:rsidRDefault="00672425" w:rsidP="00502B12">
                      <w:pPr>
                        <w:spacing w:after="20"/>
                        <w:ind w:left="284" w:right="17" w:hanging="284"/>
                        <w:jc w:val="left"/>
                        <w:rPr>
                          <w:rFonts w:cs="Arial"/>
                          <w:sz w:val="18"/>
                          <w:szCs w:val="18"/>
                          <w:lang w:val="de-DE"/>
                        </w:rPr>
                      </w:pPr>
                      <w:r w:rsidRPr="00BE66FB">
                        <w:rPr>
                          <w:rFonts w:cs="Arial"/>
                          <w:sz w:val="18"/>
                          <w:szCs w:val="18"/>
                          <w:lang w:val="de-DE"/>
                        </w:rPr>
                        <w:t>Validierung der Daten und Annahmen</w:t>
                      </w:r>
                    </w:p>
                    <w:p w:rsidR="00672425" w:rsidRPr="00BE66FB" w:rsidRDefault="00672425" w:rsidP="00502B12">
                      <w:pPr>
                        <w:spacing w:after="20"/>
                        <w:ind w:left="284" w:right="17" w:hanging="284"/>
                        <w:jc w:val="left"/>
                        <w:rPr>
                          <w:rFonts w:cs="Arial"/>
                          <w:sz w:val="18"/>
                          <w:szCs w:val="18"/>
                          <w:lang w:val="de-DE"/>
                        </w:rPr>
                      </w:pPr>
                      <w:r w:rsidRPr="00BE66FB">
                        <w:rPr>
                          <w:rFonts w:cs="Arial"/>
                          <w:sz w:val="18"/>
                          <w:szCs w:val="18"/>
                          <w:lang w:val="de-DE"/>
                        </w:rPr>
                        <w:t>DUS-Prüfung an Mischproben</w:t>
                      </w:r>
                    </w:p>
                  </w:txbxContent>
                </v:textbox>
              </v:shape>
            </w:pict>
          </mc:Fallback>
        </mc:AlternateContent>
      </w:r>
      <w:r w:rsidRPr="00BE66FB">
        <w:rPr>
          <w:rFonts w:cs="Arial"/>
          <w:noProof/>
        </w:rPr>
        <mc:AlternateContent>
          <mc:Choice Requires="wps">
            <w:drawing>
              <wp:anchor distT="0" distB="0" distL="114300" distR="114300" simplePos="0" relativeHeight="251740160" behindDoc="0" locked="0" layoutInCell="1" allowOverlap="1" wp14:anchorId="08AD2C6F" wp14:editId="768E5C96">
                <wp:simplePos x="0" y="0"/>
                <wp:positionH relativeFrom="column">
                  <wp:posOffset>2502312</wp:posOffset>
                </wp:positionH>
                <wp:positionV relativeFrom="paragraph">
                  <wp:posOffset>73025</wp:posOffset>
                </wp:positionV>
                <wp:extent cx="1242695" cy="485775"/>
                <wp:effectExtent l="19050" t="19050" r="14605" b="28575"/>
                <wp:wrapNone/>
                <wp:docPr id="4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485775"/>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672425" w:rsidRPr="00BE66FB" w:rsidRDefault="00672425" w:rsidP="00502B12">
                            <w:pPr>
                              <w:ind w:right="29"/>
                              <w:jc w:val="center"/>
                              <w:rPr>
                                <w:rFonts w:cs="Arial"/>
                                <w:sz w:val="15"/>
                                <w:lang w:val="de-DE"/>
                              </w:rPr>
                            </w:pPr>
                            <w:r w:rsidRPr="00BE66FB">
                              <w:rPr>
                                <w:rFonts w:cs="Arial"/>
                                <w:sz w:val="16"/>
                                <w:lang w:val="de-DE"/>
                              </w:rPr>
                              <w:t>ERFASSUNG DER MERKMALE</w:t>
                            </w:r>
                            <w:r w:rsidRPr="00BE66FB">
                              <w:rPr>
                                <w:rFonts w:cs="Arial"/>
                                <w:sz w:val="15"/>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2" type="#_x0000_t202" style="position:absolute;margin-left:197.05pt;margin-top:5.75pt;width:97.85pt;height:38.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" fillcolor="white [3201]" strokecolor="red" strokeweight="3pt">
                <v:textbox>
                  <w:txbxContent>
                    <w:p w:rsidR="00672425" w:rsidRPr="00BE66FB" w:rsidRDefault="00672425" w:rsidP="00502B12">
                      <w:pPr>
                        <w:ind w:right="29"/>
                        <w:jc w:val="center"/>
                        <w:rPr>
                          <w:rFonts w:cs="Arial"/>
                          <w:sz w:val="15"/>
                          <w:lang w:val="de-DE"/>
                        </w:rPr>
                      </w:pPr>
                      <w:r w:rsidRPr="00BE66FB">
                        <w:rPr>
                          <w:rFonts w:cs="Arial"/>
                          <w:sz w:val="16"/>
                          <w:lang w:val="de-DE"/>
                        </w:rPr>
                        <w:t>ERFASSUNG DER MERKMALE</w:t>
                      </w:r>
                      <w:r w:rsidRPr="00BE66FB">
                        <w:rPr>
                          <w:rFonts w:cs="Arial"/>
                          <w:sz w:val="15"/>
                          <w:lang w:val="de-DE"/>
                        </w:rPr>
                        <w:t xml:space="preserve"> </w:t>
                      </w:r>
                    </w:p>
                  </w:txbxContent>
                </v:textbox>
              </v:shape>
            </w:pict>
          </mc:Fallback>
        </mc:AlternateContent>
      </w:r>
      <w:r w:rsidRPr="00BE66FB">
        <w:rPr>
          <w:rFonts w:cs="Arial"/>
          <w:noProof/>
        </w:rPr>
        <mc:AlternateContent>
          <mc:Choice Requires="wps">
            <w:drawing>
              <wp:anchor distT="0" distB="0" distL="114300" distR="114300" simplePos="0" relativeHeight="251716608" behindDoc="0" locked="0" layoutInCell="1" allowOverlap="1" wp14:anchorId="4E82E485" wp14:editId="0E85B03D">
                <wp:simplePos x="0" y="0"/>
                <wp:positionH relativeFrom="column">
                  <wp:posOffset>4210050</wp:posOffset>
                </wp:positionH>
                <wp:positionV relativeFrom="paragraph">
                  <wp:posOffset>22002</wp:posOffset>
                </wp:positionV>
                <wp:extent cx="1996440" cy="628650"/>
                <wp:effectExtent l="0" t="0" r="22860" b="19050"/>
                <wp:wrapNone/>
                <wp:docPr id="5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62865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672425" w:rsidRPr="00BE66FB" w:rsidRDefault="00672425" w:rsidP="00502B12">
                            <w:pPr>
                              <w:spacing w:after="20"/>
                              <w:jc w:val="left"/>
                              <w:rPr>
                                <w:rFonts w:cs="Arial"/>
                                <w:sz w:val="18"/>
                                <w:szCs w:val="18"/>
                                <w:lang w:val="de-DE"/>
                              </w:rPr>
                            </w:pPr>
                            <w:r w:rsidRPr="00BE66FB">
                              <w:rPr>
                                <w:rFonts w:cs="Arial"/>
                                <w:sz w:val="18"/>
                                <w:szCs w:val="18"/>
                                <w:lang w:val="de-DE"/>
                              </w:rPr>
                              <w:t>Beobachtungsmethoden (V/M)</w:t>
                            </w:r>
                          </w:p>
                          <w:p w:rsidR="00672425" w:rsidRPr="00BE66FB" w:rsidRDefault="00672425" w:rsidP="00502B12">
                            <w:pPr>
                              <w:spacing w:after="20"/>
                              <w:jc w:val="left"/>
                              <w:rPr>
                                <w:rFonts w:cs="Arial"/>
                                <w:sz w:val="18"/>
                                <w:szCs w:val="18"/>
                                <w:lang w:val="de-DE"/>
                              </w:rPr>
                            </w:pPr>
                            <w:r w:rsidRPr="00BE66FB">
                              <w:rPr>
                                <w:rFonts w:cs="Arial"/>
                                <w:sz w:val="18"/>
                                <w:szCs w:val="18"/>
                                <w:lang w:val="de-DE"/>
                              </w:rPr>
                              <w:t>Art der Erfassung(en) (G/S)</w:t>
                            </w:r>
                          </w:p>
                          <w:p w:rsidR="00672425" w:rsidRPr="00BE66FB" w:rsidRDefault="00672425" w:rsidP="00502B12">
                            <w:pPr>
                              <w:spacing w:after="20"/>
                              <w:ind w:left="284" w:hanging="284"/>
                              <w:jc w:val="left"/>
                              <w:rPr>
                                <w:rFonts w:cs="Arial"/>
                                <w:sz w:val="18"/>
                                <w:szCs w:val="18"/>
                                <w:lang w:val="de-DE"/>
                              </w:rPr>
                            </w:pPr>
                            <w:r w:rsidRPr="00BE66FB">
                              <w:rPr>
                                <w:rFonts w:cs="Arial"/>
                                <w:sz w:val="18"/>
                                <w:szCs w:val="18"/>
                                <w:lang w:val="de-DE"/>
                              </w:rPr>
                              <w:t>Empfehlungen in den in UPOV</w:t>
                            </w:r>
                            <w:r w:rsidRPr="00BE66FB">
                              <w:rPr>
                                <w:rFonts w:cs="Arial"/>
                                <w:sz w:val="18"/>
                                <w:szCs w:val="18"/>
                                <w:lang w:val="de-DE"/>
                              </w:rPr>
                              <w:noBreakHyphen/>
                              <w:t>Prüfungsrichtlinien</w:t>
                            </w:r>
                          </w:p>
                          <w:p w:rsidR="00672425" w:rsidRPr="00BE66FB" w:rsidRDefault="00672425" w:rsidP="00502B12">
                            <w:pPr>
                              <w:spacing w:after="20"/>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3" type="#_x0000_t202" style="position:absolute;margin-left:331.5pt;margin-top:1.75pt;width:157.2pt;height:4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" fillcolor="white [3201]" strokecolor="#f79646 [3209]">
                <v:textbox>
                  <w:txbxContent>
                    <w:p w:rsidR="00672425" w:rsidRPr="00BE66FB" w:rsidRDefault="00672425" w:rsidP="00502B12">
                      <w:pPr>
                        <w:spacing w:after="20"/>
                        <w:jc w:val="left"/>
                        <w:rPr>
                          <w:rFonts w:cs="Arial"/>
                          <w:sz w:val="18"/>
                          <w:szCs w:val="18"/>
                          <w:lang w:val="de-DE"/>
                        </w:rPr>
                      </w:pPr>
                      <w:r w:rsidRPr="00BE66FB">
                        <w:rPr>
                          <w:rFonts w:cs="Arial"/>
                          <w:sz w:val="18"/>
                          <w:szCs w:val="18"/>
                          <w:lang w:val="de-DE"/>
                        </w:rPr>
                        <w:t>Beobachtungsmethoden (V/M)</w:t>
                      </w:r>
                    </w:p>
                    <w:p w:rsidR="00672425" w:rsidRPr="00BE66FB" w:rsidRDefault="00672425" w:rsidP="00502B12">
                      <w:pPr>
                        <w:spacing w:after="20"/>
                        <w:jc w:val="left"/>
                        <w:rPr>
                          <w:rFonts w:cs="Arial"/>
                          <w:sz w:val="18"/>
                          <w:szCs w:val="18"/>
                          <w:lang w:val="de-DE"/>
                        </w:rPr>
                      </w:pPr>
                      <w:r w:rsidRPr="00BE66FB">
                        <w:rPr>
                          <w:rFonts w:cs="Arial"/>
                          <w:sz w:val="18"/>
                          <w:szCs w:val="18"/>
                          <w:lang w:val="de-DE"/>
                        </w:rPr>
                        <w:t>Art der Erfassung(en) (G/S)</w:t>
                      </w:r>
                    </w:p>
                    <w:p w:rsidR="00672425" w:rsidRPr="00BE66FB" w:rsidRDefault="00672425" w:rsidP="00502B12">
                      <w:pPr>
                        <w:spacing w:after="20"/>
                        <w:ind w:left="284" w:hanging="284"/>
                        <w:jc w:val="left"/>
                        <w:rPr>
                          <w:rFonts w:cs="Arial"/>
                          <w:sz w:val="18"/>
                          <w:szCs w:val="18"/>
                          <w:lang w:val="de-DE"/>
                        </w:rPr>
                      </w:pPr>
                      <w:r w:rsidRPr="00BE66FB">
                        <w:rPr>
                          <w:rFonts w:cs="Arial"/>
                          <w:sz w:val="18"/>
                          <w:szCs w:val="18"/>
                          <w:lang w:val="de-DE"/>
                        </w:rPr>
                        <w:t>Empfehlungen in den in UPOV</w:t>
                      </w:r>
                      <w:r w:rsidRPr="00BE66FB">
                        <w:rPr>
                          <w:rFonts w:cs="Arial"/>
                          <w:sz w:val="18"/>
                          <w:szCs w:val="18"/>
                          <w:lang w:val="de-DE"/>
                        </w:rPr>
                        <w:noBreakHyphen/>
                        <w:t>Prüfungsrichtlinien</w:t>
                      </w:r>
                    </w:p>
                    <w:p w:rsidR="00672425" w:rsidRPr="00BE66FB" w:rsidRDefault="00672425" w:rsidP="00502B12">
                      <w:pPr>
                        <w:spacing w:after="20"/>
                        <w:rPr>
                          <w:lang w:val="de-DE"/>
                        </w:rPr>
                      </w:pPr>
                    </w:p>
                  </w:txbxContent>
                </v:textbox>
              </v:shape>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25824" behindDoc="0" locked="0" layoutInCell="1" allowOverlap="1" wp14:anchorId="39C6D98B" wp14:editId="1C948AFB">
                <wp:simplePos x="0" y="0"/>
                <wp:positionH relativeFrom="column">
                  <wp:posOffset>3793490</wp:posOffset>
                </wp:positionH>
                <wp:positionV relativeFrom="paragraph">
                  <wp:posOffset>38512</wp:posOffset>
                </wp:positionV>
                <wp:extent cx="408940" cy="0"/>
                <wp:effectExtent l="0" t="0" r="10160" b="19050"/>
                <wp:wrapNone/>
                <wp:docPr id="52"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3.05pt" to="330.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" strokecolor="#f93"/>
            </w:pict>
          </mc:Fallback>
        </mc:AlternateContent>
      </w:r>
      <w:r w:rsidRPr="00BE66FB">
        <w:rPr>
          <w:rFonts w:cs="Arial"/>
          <w:noProof/>
        </w:rPr>
        <mc:AlternateContent>
          <mc:Choice Requires="wps">
            <w:drawing>
              <wp:anchor distT="0" distB="0" distL="114300" distR="114300" simplePos="0" relativeHeight="251752448" behindDoc="0" locked="0" layoutInCell="1" allowOverlap="1" wp14:anchorId="09A47EBA" wp14:editId="069E5A40">
                <wp:simplePos x="0" y="0"/>
                <wp:positionH relativeFrom="column">
                  <wp:posOffset>1962150</wp:posOffset>
                </wp:positionH>
                <wp:positionV relativeFrom="paragraph">
                  <wp:posOffset>39147</wp:posOffset>
                </wp:positionV>
                <wp:extent cx="562610" cy="0"/>
                <wp:effectExtent l="0" t="0" r="27940" b="19050"/>
                <wp:wrapNone/>
                <wp:docPr id="5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3.1pt" to="198.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" strokecolor="#f93"/>
            </w:pict>
          </mc:Fallback>
        </mc:AlternateContent>
      </w: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32992" behindDoc="0" locked="0" layoutInCell="1" allowOverlap="1" wp14:anchorId="03F8F0F7" wp14:editId="0040F18D">
                <wp:simplePos x="0" y="0"/>
                <wp:positionH relativeFrom="column">
                  <wp:posOffset>3123565</wp:posOffset>
                </wp:positionH>
                <wp:positionV relativeFrom="paragraph">
                  <wp:posOffset>131856</wp:posOffset>
                </wp:positionV>
                <wp:extent cx="0" cy="492125"/>
                <wp:effectExtent l="76200" t="0" r="57150" b="60325"/>
                <wp:wrapNone/>
                <wp:docPr id="57"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10.4pt" to="245.9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" strokeweight="1pt">
                <v:stroke endarrow="block"/>
              </v:line>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46304" behindDoc="0" locked="0" layoutInCell="1" allowOverlap="1" wp14:anchorId="567F5C14" wp14:editId="6EFC4B66">
                <wp:simplePos x="0" y="0"/>
                <wp:positionH relativeFrom="column">
                  <wp:posOffset>527685</wp:posOffset>
                </wp:positionH>
                <wp:positionV relativeFrom="paragraph">
                  <wp:posOffset>58724</wp:posOffset>
                </wp:positionV>
                <wp:extent cx="1403985" cy="914400"/>
                <wp:effectExtent l="0" t="0" r="24765" b="19050"/>
                <wp:wrapNone/>
                <wp:docPr id="5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91440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672425" w:rsidRPr="00BE66FB" w:rsidRDefault="00672425" w:rsidP="00502B12">
                            <w:pPr>
                              <w:spacing w:after="20"/>
                              <w:ind w:right="17"/>
                              <w:jc w:val="left"/>
                              <w:rPr>
                                <w:rFonts w:cs="Arial"/>
                                <w:sz w:val="16"/>
                                <w:szCs w:val="16"/>
                                <w:lang w:val="de-DE"/>
                              </w:rPr>
                            </w:pPr>
                            <w:r w:rsidRPr="00BE66FB">
                              <w:rPr>
                                <w:rFonts w:cs="Arial"/>
                                <w:sz w:val="16"/>
                                <w:szCs w:val="16"/>
                                <w:lang w:val="de-DE"/>
                              </w:rPr>
                              <w:t>Methoden zur Datenanalyse:</w:t>
                            </w:r>
                          </w:p>
                          <w:p w:rsidR="00672425" w:rsidRPr="00BE66FB" w:rsidRDefault="00672425" w:rsidP="00502B12">
                            <w:pPr>
                              <w:pStyle w:val="ListParagraph"/>
                              <w:numPr>
                                <w:ilvl w:val="0"/>
                                <w:numId w:val="12"/>
                              </w:numPr>
                              <w:tabs>
                                <w:tab w:val="left" w:pos="284"/>
                              </w:tabs>
                              <w:spacing w:after="20"/>
                              <w:ind w:right="17"/>
                              <w:jc w:val="left"/>
                              <w:rPr>
                                <w:rFonts w:cs="Arial"/>
                                <w:sz w:val="16"/>
                                <w:szCs w:val="16"/>
                                <w:lang w:val="de-DE"/>
                              </w:rPr>
                            </w:pPr>
                            <w:r w:rsidRPr="00BE66FB">
                              <w:rPr>
                                <w:rFonts w:cs="Arial"/>
                                <w:sz w:val="16"/>
                                <w:szCs w:val="16"/>
                                <w:lang w:val="de-DE"/>
                              </w:rPr>
                              <w:t xml:space="preserve"> COYD</w:t>
                            </w:r>
                          </w:p>
                          <w:p w:rsidR="00672425" w:rsidRPr="00BE66FB" w:rsidRDefault="00672425" w:rsidP="00502B12">
                            <w:pPr>
                              <w:pStyle w:val="ListParagraph"/>
                              <w:numPr>
                                <w:ilvl w:val="0"/>
                                <w:numId w:val="12"/>
                              </w:numPr>
                              <w:tabs>
                                <w:tab w:val="left" w:pos="284"/>
                              </w:tabs>
                              <w:spacing w:after="20"/>
                              <w:ind w:right="17"/>
                              <w:jc w:val="left"/>
                              <w:rPr>
                                <w:rFonts w:cs="Arial"/>
                                <w:sz w:val="16"/>
                                <w:szCs w:val="16"/>
                                <w:lang w:val="de-DE"/>
                              </w:rPr>
                            </w:pPr>
                            <w:r w:rsidRPr="00BE66FB">
                              <w:rPr>
                                <w:rFonts w:cs="Arial"/>
                                <w:sz w:val="16"/>
                                <w:szCs w:val="16"/>
                                <w:lang w:val="de-DE"/>
                              </w:rPr>
                              <w:t xml:space="preserve"> 2x1%</w:t>
                            </w:r>
                          </w:p>
                          <w:p w:rsidR="00672425" w:rsidRPr="00BE66FB" w:rsidRDefault="00672425" w:rsidP="00502B12">
                            <w:pPr>
                              <w:pStyle w:val="ListParagraph"/>
                              <w:numPr>
                                <w:ilvl w:val="0"/>
                                <w:numId w:val="12"/>
                              </w:numPr>
                              <w:tabs>
                                <w:tab w:val="left" w:pos="284"/>
                              </w:tabs>
                              <w:spacing w:after="20"/>
                              <w:ind w:right="17"/>
                              <w:jc w:val="left"/>
                              <w:rPr>
                                <w:rFonts w:cs="Arial"/>
                                <w:sz w:val="16"/>
                                <w:szCs w:val="16"/>
                                <w:lang w:val="de-DE"/>
                              </w:rPr>
                            </w:pPr>
                            <w:r w:rsidRPr="00BE66FB">
                              <w:rPr>
                                <w:rFonts w:cs="Arial"/>
                                <w:sz w:val="16"/>
                                <w:szCs w:val="16"/>
                                <w:lang w:val="de-DE"/>
                              </w:rPr>
                              <w:t xml:space="preserve"> Chi-Quadrat-Test</w:t>
                            </w:r>
                          </w:p>
                          <w:p w:rsidR="00672425" w:rsidRPr="00BE66FB" w:rsidRDefault="00672425" w:rsidP="00502B12">
                            <w:pPr>
                              <w:pStyle w:val="ListParagraph"/>
                              <w:numPr>
                                <w:ilvl w:val="0"/>
                                <w:numId w:val="12"/>
                              </w:numPr>
                              <w:tabs>
                                <w:tab w:val="left" w:pos="284"/>
                              </w:tabs>
                              <w:spacing w:after="20"/>
                              <w:ind w:right="17"/>
                              <w:jc w:val="left"/>
                              <w:rPr>
                                <w:rFonts w:cs="Arial"/>
                                <w:sz w:val="16"/>
                                <w:szCs w:val="16"/>
                                <w:lang w:val="de-DE"/>
                              </w:rPr>
                            </w:pPr>
                            <w:r w:rsidRPr="00BE66FB">
                              <w:rPr>
                                <w:rFonts w:cs="Arial"/>
                                <w:sz w:val="16"/>
                                <w:szCs w:val="16"/>
                                <w:lang w:val="de-DE"/>
                              </w:rPr>
                              <w:t xml:space="preserve"> Exakter Fisher-Test</w:t>
                            </w:r>
                          </w:p>
                          <w:p w:rsidR="00672425" w:rsidRPr="00BE66FB" w:rsidRDefault="00672425" w:rsidP="00502B12">
                            <w:pPr>
                              <w:pStyle w:val="ListParagraph"/>
                              <w:numPr>
                                <w:ilvl w:val="0"/>
                                <w:numId w:val="12"/>
                              </w:numPr>
                              <w:tabs>
                                <w:tab w:val="left" w:pos="284"/>
                              </w:tabs>
                              <w:spacing w:after="20"/>
                              <w:ind w:left="426" w:right="17" w:hanging="426"/>
                              <w:jc w:val="left"/>
                              <w:rPr>
                                <w:sz w:val="16"/>
                                <w:szCs w:val="16"/>
                                <w:lang w:val="de-DE"/>
                              </w:rPr>
                            </w:pPr>
                            <w:r w:rsidRPr="00BE66FB">
                              <w:rPr>
                                <w:rFonts w:cs="Arial"/>
                                <w:sz w:val="16"/>
                                <w:szCs w:val="16"/>
                                <w:lang w:val="de-DE"/>
                              </w:rPr>
                              <w:t xml:space="preserve"> Match-Ansatz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4" type="#_x0000_t202" style="position:absolute;margin-left:41.55pt;margin-top:4.6pt;width:110.55pt;height:1in;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" fillcolor="white [3201]" strokecolor="#f79646 [3209]">
                <v:textbox>
                  <w:txbxContent>
                    <w:p w:rsidR="00672425" w:rsidRPr="00BE66FB" w:rsidRDefault="00672425" w:rsidP="00502B12">
                      <w:pPr>
                        <w:spacing w:after="20"/>
                        <w:ind w:right="17"/>
                        <w:jc w:val="left"/>
                        <w:rPr>
                          <w:rFonts w:cs="Arial"/>
                          <w:sz w:val="16"/>
                          <w:szCs w:val="16"/>
                          <w:lang w:val="de-DE"/>
                        </w:rPr>
                      </w:pPr>
                      <w:r w:rsidRPr="00BE66FB">
                        <w:rPr>
                          <w:rFonts w:cs="Arial"/>
                          <w:sz w:val="16"/>
                          <w:szCs w:val="16"/>
                          <w:lang w:val="de-DE"/>
                        </w:rPr>
                        <w:t>Methoden zur Datenanalyse:</w:t>
                      </w:r>
                    </w:p>
                    <w:p w:rsidR="00672425" w:rsidRPr="00BE66FB" w:rsidRDefault="00672425" w:rsidP="00502B12">
                      <w:pPr>
                        <w:pStyle w:val="ListParagraph"/>
                        <w:numPr>
                          <w:ilvl w:val="0"/>
                          <w:numId w:val="12"/>
                        </w:numPr>
                        <w:tabs>
                          <w:tab w:val="left" w:pos="284"/>
                        </w:tabs>
                        <w:spacing w:after="20"/>
                        <w:ind w:right="17"/>
                        <w:jc w:val="left"/>
                        <w:rPr>
                          <w:rFonts w:cs="Arial"/>
                          <w:sz w:val="16"/>
                          <w:szCs w:val="16"/>
                          <w:lang w:val="de-DE"/>
                        </w:rPr>
                      </w:pPr>
                      <w:r w:rsidRPr="00BE66FB">
                        <w:rPr>
                          <w:rFonts w:cs="Arial"/>
                          <w:sz w:val="16"/>
                          <w:szCs w:val="16"/>
                          <w:lang w:val="de-DE"/>
                        </w:rPr>
                        <w:t xml:space="preserve"> COYD</w:t>
                      </w:r>
                    </w:p>
                    <w:p w:rsidR="00672425" w:rsidRPr="00BE66FB" w:rsidRDefault="00672425" w:rsidP="00502B12">
                      <w:pPr>
                        <w:pStyle w:val="ListParagraph"/>
                        <w:numPr>
                          <w:ilvl w:val="0"/>
                          <w:numId w:val="12"/>
                        </w:numPr>
                        <w:tabs>
                          <w:tab w:val="left" w:pos="284"/>
                        </w:tabs>
                        <w:spacing w:after="20"/>
                        <w:ind w:right="17"/>
                        <w:jc w:val="left"/>
                        <w:rPr>
                          <w:rFonts w:cs="Arial"/>
                          <w:sz w:val="16"/>
                          <w:szCs w:val="16"/>
                          <w:lang w:val="de-DE"/>
                        </w:rPr>
                      </w:pPr>
                      <w:r w:rsidRPr="00BE66FB">
                        <w:rPr>
                          <w:rFonts w:cs="Arial"/>
                          <w:sz w:val="16"/>
                          <w:szCs w:val="16"/>
                          <w:lang w:val="de-DE"/>
                        </w:rPr>
                        <w:t xml:space="preserve"> 2x1%</w:t>
                      </w:r>
                    </w:p>
                    <w:p w:rsidR="00672425" w:rsidRPr="00BE66FB" w:rsidRDefault="00672425" w:rsidP="00502B12">
                      <w:pPr>
                        <w:pStyle w:val="ListParagraph"/>
                        <w:numPr>
                          <w:ilvl w:val="0"/>
                          <w:numId w:val="12"/>
                        </w:numPr>
                        <w:tabs>
                          <w:tab w:val="left" w:pos="284"/>
                        </w:tabs>
                        <w:spacing w:after="20"/>
                        <w:ind w:right="17"/>
                        <w:jc w:val="left"/>
                        <w:rPr>
                          <w:rFonts w:cs="Arial"/>
                          <w:sz w:val="16"/>
                          <w:szCs w:val="16"/>
                          <w:lang w:val="de-DE"/>
                        </w:rPr>
                      </w:pPr>
                      <w:r w:rsidRPr="00BE66FB">
                        <w:rPr>
                          <w:rFonts w:cs="Arial"/>
                          <w:sz w:val="16"/>
                          <w:szCs w:val="16"/>
                          <w:lang w:val="de-DE"/>
                        </w:rPr>
                        <w:t xml:space="preserve"> Chi-Quadrat-Test</w:t>
                      </w:r>
                    </w:p>
                    <w:p w:rsidR="00672425" w:rsidRPr="00BE66FB" w:rsidRDefault="00672425" w:rsidP="00502B12">
                      <w:pPr>
                        <w:pStyle w:val="ListParagraph"/>
                        <w:numPr>
                          <w:ilvl w:val="0"/>
                          <w:numId w:val="12"/>
                        </w:numPr>
                        <w:tabs>
                          <w:tab w:val="left" w:pos="284"/>
                        </w:tabs>
                        <w:spacing w:after="20"/>
                        <w:ind w:right="17"/>
                        <w:jc w:val="left"/>
                        <w:rPr>
                          <w:rFonts w:cs="Arial"/>
                          <w:sz w:val="16"/>
                          <w:szCs w:val="16"/>
                          <w:lang w:val="de-DE"/>
                        </w:rPr>
                      </w:pPr>
                      <w:r w:rsidRPr="00BE66FB">
                        <w:rPr>
                          <w:rFonts w:cs="Arial"/>
                          <w:sz w:val="16"/>
                          <w:szCs w:val="16"/>
                          <w:lang w:val="de-DE"/>
                        </w:rPr>
                        <w:t xml:space="preserve"> Exakter Fisher-Test</w:t>
                      </w:r>
                    </w:p>
                    <w:p w:rsidR="00672425" w:rsidRPr="00BE66FB" w:rsidRDefault="00672425" w:rsidP="00502B12">
                      <w:pPr>
                        <w:pStyle w:val="ListParagraph"/>
                        <w:numPr>
                          <w:ilvl w:val="0"/>
                          <w:numId w:val="12"/>
                        </w:numPr>
                        <w:tabs>
                          <w:tab w:val="left" w:pos="284"/>
                        </w:tabs>
                        <w:spacing w:after="20"/>
                        <w:ind w:left="426" w:right="17" w:hanging="426"/>
                        <w:jc w:val="left"/>
                        <w:rPr>
                          <w:sz w:val="16"/>
                          <w:szCs w:val="16"/>
                          <w:lang w:val="de-DE"/>
                        </w:rPr>
                      </w:pPr>
                      <w:r w:rsidRPr="00BE66FB">
                        <w:rPr>
                          <w:rFonts w:cs="Arial"/>
                          <w:sz w:val="16"/>
                          <w:szCs w:val="16"/>
                          <w:lang w:val="de-DE"/>
                        </w:rPr>
                        <w:t xml:space="preserve"> Match-Ansatz</w:t>
                      </w:r>
                    </w:p>
                  </w:txbxContent>
                </v:textbox>
              </v:shape>
            </w:pict>
          </mc:Fallback>
        </mc:AlternateContent>
      </w: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18656" behindDoc="0" locked="0" layoutInCell="1" allowOverlap="1" wp14:anchorId="5FE57200" wp14:editId="00536436">
                <wp:simplePos x="0" y="0"/>
                <wp:positionH relativeFrom="column">
                  <wp:posOffset>4200525</wp:posOffset>
                </wp:positionH>
                <wp:positionV relativeFrom="paragraph">
                  <wp:posOffset>50469</wp:posOffset>
                </wp:positionV>
                <wp:extent cx="2011680" cy="619125"/>
                <wp:effectExtent l="0" t="0" r="26670" b="28575"/>
                <wp:wrapNone/>
                <wp:docPr id="5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1912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672425" w:rsidRPr="00BE66FB" w:rsidRDefault="00672425" w:rsidP="00502B12">
                            <w:pPr>
                              <w:rPr>
                                <w:rFonts w:cs="Arial"/>
                                <w:sz w:val="14"/>
                                <w:szCs w:val="14"/>
                                <w:lang w:val="de-DE"/>
                              </w:rPr>
                            </w:pPr>
                            <w:r w:rsidRPr="00BE66FB">
                              <w:rPr>
                                <w:rFonts w:cs="Arial"/>
                                <w:sz w:val="14"/>
                                <w:szCs w:val="14"/>
                                <w:lang w:val="de-DE"/>
                              </w:rPr>
                              <w:t>Visueller Seite-an-Seite-Vergleich</w:t>
                            </w:r>
                          </w:p>
                          <w:p w:rsidR="00672425" w:rsidRPr="00BE66FB" w:rsidRDefault="00672425" w:rsidP="00502B12">
                            <w:pPr>
                              <w:ind w:left="284" w:hanging="284"/>
                              <w:jc w:val="left"/>
                              <w:rPr>
                                <w:rFonts w:cs="Arial"/>
                                <w:sz w:val="14"/>
                                <w:szCs w:val="14"/>
                                <w:lang w:val="de-DE"/>
                              </w:rPr>
                            </w:pPr>
                            <w:r w:rsidRPr="00BE66FB">
                              <w:rPr>
                                <w:rFonts w:cs="Arial"/>
                                <w:sz w:val="14"/>
                                <w:szCs w:val="14"/>
                                <w:lang w:val="de-DE"/>
                              </w:rPr>
                              <w:t>Noten / einmalige Erfassungen von Sorten</w:t>
                            </w:r>
                          </w:p>
                          <w:p w:rsidR="00672425" w:rsidRPr="00BE66FB" w:rsidRDefault="00672425" w:rsidP="00502B12">
                            <w:pPr>
                              <w:ind w:left="426" w:hanging="426"/>
                              <w:rPr>
                                <w:rFonts w:cs="Arial"/>
                                <w:sz w:val="14"/>
                                <w:szCs w:val="14"/>
                                <w:lang w:val="de-DE"/>
                              </w:rPr>
                            </w:pPr>
                            <w:r w:rsidRPr="00BE66FB">
                              <w:rPr>
                                <w:rFonts w:cs="Arial"/>
                                <w:sz w:val="14"/>
                                <w:szCs w:val="14"/>
                                <w:lang w:val="de-DE"/>
                              </w:rPr>
                              <w:t>Statistische Analyse der Daten aus der Anbauprüfung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5" type="#_x0000_t202" style="position:absolute;margin-left:330.75pt;margin-top:3.95pt;width:158.4pt;height:4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" fillcolor="white [3201]" strokecolor="#f79646 [3209]">
                <v:textbox>
                  <w:txbxContent>
                    <w:p w:rsidR="00672425" w:rsidRPr="00BE66FB" w:rsidRDefault="00672425" w:rsidP="00502B12">
                      <w:pPr>
                        <w:rPr>
                          <w:rFonts w:cs="Arial"/>
                          <w:sz w:val="14"/>
                          <w:szCs w:val="14"/>
                          <w:lang w:val="de-DE"/>
                        </w:rPr>
                      </w:pPr>
                      <w:r w:rsidRPr="00BE66FB">
                        <w:rPr>
                          <w:rFonts w:cs="Arial"/>
                          <w:sz w:val="14"/>
                          <w:szCs w:val="14"/>
                          <w:lang w:val="de-DE"/>
                        </w:rPr>
                        <w:t>Visueller Seite-an-Seite-Vergleich</w:t>
                      </w:r>
                    </w:p>
                    <w:p w:rsidR="00672425" w:rsidRPr="00BE66FB" w:rsidRDefault="00672425" w:rsidP="00502B12">
                      <w:pPr>
                        <w:ind w:left="284" w:hanging="284"/>
                        <w:jc w:val="left"/>
                        <w:rPr>
                          <w:rFonts w:cs="Arial"/>
                          <w:sz w:val="14"/>
                          <w:szCs w:val="14"/>
                          <w:lang w:val="de-DE"/>
                        </w:rPr>
                      </w:pPr>
                      <w:r w:rsidRPr="00BE66FB">
                        <w:rPr>
                          <w:rFonts w:cs="Arial"/>
                          <w:sz w:val="14"/>
                          <w:szCs w:val="14"/>
                          <w:lang w:val="de-DE"/>
                        </w:rPr>
                        <w:t>Noten / einmalige Erfassungen von Sorten</w:t>
                      </w:r>
                    </w:p>
                    <w:p w:rsidR="00672425" w:rsidRPr="00BE66FB" w:rsidRDefault="00672425" w:rsidP="00502B12">
                      <w:pPr>
                        <w:ind w:left="426" w:hanging="426"/>
                        <w:rPr>
                          <w:rFonts w:cs="Arial"/>
                          <w:sz w:val="14"/>
                          <w:szCs w:val="14"/>
                          <w:lang w:val="de-DE"/>
                        </w:rPr>
                      </w:pPr>
                      <w:r w:rsidRPr="00BE66FB">
                        <w:rPr>
                          <w:rFonts w:cs="Arial"/>
                          <w:sz w:val="14"/>
                          <w:szCs w:val="14"/>
                          <w:lang w:val="de-DE"/>
                        </w:rPr>
                        <w:t>Statistische Analyse der Daten aus der Anbauprüfung</w:t>
                      </w:r>
                    </w:p>
                  </w:txbxContent>
                </v:textbox>
              </v:shape>
            </w:pict>
          </mc:Fallback>
        </mc:AlternateContent>
      </w:r>
      <w:r w:rsidRPr="00BE66FB">
        <w:rPr>
          <w:rFonts w:cs="Arial"/>
          <w:noProof/>
        </w:rPr>
        <mc:AlternateContent>
          <mc:Choice Requires="wps">
            <w:drawing>
              <wp:anchor distT="0" distB="0" distL="114300" distR="114300" simplePos="0" relativeHeight="251743232" behindDoc="0" locked="0" layoutInCell="1" allowOverlap="1" wp14:anchorId="1A3828E9" wp14:editId="77863C73">
                <wp:simplePos x="0" y="0"/>
                <wp:positionH relativeFrom="column">
                  <wp:posOffset>2555875</wp:posOffset>
                </wp:positionH>
                <wp:positionV relativeFrom="paragraph">
                  <wp:posOffset>55549</wp:posOffset>
                </wp:positionV>
                <wp:extent cx="1134110" cy="596900"/>
                <wp:effectExtent l="19050" t="19050" r="27940" b="12700"/>
                <wp:wrapNone/>
                <wp:docPr id="8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9690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672425" w:rsidRPr="00BE66FB" w:rsidRDefault="00672425" w:rsidP="00502B12">
                            <w:pPr>
                              <w:ind w:right="29"/>
                              <w:jc w:val="center"/>
                              <w:rPr>
                                <w:rFonts w:cs="Arial"/>
                                <w:sz w:val="16"/>
                                <w:lang w:val="de-DE"/>
                              </w:rPr>
                            </w:pPr>
                            <w:r w:rsidRPr="00BE66FB">
                              <w:rPr>
                                <w:rFonts w:cs="Arial"/>
                                <w:sz w:val="16"/>
                                <w:lang w:val="de-DE"/>
                              </w:rPr>
                              <w:t>PRÜFUNG DER UNTERSCHEID-BARKEIT IN DER ANBAUPRÜFUNG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6" type="#_x0000_t202" style="position:absolute;margin-left:201.25pt;margin-top:4.35pt;width:89.3pt;height:4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" fillcolor="white [3201]" strokecolor="red" strokeweight="3pt">
                <v:textbox>
                  <w:txbxContent>
                    <w:p w:rsidR="00672425" w:rsidRPr="00BE66FB" w:rsidRDefault="00672425" w:rsidP="00502B12">
                      <w:pPr>
                        <w:ind w:right="29"/>
                        <w:jc w:val="center"/>
                        <w:rPr>
                          <w:rFonts w:cs="Arial"/>
                          <w:sz w:val="16"/>
                          <w:lang w:val="de-DE"/>
                        </w:rPr>
                      </w:pPr>
                      <w:r w:rsidRPr="00BE66FB">
                        <w:rPr>
                          <w:rFonts w:cs="Arial"/>
                          <w:sz w:val="16"/>
                          <w:lang w:val="de-DE"/>
                        </w:rPr>
                        <w:t>PRÜFUNG DER UNTERSCHEID-BARKEIT IN DER ANBAUPRÜFUNG</w:t>
                      </w:r>
                    </w:p>
                  </w:txbxContent>
                </v:textbox>
              </v:shape>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26848" behindDoc="0" locked="0" layoutInCell="1" allowOverlap="1" wp14:anchorId="73C9ECC2" wp14:editId="248CD0EE">
                <wp:simplePos x="0" y="0"/>
                <wp:positionH relativeFrom="column">
                  <wp:posOffset>3684270</wp:posOffset>
                </wp:positionH>
                <wp:positionV relativeFrom="paragraph">
                  <wp:posOffset>63500</wp:posOffset>
                </wp:positionV>
                <wp:extent cx="517525" cy="0"/>
                <wp:effectExtent l="0" t="0" r="15875" b="19050"/>
                <wp:wrapNone/>
                <wp:docPr id="9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pt,5pt" to="33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" strokecolor="#f93"/>
            </w:pict>
          </mc:Fallback>
        </mc:AlternateContent>
      </w:r>
      <w:r w:rsidRPr="00BE66FB">
        <w:rPr>
          <w:rFonts w:cs="Arial"/>
          <w:noProof/>
        </w:rPr>
        <mc:AlternateContent>
          <mc:Choice Requires="wps">
            <w:drawing>
              <wp:anchor distT="0" distB="0" distL="114300" distR="114300" simplePos="0" relativeHeight="251728896" behindDoc="0" locked="0" layoutInCell="1" allowOverlap="1" wp14:anchorId="4937F714" wp14:editId="030E9216">
                <wp:simplePos x="0" y="0"/>
                <wp:positionH relativeFrom="column">
                  <wp:posOffset>1926590</wp:posOffset>
                </wp:positionH>
                <wp:positionV relativeFrom="paragraph">
                  <wp:posOffset>70154</wp:posOffset>
                </wp:positionV>
                <wp:extent cx="626110" cy="0"/>
                <wp:effectExtent l="0" t="0" r="21590" b="19050"/>
                <wp:wrapNone/>
                <wp:docPr id="95"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5.5pt" to="2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" strokecolor="#f93"/>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31968" behindDoc="0" locked="0" layoutInCell="1" allowOverlap="1" wp14:anchorId="610704F8" wp14:editId="65569A07">
                <wp:simplePos x="0" y="0"/>
                <wp:positionH relativeFrom="column">
                  <wp:posOffset>3116580</wp:posOffset>
                </wp:positionH>
                <wp:positionV relativeFrom="paragraph">
                  <wp:posOffset>95474</wp:posOffset>
                </wp:positionV>
                <wp:extent cx="3658" cy="489585"/>
                <wp:effectExtent l="76200" t="0" r="73025" b="62865"/>
                <wp:wrapNone/>
                <wp:docPr id="96"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8" cy="48958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7.5pt" to="245.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" strokeweight="1pt">
                <v:stroke endarrow="block"/>
              </v:line>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19680" behindDoc="0" locked="0" layoutInCell="1" allowOverlap="1" wp14:anchorId="465FD9A8" wp14:editId="662DD713">
                <wp:simplePos x="0" y="0"/>
                <wp:positionH relativeFrom="column">
                  <wp:posOffset>4227195</wp:posOffset>
                </wp:positionH>
                <wp:positionV relativeFrom="paragraph">
                  <wp:posOffset>136525</wp:posOffset>
                </wp:positionV>
                <wp:extent cx="2011680" cy="828675"/>
                <wp:effectExtent l="0" t="0" r="26670" b="28575"/>
                <wp:wrapNone/>
                <wp:docPr id="9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8286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672425" w:rsidRPr="00074264" w:rsidRDefault="00672425" w:rsidP="00502B12">
                            <w:pPr>
                              <w:spacing w:after="20"/>
                              <w:ind w:left="284" w:right="23" w:hanging="284"/>
                              <w:jc w:val="left"/>
                              <w:rPr>
                                <w:rFonts w:cs="Arial"/>
                                <w:sz w:val="14"/>
                                <w:szCs w:val="14"/>
                                <w:lang w:val="de-DE"/>
                              </w:rPr>
                            </w:pPr>
                            <w:r w:rsidRPr="00074264">
                              <w:rPr>
                                <w:rFonts w:cs="Arial"/>
                                <w:sz w:val="14"/>
                                <w:szCs w:val="14"/>
                                <w:lang w:val="de-DE"/>
                              </w:rPr>
                              <w:t>Veröffentlichung von Sortenbeschreibungen</w:t>
                            </w:r>
                          </w:p>
                          <w:p w:rsidR="00672425" w:rsidRPr="00074264" w:rsidRDefault="00672425" w:rsidP="00502B12">
                            <w:pPr>
                              <w:spacing w:after="20"/>
                              <w:ind w:left="284" w:right="23" w:hanging="284"/>
                              <w:jc w:val="left"/>
                              <w:rPr>
                                <w:rFonts w:cs="Arial"/>
                                <w:sz w:val="14"/>
                                <w:szCs w:val="14"/>
                                <w:lang w:val="de-DE"/>
                              </w:rPr>
                            </w:pPr>
                            <w:r w:rsidRPr="00074264">
                              <w:rPr>
                                <w:rFonts w:cs="Arial"/>
                                <w:sz w:val="14"/>
                                <w:szCs w:val="14"/>
                                <w:lang w:val="de-DE"/>
                              </w:rPr>
                              <w:t>Zusammenarbeit zwischen Verbandsmitgliedern</w:t>
                            </w:r>
                          </w:p>
                          <w:p w:rsidR="00672425" w:rsidRDefault="00672425" w:rsidP="00502B12">
                            <w:pPr>
                              <w:spacing w:after="20"/>
                              <w:ind w:left="284" w:right="23" w:hanging="284"/>
                              <w:jc w:val="left"/>
                              <w:rPr>
                                <w:rFonts w:cs="Arial"/>
                                <w:sz w:val="14"/>
                                <w:szCs w:val="14"/>
                                <w:lang w:val="de-DE"/>
                              </w:rPr>
                            </w:pPr>
                            <w:r>
                              <w:rPr>
                                <w:rFonts w:cs="Arial"/>
                                <w:sz w:val="14"/>
                                <w:szCs w:val="14"/>
                                <w:lang w:val="de-DE"/>
                              </w:rPr>
                              <w:t>Anwendung randomisierter „</w:t>
                            </w:r>
                            <w:r w:rsidRPr="00074264">
                              <w:rPr>
                                <w:rFonts w:cs="Arial"/>
                                <w:sz w:val="14"/>
                                <w:szCs w:val="14"/>
                                <w:lang w:val="de-DE"/>
                              </w:rPr>
                              <w:t>Blind</w:t>
                            </w:r>
                            <w:r>
                              <w:rPr>
                                <w:rFonts w:cs="Arial"/>
                                <w:sz w:val="14"/>
                                <w:szCs w:val="14"/>
                                <w:lang w:val="de-DE"/>
                              </w:rPr>
                              <w:t>“</w:t>
                            </w:r>
                            <w:r w:rsidRPr="00074264">
                              <w:rPr>
                                <w:rFonts w:cs="Arial"/>
                                <w:sz w:val="14"/>
                                <w:szCs w:val="14"/>
                                <w:lang w:val="de-DE"/>
                              </w:rPr>
                              <w:t>-Prüfungen</w:t>
                            </w:r>
                          </w:p>
                          <w:p w:rsidR="00672425" w:rsidRPr="00074264" w:rsidRDefault="00672425" w:rsidP="00502B12">
                            <w:pPr>
                              <w:spacing w:after="20"/>
                              <w:ind w:left="284" w:right="23" w:hanging="284"/>
                              <w:jc w:val="left"/>
                              <w:rPr>
                                <w:rFonts w:cs="Arial"/>
                                <w:sz w:val="14"/>
                                <w:szCs w:val="14"/>
                                <w:lang w:val="de-DE"/>
                              </w:rPr>
                            </w:pPr>
                            <w:r w:rsidRPr="00074264">
                              <w:rPr>
                                <w:rFonts w:cs="Arial"/>
                                <w:sz w:val="14"/>
                                <w:szCs w:val="14"/>
                                <w:lang w:val="de-DE"/>
                              </w:rPr>
                              <w:t>Beratung durch Pflanzensachverständige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7" type="#_x0000_t202" style="position:absolute;margin-left:332.85pt;margin-top:10.75pt;width:158.4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" fillcolor="white [3201]" strokecolor="#f79646 [3209]">
                <v:textbox>
                  <w:txbxContent>
                    <w:p w:rsidR="00672425" w:rsidRPr="00074264" w:rsidRDefault="00672425" w:rsidP="00502B12">
                      <w:pPr>
                        <w:spacing w:after="20"/>
                        <w:ind w:left="284" w:right="23" w:hanging="284"/>
                        <w:jc w:val="left"/>
                        <w:rPr>
                          <w:rFonts w:cs="Arial"/>
                          <w:sz w:val="14"/>
                          <w:szCs w:val="14"/>
                          <w:lang w:val="de-DE"/>
                        </w:rPr>
                      </w:pPr>
                      <w:r w:rsidRPr="00074264">
                        <w:rPr>
                          <w:rFonts w:cs="Arial"/>
                          <w:sz w:val="14"/>
                          <w:szCs w:val="14"/>
                          <w:lang w:val="de-DE"/>
                        </w:rPr>
                        <w:t>Veröffentlichung von Sortenbeschreibungen</w:t>
                      </w:r>
                    </w:p>
                    <w:p w:rsidR="00672425" w:rsidRPr="00074264" w:rsidRDefault="00672425" w:rsidP="00502B12">
                      <w:pPr>
                        <w:spacing w:after="20"/>
                        <w:ind w:left="284" w:right="23" w:hanging="284"/>
                        <w:jc w:val="left"/>
                        <w:rPr>
                          <w:rFonts w:cs="Arial"/>
                          <w:sz w:val="14"/>
                          <w:szCs w:val="14"/>
                          <w:lang w:val="de-DE"/>
                        </w:rPr>
                      </w:pPr>
                      <w:r w:rsidRPr="00074264">
                        <w:rPr>
                          <w:rFonts w:cs="Arial"/>
                          <w:sz w:val="14"/>
                          <w:szCs w:val="14"/>
                          <w:lang w:val="de-DE"/>
                        </w:rPr>
                        <w:t>Zusammenarbeit zwischen Verbandsmitgliedern</w:t>
                      </w:r>
                    </w:p>
                    <w:p w:rsidR="00672425" w:rsidRDefault="00672425" w:rsidP="00502B12">
                      <w:pPr>
                        <w:spacing w:after="20"/>
                        <w:ind w:left="284" w:right="23" w:hanging="284"/>
                        <w:jc w:val="left"/>
                        <w:rPr>
                          <w:rFonts w:cs="Arial"/>
                          <w:sz w:val="14"/>
                          <w:szCs w:val="14"/>
                          <w:lang w:val="de-DE"/>
                        </w:rPr>
                      </w:pPr>
                      <w:r>
                        <w:rPr>
                          <w:rFonts w:cs="Arial"/>
                          <w:sz w:val="14"/>
                          <w:szCs w:val="14"/>
                          <w:lang w:val="de-DE"/>
                        </w:rPr>
                        <w:t>Anwendung randomisierter „</w:t>
                      </w:r>
                      <w:r w:rsidRPr="00074264">
                        <w:rPr>
                          <w:rFonts w:cs="Arial"/>
                          <w:sz w:val="14"/>
                          <w:szCs w:val="14"/>
                          <w:lang w:val="de-DE"/>
                        </w:rPr>
                        <w:t>Blind</w:t>
                      </w:r>
                      <w:r>
                        <w:rPr>
                          <w:rFonts w:cs="Arial"/>
                          <w:sz w:val="14"/>
                          <w:szCs w:val="14"/>
                          <w:lang w:val="de-DE"/>
                        </w:rPr>
                        <w:t>“</w:t>
                      </w:r>
                      <w:r w:rsidRPr="00074264">
                        <w:rPr>
                          <w:rFonts w:cs="Arial"/>
                          <w:sz w:val="14"/>
                          <w:szCs w:val="14"/>
                          <w:lang w:val="de-DE"/>
                        </w:rPr>
                        <w:t>-Prüfungen</w:t>
                      </w:r>
                    </w:p>
                    <w:p w:rsidR="00672425" w:rsidRPr="00074264" w:rsidRDefault="00672425" w:rsidP="00502B12">
                      <w:pPr>
                        <w:spacing w:after="20"/>
                        <w:ind w:left="284" w:right="23" w:hanging="284"/>
                        <w:jc w:val="left"/>
                        <w:rPr>
                          <w:rFonts w:cs="Arial"/>
                          <w:sz w:val="14"/>
                          <w:szCs w:val="14"/>
                          <w:lang w:val="de-DE"/>
                        </w:rPr>
                      </w:pPr>
                      <w:r w:rsidRPr="00074264">
                        <w:rPr>
                          <w:rFonts w:cs="Arial"/>
                          <w:sz w:val="14"/>
                          <w:szCs w:val="14"/>
                          <w:lang w:val="de-DE"/>
                        </w:rPr>
                        <w:t>Beratung durch Pflanzensachverständige</w:t>
                      </w:r>
                    </w:p>
                  </w:txbxContent>
                </v:textbox>
              </v:shape>
            </w:pict>
          </mc:Fallback>
        </mc:AlternateContent>
      </w:r>
    </w:p>
    <w:p w:rsidR="00502B12" w:rsidRPr="00BE66FB" w:rsidRDefault="00502B12" w:rsidP="00502B12">
      <w:pPr>
        <w:jc w:val="left"/>
        <w:rPr>
          <w:lang w:val="de-DE"/>
        </w:rPr>
      </w:pP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42208" behindDoc="0" locked="0" layoutInCell="1" allowOverlap="1" wp14:anchorId="07A0D3F7" wp14:editId="3FF058F6">
                <wp:simplePos x="0" y="0"/>
                <wp:positionH relativeFrom="column">
                  <wp:posOffset>2526665</wp:posOffset>
                </wp:positionH>
                <wp:positionV relativeFrom="paragraph">
                  <wp:posOffset>27609</wp:posOffset>
                </wp:positionV>
                <wp:extent cx="1212850" cy="453390"/>
                <wp:effectExtent l="19050" t="19050" r="25400" b="22860"/>
                <wp:wrapNone/>
                <wp:docPr id="9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533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672425" w:rsidRPr="00BE66FB" w:rsidRDefault="00672425" w:rsidP="00502B12">
                            <w:pPr>
                              <w:spacing w:before="60"/>
                              <w:ind w:right="28"/>
                              <w:jc w:val="center"/>
                              <w:rPr>
                                <w:rFonts w:cs="Arial"/>
                                <w:sz w:val="16"/>
                                <w:lang w:val="de-DE"/>
                              </w:rPr>
                            </w:pPr>
                            <w:r w:rsidRPr="00BE66FB">
                              <w:rPr>
                                <w:rFonts w:cs="Arial"/>
                                <w:sz w:val="16"/>
                                <w:lang w:val="de-DE"/>
                              </w:rPr>
                              <w:t>ZUSÄTZLICHE VERFAHREN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8" type="#_x0000_t202" style="position:absolute;margin-left:198.95pt;margin-top:2.15pt;width:95.5pt;height:35.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" fillcolor="white [3201]" strokecolor="red" strokeweight="3pt">
                <v:textbox>
                  <w:txbxContent>
                    <w:p w:rsidR="00672425" w:rsidRPr="00BE66FB" w:rsidRDefault="00672425" w:rsidP="00502B12">
                      <w:pPr>
                        <w:spacing w:before="60"/>
                        <w:ind w:right="28"/>
                        <w:jc w:val="center"/>
                        <w:rPr>
                          <w:rFonts w:cs="Arial"/>
                          <w:sz w:val="16"/>
                          <w:lang w:val="de-DE"/>
                        </w:rPr>
                      </w:pPr>
                      <w:r w:rsidRPr="00BE66FB">
                        <w:rPr>
                          <w:rFonts w:cs="Arial"/>
                          <w:sz w:val="16"/>
                          <w:lang w:val="de-DE"/>
                        </w:rPr>
                        <w:t>ZUSÄTZLICHE VERFAHREN</w:t>
                      </w:r>
                    </w:p>
                  </w:txbxContent>
                </v:textbox>
              </v:shape>
            </w:pict>
          </mc:Fallback>
        </mc:AlternateContent>
      </w:r>
    </w:p>
    <w:p w:rsidR="00502B12" w:rsidRPr="00BE66FB" w:rsidRDefault="00502B12" w:rsidP="00502B12">
      <w:pPr>
        <w:jc w:val="left"/>
        <w:rPr>
          <w:lang w:val="de-DE"/>
        </w:rPr>
      </w:pPr>
      <w:r w:rsidRPr="00BE66FB">
        <w:rPr>
          <w:rFonts w:cs="Arial"/>
          <w:noProof/>
        </w:rPr>
        <mc:AlternateContent>
          <mc:Choice Requires="wps">
            <w:drawing>
              <wp:anchor distT="0" distB="0" distL="114300" distR="114300" simplePos="0" relativeHeight="251727872" behindDoc="0" locked="0" layoutInCell="1" allowOverlap="1" wp14:anchorId="0291B1FC" wp14:editId="2A65B124">
                <wp:simplePos x="0" y="0"/>
                <wp:positionH relativeFrom="column">
                  <wp:posOffset>3692525</wp:posOffset>
                </wp:positionH>
                <wp:positionV relativeFrom="paragraph">
                  <wp:posOffset>110794</wp:posOffset>
                </wp:positionV>
                <wp:extent cx="517525" cy="0"/>
                <wp:effectExtent l="0" t="0" r="15875" b="19050"/>
                <wp:wrapNone/>
                <wp:docPr id="99"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5pt,8.7pt" to="33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" strokecolor="#f93"/>
            </w:pict>
          </mc:Fallback>
        </mc:AlternateContent>
      </w:r>
    </w:p>
    <w:p w:rsidR="00502B12" w:rsidRPr="00BE66FB" w:rsidRDefault="00502B12" w:rsidP="00502B12">
      <w:pPr>
        <w:jc w:val="right"/>
        <w:rPr>
          <w:lang w:val="de-DE"/>
        </w:rPr>
      </w:pPr>
    </w:p>
    <w:p w:rsidR="00502B12" w:rsidRPr="00BE66FB" w:rsidRDefault="008C5020" w:rsidP="00502B12">
      <w:pPr>
        <w:jc w:val="right"/>
        <w:rPr>
          <w:lang w:val="de-DE"/>
        </w:rPr>
      </w:pPr>
      <w:r w:rsidRPr="00BE66FB">
        <w:rPr>
          <w:rFonts w:cs="Arial"/>
          <w:noProof/>
        </w:rPr>
        <mc:AlternateContent>
          <mc:Choice Requires="wps">
            <w:drawing>
              <wp:anchor distT="0" distB="0" distL="114300" distR="114300" simplePos="0" relativeHeight="251756544" behindDoc="0" locked="0" layoutInCell="0" allowOverlap="1" wp14:anchorId="1A498C72" wp14:editId="129DBE25">
                <wp:simplePos x="0" y="0"/>
                <wp:positionH relativeFrom="column">
                  <wp:posOffset>4477385</wp:posOffset>
                </wp:positionH>
                <wp:positionV relativeFrom="paragraph">
                  <wp:posOffset>330835</wp:posOffset>
                </wp:positionV>
                <wp:extent cx="1920875" cy="228600"/>
                <wp:effectExtent l="0" t="0" r="317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425" w:rsidRPr="009929A5" w:rsidRDefault="00672425">
                            <w:pPr>
                              <w:ind w:right="53"/>
                              <w:jc w:val="right"/>
                              <w:rPr>
                                <w:rFonts w:cs="Arial"/>
                              </w:rPr>
                            </w:pPr>
                            <w:r w:rsidRPr="009929A5">
                              <w:rPr>
                                <w:rFonts w:cs="Arial"/>
                              </w:rPr>
                              <w:t>[</w:t>
                            </w:r>
                            <w:r>
                              <w:rPr>
                                <w:rFonts w:cs="Arial"/>
                              </w:rPr>
                              <w:t>Anlage III folgt]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9" type="#_x0000_t202" style="position:absolute;left:0;text-align:left;margin-left:352.55pt;margin-top:26.05pt;width:151.25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DIsgIAALE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" o:allowincell="f" filled="f" stroked="f">
                <v:textbox inset="0,0,0,0">
                  <w:txbxContent>
                    <w:p w:rsidR="00672425" w:rsidRPr="009929A5" w:rsidRDefault="00672425">
                      <w:pPr>
                        <w:ind w:right="53"/>
                        <w:jc w:val="right"/>
                        <w:rPr>
                          <w:rFonts w:cs="Arial"/>
                        </w:rPr>
                      </w:pPr>
                      <w:r w:rsidRPr="009929A5">
                        <w:rPr>
                          <w:rFonts w:cs="Arial"/>
                        </w:rPr>
                        <w:t>[</w:t>
                      </w:r>
                      <w:r>
                        <w:rPr>
                          <w:rFonts w:cs="Arial"/>
                        </w:rPr>
                        <w:t>Anlage III folgt]</w:t>
                      </w:r>
                    </w:p>
                  </w:txbxContent>
                </v:textbox>
              </v:shape>
            </w:pict>
          </mc:Fallback>
        </mc:AlternateContent>
      </w:r>
    </w:p>
    <w:p w:rsidR="00502B12" w:rsidRPr="00BE66FB" w:rsidRDefault="00502B12" w:rsidP="00502B12">
      <w:pPr>
        <w:rPr>
          <w:lang w:val="de-DE"/>
        </w:rPr>
        <w:sectPr w:rsidR="00502B12" w:rsidRPr="00BE66FB" w:rsidSect="00502B12">
          <w:pgSz w:w="11907" w:h="16840" w:code="9"/>
          <w:pgMar w:top="510" w:right="1134" w:bottom="1134" w:left="1134" w:header="510" w:footer="680" w:gutter="0"/>
          <w:pgNumType w:start="1"/>
          <w:cols w:space="720"/>
          <w:titlePg/>
        </w:sectPr>
      </w:pPr>
    </w:p>
    <w:p w:rsidR="00502B12" w:rsidRPr="00BE66FB" w:rsidRDefault="00502B12" w:rsidP="00502B12">
      <w:pPr>
        <w:jc w:val="left"/>
        <w:rPr>
          <w:lang w:val="de-DE"/>
        </w:rPr>
      </w:pPr>
    </w:p>
    <w:p w:rsidR="00502B12" w:rsidRPr="00BE66FB" w:rsidRDefault="00502B12" w:rsidP="00502B12">
      <w:pPr>
        <w:jc w:val="center"/>
        <w:rPr>
          <w:b/>
          <w:lang w:val="de-DE"/>
        </w:rPr>
      </w:pPr>
      <w:r w:rsidRPr="00BE66FB">
        <w:rPr>
          <w:b/>
          <w:lang w:val="de-DE"/>
        </w:rPr>
        <w:t>SCHEMATISCHER ÜBERBLICK ÜBER DIE TGP DOKUMENTE</w:t>
      </w:r>
    </w:p>
    <w:p w:rsidR="00502B12" w:rsidRPr="00BE66FB" w:rsidRDefault="00502B12" w:rsidP="00502B12">
      <w:pPr>
        <w:jc w:val="left"/>
        <w:rPr>
          <w:lang w:val="de-DE"/>
        </w:rPr>
      </w:pPr>
    </w:p>
    <w:p w:rsidR="00286178" w:rsidRPr="00BE66FB" w:rsidRDefault="00FE2FA2" w:rsidP="00EB021C">
      <w:pPr>
        <w:tabs>
          <w:tab w:val="left" w:pos="992"/>
        </w:tabs>
        <w:jc w:val="center"/>
        <w:rPr>
          <w:lang w:val="de-DE"/>
        </w:rPr>
      </w:pPr>
      <w:r w:rsidRPr="00BE66FB">
        <w:rPr>
          <w:noProof/>
        </w:rPr>
        <w:drawing>
          <wp:inline distT="0" distB="0" distL="0" distR="0" wp14:anchorId="489444EB" wp14:editId="7B24BD0A">
            <wp:extent cx="6575264" cy="695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23">
                      <a:extLst>
                        <a:ext uri="{28A0092B-C50C-407E-A947-70E740481C1C}">
                          <a14:useLocalDpi xmlns:a14="http://schemas.microsoft.com/office/drawing/2010/main" val="0"/>
                        </a:ext>
                      </a:extLst>
                    </a:blip>
                    <a:srcRect b="20616"/>
                    <a:stretch/>
                  </pic:blipFill>
                  <pic:spPr bwMode="auto">
                    <a:xfrm>
                      <a:off x="0" y="0"/>
                      <a:ext cx="6580043" cy="6964658"/>
                    </a:xfrm>
                    <a:prstGeom prst="rect">
                      <a:avLst/>
                    </a:prstGeom>
                    <a:ln>
                      <a:noFill/>
                    </a:ln>
                    <a:extLst>
                      <a:ext uri="{53640926-AAD7-44D8-BBD7-CCE9431645EC}">
                        <a14:shadowObscured xmlns:a14="http://schemas.microsoft.com/office/drawing/2010/main"/>
                      </a:ext>
                    </a:extLst>
                  </pic:spPr>
                </pic:pic>
              </a:graphicData>
            </a:graphic>
          </wp:inline>
        </w:drawing>
      </w:r>
    </w:p>
    <w:p w:rsidR="00286178" w:rsidRPr="00BE66FB" w:rsidRDefault="00286178" w:rsidP="00286178">
      <w:pPr>
        <w:jc w:val="left"/>
        <w:rPr>
          <w:lang w:val="de-DE"/>
        </w:rPr>
      </w:pPr>
    </w:p>
    <w:p w:rsidR="008B2A83" w:rsidRPr="00BE66FB" w:rsidRDefault="008D0B5C" w:rsidP="00EB021C">
      <w:pPr>
        <w:jc w:val="right"/>
        <w:rPr>
          <w:caps/>
          <w:lang w:val="de-DE"/>
        </w:rPr>
      </w:pPr>
      <w:r w:rsidRPr="00BE66FB">
        <w:rPr>
          <w:lang w:val="de-DE"/>
        </w:rPr>
        <w:t>Anlage</w:t>
      </w:r>
      <w:r w:rsidR="00286178" w:rsidRPr="00BE66FB">
        <w:rPr>
          <w:lang w:val="de-DE"/>
        </w:rPr>
        <w:t xml:space="preserve"> IV fol</w:t>
      </w:r>
      <w:r w:rsidR="00EF6F11" w:rsidRPr="00BE66FB">
        <w:rPr>
          <w:lang w:val="de-DE"/>
        </w:rPr>
        <w:t>gt</w:t>
      </w:r>
      <w:r w:rsidR="00286178" w:rsidRPr="00BE66FB">
        <w:rPr>
          <w:lang w:val="de-DE"/>
        </w:rPr>
        <w:t>]</w:t>
      </w:r>
    </w:p>
    <w:p w:rsidR="00502B12" w:rsidRPr="00BE66FB" w:rsidRDefault="00502B12" w:rsidP="00502B12">
      <w:pPr>
        <w:ind w:left="567"/>
        <w:rPr>
          <w:caps/>
          <w:lang w:val="de-DE"/>
        </w:rPr>
        <w:sectPr w:rsidR="00502B12" w:rsidRPr="00BE66FB" w:rsidSect="00DD3D13">
          <w:headerReference w:type="first" r:id="rId24"/>
          <w:footerReference w:type="first" r:id="rId25"/>
          <w:pgSz w:w="11907" w:h="16840"/>
          <w:pgMar w:top="510" w:right="1134" w:bottom="851" w:left="1134" w:header="510" w:footer="680" w:gutter="0"/>
          <w:pgNumType w:start="1"/>
          <w:cols w:space="720"/>
          <w:titlePg/>
          <w:docGrid w:linePitch="272"/>
        </w:sectPr>
      </w:pPr>
    </w:p>
    <w:p w:rsidR="001979C9" w:rsidRPr="00BE66FB" w:rsidRDefault="001979C9" w:rsidP="001979C9">
      <w:pPr>
        <w:ind w:left="567" w:right="567"/>
        <w:jc w:val="right"/>
        <w:rPr>
          <w:noProof/>
          <w:lang w:val="de-DE"/>
        </w:rPr>
      </w:pPr>
    </w:p>
    <w:p w:rsidR="001979C9" w:rsidRPr="00BE66FB" w:rsidRDefault="001979C9" w:rsidP="001979C9">
      <w:pPr>
        <w:ind w:left="567" w:right="567"/>
        <w:jc w:val="right"/>
        <w:rPr>
          <w:lang w:val="de-DE"/>
        </w:rPr>
      </w:pPr>
      <w:r w:rsidRPr="00BE66FB">
        <w:rPr>
          <w:rFonts w:cs="Arial"/>
          <w:noProof/>
        </w:rPr>
        <mc:AlternateContent>
          <mc:Choice Requires="wps">
            <w:drawing>
              <wp:anchor distT="0" distB="0" distL="114300" distR="114300" simplePos="0" relativeHeight="251758592" behindDoc="0" locked="0" layoutInCell="0" allowOverlap="1" wp14:anchorId="4B752863" wp14:editId="689B2C43">
                <wp:simplePos x="0" y="0"/>
                <wp:positionH relativeFrom="column">
                  <wp:posOffset>7840345</wp:posOffset>
                </wp:positionH>
                <wp:positionV relativeFrom="paragraph">
                  <wp:posOffset>5895340</wp:posOffset>
                </wp:positionV>
                <wp:extent cx="1920875" cy="228600"/>
                <wp:effectExtent l="0" t="0" r="3175"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425" w:rsidRPr="009929A5" w:rsidRDefault="00672425">
                            <w:pPr>
                              <w:ind w:right="53"/>
                              <w:jc w:val="right"/>
                              <w:rPr>
                                <w:rFonts w:cs="Arial"/>
                              </w:rPr>
                            </w:pPr>
                            <w:r w:rsidRPr="009929A5">
                              <w:rPr>
                                <w:rFonts w:cs="Arial"/>
                              </w:rPr>
                              <w:t>[</w:t>
                            </w:r>
                            <w:r>
                              <w:rPr>
                                <w:rFonts w:cs="Arial"/>
                              </w:rPr>
                              <w:t>Annex V follows]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617.35pt;margin-top:464.2pt;width:151.25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" o:allowincell="f" filled="f" stroked="f">
                <v:textbox inset="0,0,0,0">
                  <w:txbxContent>
                    <w:p w:rsidR="00672425" w:rsidRPr="009929A5" w:rsidRDefault="00672425">
                      <w:pPr>
                        <w:ind w:right="53"/>
                        <w:jc w:val="right"/>
                        <w:rPr>
                          <w:rFonts w:cs="Arial"/>
                        </w:rPr>
                      </w:pPr>
                      <w:r w:rsidRPr="009929A5">
                        <w:rPr>
                          <w:rFonts w:cs="Arial"/>
                        </w:rPr>
                        <w:t>[</w:t>
                      </w:r>
                      <w:r>
                        <w:rPr>
                          <w:rFonts w:cs="Arial"/>
                        </w:rPr>
                        <w:t>Annex V follows]</w:t>
                      </w:r>
                    </w:p>
                  </w:txbxContent>
                </v:textbox>
              </v:shape>
            </w:pict>
          </mc:Fallback>
        </mc:AlternateContent>
      </w:r>
      <w:r w:rsidR="00EB021C" w:rsidRPr="00BE66FB">
        <w:rPr>
          <w:noProof/>
        </w:rPr>
        <w:drawing>
          <wp:inline distT="0" distB="0" distL="0" distR="0" wp14:anchorId="23FDFF6D" wp14:editId="623CC074">
            <wp:extent cx="9245600" cy="56489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26">
                      <a:extLst>
                        <a:ext uri="{28A0092B-C50C-407E-A947-70E740481C1C}">
                          <a14:useLocalDpi xmlns:a14="http://schemas.microsoft.com/office/drawing/2010/main" val="0"/>
                        </a:ext>
                      </a:extLst>
                    </a:blip>
                    <a:srcRect t="3076" b="15459"/>
                    <a:stretch/>
                  </pic:blipFill>
                  <pic:spPr bwMode="auto">
                    <a:xfrm>
                      <a:off x="0" y="0"/>
                      <a:ext cx="9248930" cy="5650995"/>
                    </a:xfrm>
                    <a:prstGeom prst="rect">
                      <a:avLst/>
                    </a:prstGeom>
                    <a:ln>
                      <a:noFill/>
                    </a:ln>
                    <a:extLst>
                      <a:ext uri="{53640926-AAD7-44D8-BBD7-CCE9431645EC}">
                        <a14:shadowObscured xmlns:a14="http://schemas.microsoft.com/office/drawing/2010/main"/>
                      </a:ext>
                    </a:extLst>
                  </pic:spPr>
                </pic:pic>
              </a:graphicData>
            </a:graphic>
          </wp:inline>
        </w:drawing>
      </w:r>
    </w:p>
    <w:p w:rsidR="001979C9" w:rsidRPr="00BE66FB" w:rsidRDefault="001979C9" w:rsidP="001979C9">
      <w:pPr>
        <w:ind w:left="567" w:right="567"/>
        <w:jc w:val="right"/>
        <w:rPr>
          <w:lang w:val="de-DE"/>
        </w:rPr>
        <w:sectPr w:rsidR="001979C9" w:rsidRPr="00BE66FB">
          <w:headerReference w:type="default" r:id="rId27"/>
          <w:pgSz w:w="16840" w:h="11907" w:orient="landscape"/>
          <w:pgMar w:top="510" w:right="567" w:bottom="1134" w:left="567" w:header="510" w:footer="680" w:gutter="0"/>
          <w:cols w:space="720"/>
        </w:sectPr>
      </w:pPr>
    </w:p>
    <w:p w:rsidR="00416691" w:rsidRPr="00BE66FB" w:rsidRDefault="00416691" w:rsidP="00416691">
      <w:pPr>
        <w:rPr>
          <w:lang w:val="de-DE"/>
        </w:rPr>
      </w:pPr>
    </w:p>
    <w:p w:rsidR="00416691" w:rsidRPr="00BE66FB" w:rsidRDefault="00416691" w:rsidP="00416691">
      <w:pPr>
        <w:rPr>
          <w:lang w:val="de-DE"/>
        </w:rPr>
      </w:pPr>
      <w:r w:rsidRPr="00BE66FB">
        <w:rPr>
          <w:lang w:val="de-DE"/>
        </w:rPr>
        <w:t>Siehe Excel spreadsheet</w:t>
      </w: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jc w:val="right"/>
        <w:rPr>
          <w:lang w:val="de-DE"/>
        </w:rPr>
      </w:pPr>
      <w:r w:rsidRPr="00BE66FB">
        <w:rPr>
          <w:lang w:val="de-DE"/>
        </w:rPr>
        <w:t>[Anhang folgt]</w:t>
      </w:r>
    </w:p>
    <w:p w:rsidR="00416691" w:rsidRPr="00BE66FB" w:rsidRDefault="00416691" w:rsidP="00416691">
      <w:pPr>
        <w:rPr>
          <w:lang w:val="de-DE"/>
        </w:rPr>
      </w:pPr>
    </w:p>
    <w:p w:rsidR="00416691" w:rsidRPr="00BE66FB" w:rsidRDefault="00416691" w:rsidP="00416691">
      <w:pPr>
        <w:rPr>
          <w:lang w:val="de-DE"/>
        </w:rPr>
      </w:pPr>
    </w:p>
    <w:p w:rsidR="00416691" w:rsidRPr="00BE66FB" w:rsidRDefault="00416691" w:rsidP="00416691">
      <w:pPr>
        <w:rPr>
          <w:lang w:val="de-DE"/>
        </w:rPr>
        <w:sectPr w:rsidR="00416691" w:rsidRPr="00BE66FB" w:rsidSect="007A1679">
          <w:headerReference w:type="default" r:id="rId28"/>
          <w:headerReference w:type="first" r:id="rId29"/>
          <w:footerReference w:type="first" r:id="rId30"/>
          <w:pgSz w:w="16840" w:h="11907" w:orient="landscape" w:code="9"/>
          <w:pgMar w:top="1134" w:right="510" w:bottom="1134" w:left="1134" w:header="510" w:footer="680" w:gutter="0"/>
          <w:pgNumType w:start="1"/>
          <w:cols w:space="720"/>
          <w:titlePg/>
          <w:docGrid w:linePitch="272"/>
        </w:sectPr>
      </w:pPr>
    </w:p>
    <w:p w:rsidR="0052635F" w:rsidRPr="00BE66FB" w:rsidRDefault="00876252" w:rsidP="00876252">
      <w:pPr>
        <w:jc w:val="center"/>
        <w:rPr>
          <w:lang w:val="de-DE"/>
        </w:rPr>
      </w:pPr>
      <w:r w:rsidRPr="00BE66FB">
        <w:rPr>
          <w:lang w:val="de-DE"/>
        </w:rPr>
        <w:lastRenderedPageBreak/>
        <w:t>PROGRAMM FÜR DIE ÜBERARBEITUNG DES DOKUMENTS TGP/8</w:t>
      </w:r>
    </w:p>
    <w:p w:rsidR="00876252" w:rsidRPr="00BE66FB" w:rsidRDefault="00876252" w:rsidP="00876252">
      <w:pPr>
        <w:jc w:val="center"/>
        <w:rPr>
          <w:lang w:val="de-DE"/>
        </w:rPr>
      </w:pPr>
    </w:p>
    <w:p w:rsidR="0052635F" w:rsidRPr="00BE66FB" w:rsidRDefault="0052635F" w:rsidP="0052635F">
      <w:pPr>
        <w:pStyle w:val="preparedby0"/>
        <w:spacing w:before="0" w:after="0"/>
        <w:jc w:val="left"/>
        <w:rPr>
          <w:i w:val="0"/>
          <w:lang w:val="de-DE"/>
        </w:rPr>
      </w:pPr>
    </w:p>
    <w:p w:rsidR="00BE66FB" w:rsidRPr="00BE66FB" w:rsidRDefault="00BE66FB" w:rsidP="00BE66FB">
      <w:pPr>
        <w:rPr>
          <w:lang w:val="de-DE"/>
        </w:rPr>
      </w:pPr>
      <w:r w:rsidRPr="00BE66FB">
        <w:rPr>
          <w:lang w:val="de-DE"/>
        </w:rPr>
        <w:t>Siehe Excel spreadsheet</w:t>
      </w:r>
    </w:p>
    <w:p w:rsidR="00BE66FB" w:rsidRPr="00BE66FB" w:rsidRDefault="00BE66FB" w:rsidP="00BE66FB">
      <w:pPr>
        <w:rPr>
          <w:lang w:val="de-DE"/>
        </w:rPr>
      </w:pPr>
    </w:p>
    <w:p w:rsidR="00BE66FB" w:rsidRPr="00BE66FB" w:rsidRDefault="00BE66FB" w:rsidP="00BE66FB">
      <w:pPr>
        <w:rPr>
          <w:lang w:val="de-DE"/>
        </w:rPr>
      </w:pPr>
    </w:p>
    <w:p w:rsidR="0052635F" w:rsidRPr="00BE66FB" w:rsidRDefault="0052635F"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416691" w:rsidRPr="00BE66FB" w:rsidRDefault="00416691" w:rsidP="0052635F">
      <w:pPr>
        <w:pStyle w:val="preparedby0"/>
        <w:spacing w:before="0" w:after="0"/>
        <w:jc w:val="left"/>
        <w:rPr>
          <w:i w:val="0"/>
          <w:lang w:val="de-DE"/>
        </w:rPr>
      </w:pPr>
    </w:p>
    <w:p w:rsidR="0052635F" w:rsidRPr="00BE66FB" w:rsidRDefault="0052635F" w:rsidP="0052635F">
      <w:pPr>
        <w:pStyle w:val="preparedby0"/>
        <w:spacing w:before="0" w:after="0"/>
        <w:jc w:val="left"/>
        <w:rPr>
          <w:i w:val="0"/>
          <w:lang w:val="de-DE"/>
        </w:rPr>
      </w:pPr>
    </w:p>
    <w:p w:rsidR="0052635F" w:rsidRPr="00BE66FB" w:rsidRDefault="0052635F" w:rsidP="0052635F">
      <w:pPr>
        <w:pStyle w:val="preparedby0"/>
        <w:spacing w:before="0" w:after="0"/>
        <w:jc w:val="right"/>
        <w:rPr>
          <w:i w:val="0"/>
          <w:lang w:val="de-DE"/>
        </w:rPr>
      </w:pPr>
    </w:p>
    <w:p w:rsidR="0052635F" w:rsidRPr="00BE66FB" w:rsidRDefault="00716E5A" w:rsidP="001353E6">
      <w:pPr>
        <w:pStyle w:val="preparedby0"/>
        <w:spacing w:before="0" w:after="0"/>
        <w:jc w:val="right"/>
        <w:rPr>
          <w:lang w:val="de-DE"/>
        </w:rPr>
      </w:pPr>
      <w:r w:rsidRPr="00BE66FB">
        <w:rPr>
          <w:i w:val="0"/>
          <w:lang w:val="de-DE"/>
        </w:rPr>
        <w:t>[Ende der Anlage V und des Dokuments]</w:t>
      </w:r>
    </w:p>
    <w:p w:rsidR="00900C26" w:rsidRPr="00BE66FB" w:rsidRDefault="00900C26" w:rsidP="0052635F">
      <w:pPr>
        <w:rPr>
          <w:snapToGrid w:val="0"/>
          <w:lang w:val="de-DE"/>
        </w:rPr>
      </w:pPr>
    </w:p>
    <w:sectPr w:rsidR="00900C26" w:rsidRPr="00BE66FB" w:rsidSect="007A1679">
      <w:headerReference w:type="first" r:id="rId31"/>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425" w:rsidRDefault="00672425">
      <w:r>
        <w:separator/>
      </w:r>
    </w:p>
    <w:p w:rsidR="00672425" w:rsidRDefault="00672425"/>
    <w:p w:rsidR="00672425" w:rsidRDefault="00672425"/>
  </w:endnote>
  <w:endnote w:type="continuationSeparator" w:id="0">
    <w:p w:rsidR="00672425" w:rsidRDefault="00672425">
      <w:r>
        <w:separator/>
      </w:r>
    </w:p>
    <w:p w:rsidR="00672425" w:rsidRPr="00664515" w:rsidRDefault="00672425" w:rsidP="007A1679">
      <w:pPr>
        <w:pStyle w:val="Footer"/>
        <w:rPr>
          <w:lang w:val="fr-CH"/>
        </w:rPr>
      </w:pPr>
      <w:r w:rsidRPr="00664515">
        <w:rPr>
          <w:lang w:val="fr-CH"/>
        </w:rPr>
        <w:t>[Suite de la note de la page précédente]</w:t>
      </w:r>
    </w:p>
    <w:p w:rsidR="00672425" w:rsidRPr="00664515" w:rsidRDefault="00672425">
      <w:pPr>
        <w:rPr>
          <w:lang w:val="fr-CH"/>
        </w:rPr>
      </w:pPr>
    </w:p>
    <w:p w:rsidR="00672425" w:rsidRPr="00664515" w:rsidRDefault="00672425">
      <w:pPr>
        <w:rPr>
          <w:lang w:val="fr-CH"/>
        </w:rPr>
      </w:pPr>
    </w:p>
  </w:endnote>
  <w:endnote w:type="continuationNotice" w:id="1">
    <w:p w:rsidR="00672425" w:rsidRPr="00664515" w:rsidRDefault="00672425">
      <w:pPr>
        <w:spacing w:before="60"/>
        <w:jc w:val="right"/>
        <w:rPr>
          <w:sz w:val="18"/>
          <w:lang w:val="fr-CH"/>
        </w:rPr>
      </w:pPr>
      <w:r w:rsidRPr="00664515">
        <w:rPr>
          <w:sz w:val="18"/>
          <w:lang w:val="fr-CH"/>
        </w:rPr>
        <w:t>[Suite de la note page suivante]</w:t>
      </w:r>
    </w:p>
    <w:p w:rsidR="00672425" w:rsidRPr="00664515" w:rsidRDefault="00672425">
      <w:pPr>
        <w:rPr>
          <w:lang w:val="fr-CH"/>
        </w:rPr>
      </w:pPr>
    </w:p>
    <w:p w:rsidR="00672425" w:rsidRPr="00664515" w:rsidRDefault="0067242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25" w:rsidRPr="00BD66CD" w:rsidRDefault="00672425" w:rsidP="00BD66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25" w:rsidRPr="00286178" w:rsidRDefault="00672425" w:rsidP="007A16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25" w:rsidRPr="00AE0EF1" w:rsidRDefault="00672425" w:rsidP="007A1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425" w:rsidRDefault="00672425" w:rsidP="009D690D">
      <w:pPr>
        <w:spacing w:before="120"/>
      </w:pPr>
      <w:r>
        <w:separator/>
      </w:r>
    </w:p>
  </w:footnote>
  <w:footnote w:type="continuationSeparator" w:id="0">
    <w:p w:rsidR="00672425" w:rsidRDefault="00672425" w:rsidP="00520297">
      <w:pPr>
        <w:spacing w:before="120"/>
        <w:jc w:val="left"/>
      </w:pPr>
      <w:r>
        <w:separator/>
      </w:r>
    </w:p>
  </w:footnote>
  <w:footnote w:type="continuationNotice" w:id="1">
    <w:p w:rsidR="00672425" w:rsidRDefault="00672425"/>
  </w:footnote>
  <w:footnote w:id="2">
    <w:p w:rsidR="00672425" w:rsidRPr="00304896" w:rsidRDefault="00672425" w:rsidP="009B43C1">
      <w:pPr>
        <w:pStyle w:val="FootnoteText"/>
        <w:rPr>
          <w:lang w:val="de-CH"/>
        </w:rPr>
      </w:pPr>
      <w:r>
        <w:rPr>
          <w:rStyle w:val="FootnoteReference"/>
        </w:rPr>
        <w:footnoteRef/>
      </w:r>
      <w:r>
        <w:rPr>
          <w:lang w:val="de-CH"/>
        </w:rPr>
        <w:tab/>
      </w:r>
      <w:r w:rsidRPr="00304896">
        <w:rPr>
          <w:lang w:val="de-CH"/>
        </w:rPr>
        <w:t>Wie in der Anlage der Dokumente TC/50/5 bzw. CAJ/69/3 dargelegt (vergleiche</w:t>
      </w:r>
      <w:r w:rsidRPr="00304896">
        <w:rPr>
          <w:rFonts w:cs="Arial"/>
          <w:lang w:val="de-CH"/>
        </w:rPr>
        <w:t xml:space="preserve"> Dokument TC/50/36</w:t>
      </w:r>
      <w:r>
        <w:rPr>
          <w:rFonts w:cs="Arial"/>
          <w:lang w:val="de-CH"/>
        </w:rPr>
        <w:t>, „Bericht über die Entschließungen“,</w:t>
      </w:r>
      <w:r w:rsidRPr="00304896">
        <w:rPr>
          <w:rFonts w:cs="Arial"/>
          <w:lang w:val="de-CH"/>
        </w:rPr>
        <w:t xml:space="preserve"> Absatz 75, </w:t>
      </w:r>
      <w:r>
        <w:rPr>
          <w:rFonts w:cs="Arial"/>
          <w:lang w:val="de-CH"/>
        </w:rPr>
        <w:t>bzw.</w:t>
      </w:r>
      <w:r w:rsidRPr="00304896">
        <w:rPr>
          <w:rFonts w:cs="Arial"/>
          <w:lang w:val="de-CH"/>
        </w:rPr>
        <w:t xml:space="preserve"> Dokument CAJ/69/13</w:t>
      </w:r>
      <w:r>
        <w:rPr>
          <w:rFonts w:cs="Arial"/>
          <w:lang w:val="de-CH"/>
        </w:rPr>
        <w:t>, „Bericht“,</w:t>
      </w:r>
      <w:r w:rsidRPr="00304896">
        <w:rPr>
          <w:rFonts w:cs="Arial"/>
          <w:lang w:val="de-CH"/>
        </w:rPr>
        <w:t xml:space="preserve"> Absatz 66).</w:t>
      </w:r>
    </w:p>
  </w:footnote>
  <w:footnote w:id="3">
    <w:p w:rsidR="00672425" w:rsidRPr="00C406E6" w:rsidRDefault="00672425" w:rsidP="00C406E6">
      <w:pPr>
        <w:pStyle w:val="FootnoteText"/>
        <w:rPr>
          <w:lang w:val="de-CH"/>
        </w:rPr>
      </w:pPr>
      <w:r>
        <w:rPr>
          <w:rStyle w:val="FootnoteReference"/>
        </w:rPr>
        <w:footnoteRef/>
      </w:r>
      <w:r>
        <w:rPr>
          <w:lang w:val="de-CH"/>
        </w:rPr>
        <w:tab/>
      </w:r>
      <w:r w:rsidRPr="00C406E6">
        <w:rPr>
          <w:lang w:val="de-CH"/>
        </w:rPr>
        <w:t>Vom Rat auf seiner achtundvierzigsten Tagung vom 16.</w:t>
      </w:r>
      <w:r>
        <w:rPr>
          <w:lang w:val="de-CH"/>
        </w:rPr>
        <w:t xml:space="preserve"> </w:t>
      </w:r>
      <w:r w:rsidRPr="00C406E6">
        <w:rPr>
          <w:lang w:val="de-CH"/>
        </w:rPr>
        <w:t>Oktober 2014 angenommen.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25" w:rsidRPr="00832298" w:rsidRDefault="00672425" w:rsidP="00367F3D">
    <w:pPr>
      <w:pStyle w:val="Header"/>
    </w:pPr>
    <w:r>
      <w:t>CAJ/71/7</w:t>
    </w:r>
  </w:p>
  <w:p w:rsidR="00672425" w:rsidRPr="00C5280D" w:rsidRDefault="00672425" w:rsidP="00367F3D">
    <w:pPr>
      <w:pStyle w:val="Header"/>
    </w:pPr>
    <w:r>
      <w:t>Seit</w:t>
    </w:r>
    <w:r w:rsidRPr="00C5280D">
      <w:t xml:space="preserve">e </w:t>
    </w:r>
    <w:r w:rsidRPr="00832298">
      <w:fldChar w:fldCharType="begin"/>
    </w:r>
    <w:r w:rsidRPr="00832298">
      <w:instrText xml:space="preserve"> PAGE </w:instrText>
    </w:r>
    <w:r w:rsidRPr="00832298">
      <w:fldChar w:fldCharType="separate"/>
    </w:r>
    <w:r w:rsidR="004410D2">
      <w:rPr>
        <w:noProof/>
      </w:rPr>
      <w:t>6</w:t>
    </w:r>
    <w:r w:rsidRPr="00832298">
      <w:fldChar w:fldCharType="end"/>
    </w:r>
  </w:p>
  <w:p w:rsidR="00672425" w:rsidRPr="00C5280D" w:rsidRDefault="00672425" w:rsidP="00367F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25" w:rsidRPr="00832298" w:rsidRDefault="00672425" w:rsidP="00502B12">
    <w:pPr>
      <w:pStyle w:val="Header"/>
    </w:pPr>
    <w:r w:rsidRPr="00832298">
      <w:t>T</w:t>
    </w:r>
    <w:r>
      <w:t>WO/47</w:t>
    </w:r>
    <w:r w:rsidRPr="00832298">
      <w:t>/</w:t>
    </w:r>
    <w:r>
      <w:t>22</w:t>
    </w:r>
  </w:p>
  <w:p w:rsidR="00672425" w:rsidRPr="00C5280D" w:rsidRDefault="00672425" w:rsidP="00EB048E">
    <w:pPr>
      <w:pStyle w:val="Header"/>
    </w:pPr>
    <w:r>
      <w:t xml:space="preserve">Anlage, </w:t>
    </w:r>
    <w:r w:rsidRPr="00C5280D">
      <w:t xml:space="preserve">page </w:t>
    </w:r>
    <w:r w:rsidRPr="00832298">
      <w:fldChar w:fldCharType="begin"/>
    </w:r>
    <w:r w:rsidRPr="00832298">
      <w:instrText xml:space="preserve"> PAGE </w:instrText>
    </w:r>
    <w:r w:rsidRPr="00832298">
      <w:fldChar w:fldCharType="separate"/>
    </w:r>
    <w:r w:rsidR="004410D2">
      <w:rPr>
        <w:noProof/>
      </w:rPr>
      <w:t>7</w:t>
    </w:r>
    <w:r w:rsidRPr="00832298">
      <w:fldChar w:fldCharType="end"/>
    </w:r>
  </w:p>
  <w:p w:rsidR="00672425" w:rsidRPr="00C5280D" w:rsidRDefault="00672425" w:rsidP="00502B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25" w:rsidRDefault="00672425">
    <w:pPr>
      <w:pStyle w:val="Header"/>
    </w:pPr>
    <w:r>
      <w:t>CAJ/71/7</w:t>
    </w:r>
  </w:p>
  <w:p w:rsidR="00672425" w:rsidRPr="009A1E90" w:rsidRDefault="00672425" w:rsidP="008C5020"/>
  <w:p w:rsidR="00672425" w:rsidRDefault="00672425" w:rsidP="00502B12">
    <w:pPr>
      <w:pStyle w:val="Header"/>
    </w:pPr>
    <w:r>
      <w:t>ANLAGE II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25" w:rsidRPr="00832298" w:rsidRDefault="00672425" w:rsidP="00286178">
    <w:pPr>
      <w:pStyle w:val="Header"/>
    </w:pPr>
    <w:r>
      <w:t>CAJ/71/7</w:t>
    </w:r>
  </w:p>
  <w:p w:rsidR="00672425" w:rsidRDefault="00672425" w:rsidP="00286178">
    <w:pPr>
      <w:pStyle w:val="Header"/>
    </w:pPr>
  </w:p>
  <w:p w:rsidR="00672425" w:rsidRPr="00286178" w:rsidRDefault="00672425" w:rsidP="00286178">
    <w:pPr>
      <w:pStyle w:val="Header"/>
    </w:pPr>
    <w:r>
      <w:t>ANLAGE</w:t>
    </w:r>
    <w:r w:rsidRPr="00AD050C">
      <w:t xml:space="preserve"> I</w:t>
    </w:r>
    <w:r>
      <w:t>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25" w:rsidRPr="00832298" w:rsidRDefault="00672425" w:rsidP="00367F3D">
    <w:pPr>
      <w:pStyle w:val="Header"/>
    </w:pPr>
    <w:r>
      <w:t>CAJ/71/7</w:t>
    </w:r>
  </w:p>
  <w:p w:rsidR="00672425" w:rsidRPr="00C5280D" w:rsidRDefault="00672425" w:rsidP="00367F3D">
    <w:pPr>
      <w:pStyle w:val="Header"/>
    </w:pPr>
  </w:p>
  <w:p w:rsidR="00672425" w:rsidRPr="001B5D86" w:rsidRDefault="00672425" w:rsidP="00DD3D13">
    <w:pPr>
      <w:pStyle w:val="Header"/>
      <w:rPr>
        <w:lang w:val="en-US"/>
      </w:rPr>
    </w:pPr>
    <w:r>
      <w:rPr>
        <w:lang w:val="en-US"/>
      </w:rPr>
      <w:t>ANLAGE</w:t>
    </w:r>
    <w:r w:rsidRPr="00AD050C">
      <w:rPr>
        <w:lang w:val="en-US"/>
      </w:rPr>
      <w:t xml:space="preserve"> </w:t>
    </w:r>
    <w:r>
      <w:rPr>
        <w:lang w:val="en-US"/>
      </w:rPr>
      <w:t xml:space="preserve">IV </w:t>
    </w:r>
  </w:p>
  <w:p w:rsidR="00672425" w:rsidRPr="001B5D86" w:rsidRDefault="00672425">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25" w:rsidRPr="00997029" w:rsidRDefault="00672425" w:rsidP="00E23920">
    <w:pPr>
      <w:jc w:val="center"/>
      <w:rPr>
        <w:rStyle w:val="PageNumber"/>
      </w:rPr>
    </w:pPr>
    <w:r>
      <w:rPr>
        <w:rStyle w:val="PageNumber"/>
      </w:rPr>
      <w:t>CAJ/71/7</w:t>
    </w:r>
  </w:p>
  <w:p w:rsidR="00672425" w:rsidRPr="00997029" w:rsidRDefault="00672425" w:rsidP="00E23920">
    <w:pPr>
      <w:jc w:val="center"/>
    </w:pPr>
    <w:r>
      <w:t xml:space="preserve">Anlage V, Anhang,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410D2">
      <w:rPr>
        <w:rStyle w:val="PageNumber"/>
        <w:noProof/>
      </w:rPr>
      <w:t>7</w:t>
    </w:r>
    <w:r w:rsidRPr="00997029">
      <w:rPr>
        <w:rStyle w:val="PageNumber"/>
      </w:rPr>
      <w:fldChar w:fldCharType="end"/>
    </w:r>
  </w:p>
  <w:p w:rsidR="00672425" w:rsidRPr="00997029" w:rsidRDefault="00672425" w:rsidP="00EB048E">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25" w:rsidRPr="00832298" w:rsidRDefault="00672425" w:rsidP="00367F3D">
    <w:pPr>
      <w:pStyle w:val="Header"/>
    </w:pPr>
    <w:r>
      <w:t>CAJ/71/7</w:t>
    </w:r>
  </w:p>
  <w:p w:rsidR="00672425" w:rsidRDefault="00672425">
    <w:pPr>
      <w:pStyle w:val="Header"/>
    </w:pPr>
  </w:p>
  <w:p w:rsidR="00672425" w:rsidRDefault="00672425">
    <w:pPr>
      <w:pStyle w:val="Header"/>
    </w:pPr>
    <w:r>
      <w:t>ANLAGE</w:t>
    </w:r>
    <w:r w:rsidRPr="00AD050C">
      <w:t xml:space="preserve"> </w:t>
    </w:r>
    <w:r>
      <w:t>V</w:t>
    </w:r>
  </w:p>
  <w:p w:rsidR="00672425" w:rsidRDefault="00672425">
    <w:pPr>
      <w:pStyle w:val="Header"/>
    </w:pPr>
  </w:p>
  <w:p w:rsidR="00672425" w:rsidRDefault="0067242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425" w:rsidRPr="00832298" w:rsidRDefault="00672425" w:rsidP="00367F3D">
    <w:pPr>
      <w:pStyle w:val="Header"/>
    </w:pPr>
    <w:r>
      <w:t>CAJ/71/7</w:t>
    </w:r>
  </w:p>
  <w:p w:rsidR="00672425" w:rsidRDefault="00672425">
    <w:pPr>
      <w:pStyle w:val="Header"/>
    </w:pPr>
  </w:p>
  <w:p w:rsidR="00672425" w:rsidRDefault="00672425">
    <w:pPr>
      <w:pStyle w:val="Header"/>
    </w:pPr>
    <w:r>
      <w:t>ANLAGE</w:t>
    </w:r>
    <w:r w:rsidRPr="00AD050C">
      <w:t xml:space="preserve"> </w:t>
    </w:r>
    <w:r>
      <w:t>V - ANHANG</w:t>
    </w:r>
  </w:p>
  <w:p w:rsidR="00672425" w:rsidRDefault="00672425">
    <w:pPr>
      <w:pStyle w:val="Header"/>
    </w:pPr>
  </w:p>
  <w:p w:rsidR="00672425" w:rsidRDefault="006724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05405"/>
    <w:multiLevelType w:val="hybridMultilevel"/>
    <w:tmpl w:val="D6AE6518"/>
    <w:lvl w:ilvl="0" w:tplc="D6BA4E9A">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nsid w:val="08AC69DC"/>
    <w:multiLevelType w:val="hybridMultilevel"/>
    <w:tmpl w:val="E8F8F628"/>
    <w:lvl w:ilvl="0" w:tplc="DC08BD1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09A93CE0"/>
    <w:multiLevelType w:val="hybridMultilevel"/>
    <w:tmpl w:val="221CDDB6"/>
    <w:lvl w:ilvl="0" w:tplc="B52CE04A">
      <w:start w:val="2"/>
      <w:numFmt w:val="bullet"/>
      <w:lvlText w:val="-"/>
      <w:lvlJc w:val="left"/>
      <w:pPr>
        <w:ind w:left="510" w:hanging="360"/>
      </w:pPr>
      <w:rPr>
        <w:rFonts w:ascii="Arial" w:eastAsia="Times New Roman"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nsid w:val="13C936E6"/>
    <w:multiLevelType w:val="hybridMultilevel"/>
    <w:tmpl w:val="70CA5BD2"/>
    <w:lvl w:ilvl="0" w:tplc="100C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D749C5"/>
    <w:multiLevelType w:val="hybridMultilevel"/>
    <w:tmpl w:val="7914672A"/>
    <w:lvl w:ilvl="0" w:tplc="20129C20">
      <w:start w:val="1"/>
      <w:numFmt w:val="lowerRoman"/>
      <w:lvlText w:val="%1)"/>
      <w:lvlJc w:val="left"/>
      <w:pPr>
        <w:ind w:left="1287" w:hanging="72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4B52846"/>
    <w:multiLevelType w:val="hybridMultilevel"/>
    <w:tmpl w:val="A5926F1C"/>
    <w:lvl w:ilvl="0" w:tplc="100C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6">
    <w:nsid w:val="14F7042A"/>
    <w:multiLevelType w:val="hybridMultilevel"/>
    <w:tmpl w:val="31282BBE"/>
    <w:lvl w:ilvl="0" w:tplc="DC08BD12">
      <w:start w:val="1"/>
      <w:numFmt w:val="lowerLetter"/>
      <w:lvlText w:val="(%1)"/>
      <w:lvlJc w:val="left"/>
      <w:pPr>
        <w:ind w:left="720" w:hanging="360"/>
      </w:pPr>
      <w:rPr>
        <w:rFonts w:hint="default"/>
      </w:rPr>
    </w:lvl>
    <w:lvl w:ilvl="1" w:tplc="97AAD290">
      <w:start w:val="1"/>
      <w:numFmt w:val="lowerRoman"/>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86BBA"/>
    <w:multiLevelType w:val="hybridMultilevel"/>
    <w:tmpl w:val="7A4AC5B0"/>
    <w:lvl w:ilvl="0" w:tplc="DC08BD12">
      <w:start w:val="1"/>
      <w:numFmt w:val="lowerLetter"/>
      <w:lvlText w:val="(%1)"/>
      <w:lvlJc w:val="left"/>
      <w:pPr>
        <w:ind w:left="720" w:hanging="360"/>
      </w:pPr>
      <w:rPr>
        <w:rFonts w:hint="default"/>
      </w:rPr>
    </w:lvl>
    <w:lvl w:ilvl="1" w:tplc="97AAD290">
      <w:start w:val="1"/>
      <w:numFmt w:val="lowerRoman"/>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74149D"/>
    <w:multiLevelType w:val="hybridMultilevel"/>
    <w:tmpl w:val="D8B06534"/>
    <w:lvl w:ilvl="0" w:tplc="E5603F2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31414A"/>
    <w:multiLevelType w:val="hybridMultilevel"/>
    <w:tmpl w:val="5A70E95C"/>
    <w:lvl w:ilvl="0" w:tplc="100C0017">
      <w:start w:val="1"/>
      <w:numFmt w:val="lowerLetter"/>
      <w:lvlText w:val="%1)"/>
      <w:lvlJc w:val="left"/>
      <w:pPr>
        <w:ind w:left="720" w:hanging="360"/>
      </w:pPr>
    </w:lvl>
    <w:lvl w:ilvl="1" w:tplc="10EEEC42">
      <w:numFmt w:val="bullet"/>
      <w:lvlText w:val="–"/>
      <w:lvlJc w:val="left"/>
      <w:pPr>
        <w:ind w:left="1440" w:hanging="360"/>
      </w:pPr>
      <w:rPr>
        <w:rFonts w:ascii="Arial" w:eastAsia="Times New Roman" w:hAnsi="Arial" w:cs="Arial" w:hint="default"/>
      </w:rPr>
    </w:lvl>
    <w:lvl w:ilvl="2" w:tplc="10EEEC42">
      <w:numFmt w:val="bullet"/>
      <w:lvlText w:val="–"/>
      <w:lvlJc w:val="left"/>
      <w:pPr>
        <w:ind w:left="2160" w:hanging="180"/>
      </w:pPr>
      <w:rPr>
        <w:rFonts w:ascii="Arial" w:eastAsia="Times New Roman" w:hAnsi="Arial" w:cs="Arial" w:hint="default"/>
      </w:r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29277AB2"/>
    <w:multiLevelType w:val="hybridMultilevel"/>
    <w:tmpl w:val="44EA5980"/>
    <w:lvl w:ilvl="0" w:tplc="DC08BD12">
      <w:start w:val="1"/>
      <w:numFmt w:val="lowerLetter"/>
      <w:lvlText w:val="(%1)"/>
      <w:lvlJc w:val="left"/>
      <w:pPr>
        <w:ind w:left="720" w:hanging="360"/>
      </w:pPr>
      <w:rPr>
        <w:rFonts w:hint="default"/>
      </w:rPr>
    </w:lvl>
    <w:lvl w:ilvl="1" w:tplc="612AFCFE">
      <w:start w:val="1"/>
      <w:numFmt w:val="lowerRoman"/>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0A2CEA"/>
    <w:multiLevelType w:val="hybridMultilevel"/>
    <w:tmpl w:val="9B50DDC6"/>
    <w:lvl w:ilvl="0" w:tplc="DC08BD12">
      <w:start w:val="1"/>
      <w:numFmt w:val="lowerLetter"/>
      <w:lvlText w:val="(%1)"/>
      <w:lvlJc w:val="left"/>
      <w:pPr>
        <w:ind w:left="720" w:hanging="360"/>
      </w:pPr>
      <w:rPr>
        <w:rFonts w:hint="default"/>
      </w:rPr>
    </w:lvl>
    <w:lvl w:ilvl="1" w:tplc="58E60230">
      <w:start w:val="1"/>
      <w:numFmt w:val="lowerRoman"/>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7829B0"/>
    <w:multiLevelType w:val="hybridMultilevel"/>
    <w:tmpl w:val="F7065984"/>
    <w:lvl w:ilvl="0" w:tplc="BA1C5B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E127A95"/>
    <w:multiLevelType w:val="hybridMultilevel"/>
    <w:tmpl w:val="D58E29F2"/>
    <w:lvl w:ilvl="0" w:tplc="BA1C5B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0274D9"/>
    <w:multiLevelType w:val="hybridMultilevel"/>
    <w:tmpl w:val="6F302156"/>
    <w:lvl w:ilvl="0" w:tplc="6296843A">
      <w:start w:val="1"/>
      <w:numFmt w:val="lowerRoman"/>
      <w:lvlText w:val="%1)"/>
      <w:lvlJc w:val="left"/>
      <w:pPr>
        <w:ind w:left="1287" w:hanging="360"/>
      </w:pPr>
      <w:rPr>
        <w:rFonts w:hint="default"/>
        <w:i w:val="0"/>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5">
    <w:nsid w:val="478D281A"/>
    <w:multiLevelType w:val="hybridMultilevel"/>
    <w:tmpl w:val="7B68C74E"/>
    <w:lvl w:ilvl="0" w:tplc="97AAD290">
      <w:start w:val="1"/>
      <w:numFmt w:val="lowerRoman"/>
      <w:lvlText w:val="%1)"/>
      <w:lvlJc w:val="left"/>
      <w:pPr>
        <w:ind w:left="1287" w:hanging="360"/>
      </w:pPr>
      <w:rPr>
        <w:rFonts w:hint="default"/>
        <w:i w:val="0"/>
      </w:rPr>
    </w:lvl>
    <w:lvl w:ilvl="1" w:tplc="100C0019" w:tentative="1">
      <w:start w:val="1"/>
      <w:numFmt w:val="lowerLetter"/>
      <w:lvlText w:val="%2."/>
      <w:lvlJc w:val="left"/>
      <w:pPr>
        <w:ind w:left="2007" w:hanging="360"/>
      </w:pPr>
    </w:lvl>
    <w:lvl w:ilvl="2" w:tplc="100C001B" w:tentative="1">
      <w:start w:val="1"/>
      <w:numFmt w:val="lowerRoman"/>
      <w:lvlText w:val="%3."/>
      <w:lvlJc w:val="right"/>
      <w:pPr>
        <w:ind w:left="2727" w:hanging="180"/>
      </w:pPr>
    </w:lvl>
    <w:lvl w:ilvl="3" w:tplc="100C000F" w:tentative="1">
      <w:start w:val="1"/>
      <w:numFmt w:val="decimal"/>
      <w:lvlText w:val="%4."/>
      <w:lvlJc w:val="left"/>
      <w:pPr>
        <w:ind w:left="3447" w:hanging="360"/>
      </w:pPr>
    </w:lvl>
    <w:lvl w:ilvl="4" w:tplc="100C0019" w:tentative="1">
      <w:start w:val="1"/>
      <w:numFmt w:val="lowerLetter"/>
      <w:lvlText w:val="%5."/>
      <w:lvlJc w:val="left"/>
      <w:pPr>
        <w:ind w:left="4167" w:hanging="360"/>
      </w:pPr>
    </w:lvl>
    <w:lvl w:ilvl="5" w:tplc="100C001B" w:tentative="1">
      <w:start w:val="1"/>
      <w:numFmt w:val="lowerRoman"/>
      <w:lvlText w:val="%6."/>
      <w:lvlJc w:val="right"/>
      <w:pPr>
        <w:ind w:left="4887" w:hanging="180"/>
      </w:pPr>
    </w:lvl>
    <w:lvl w:ilvl="6" w:tplc="100C000F" w:tentative="1">
      <w:start w:val="1"/>
      <w:numFmt w:val="decimal"/>
      <w:lvlText w:val="%7."/>
      <w:lvlJc w:val="left"/>
      <w:pPr>
        <w:ind w:left="5607" w:hanging="360"/>
      </w:pPr>
    </w:lvl>
    <w:lvl w:ilvl="7" w:tplc="100C0019" w:tentative="1">
      <w:start w:val="1"/>
      <w:numFmt w:val="lowerLetter"/>
      <w:lvlText w:val="%8."/>
      <w:lvlJc w:val="left"/>
      <w:pPr>
        <w:ind w:left="6327" w:hanging="360"/>
      </w:pPr>
    </w:lvl>
    <w:lvl w:ilvl="8" w:tplc="100C001B" w:tentative="1">
      <w:start w:val="1"/>
      <w:numFmt w:val="lowerRoman"/>
      <w:lvlText w:val="%9."/>
      <w:lvlJc w:val="right"/>
      <w:pPr>
        <w:ind w:left="7047" w:hanging="180"/>
      </w:pPr>
    </w:lvl>
  </w:abstractNum>
  <w:abstractNum w:abstractNumId="16">
    <w:nsid w:val="4D585C52"/>
    <w:multiLevelType w:val="hybridMultilevel"/>
    <w:tmpl w:val="A148E4B4"/>
    <w:lvl w:ilvl="0" w:tplc="463CD3A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2C2FB3"/>
    <w:multiLevelType w:val="hybridMultilevel"/>
    <w:tmpl w:val="DE54FB64"/>
    <w:lvl w:ilvl="0" w:tplc="100C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8">
    <w:nsid w:val="629E1AB9"/>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9">
    <w:nsid w:val="6B0D2912"/>
    <w:multiLevelType w:val="hybridMultilevel"/>
    <w:tmpl w:val="ACB65B34"/>
    <w:lvl w:ilvl="0" w:tplc="DC08BD12">
      <w:start w:val="1"/>
      <w:numFmt w:val="lowerLetter"/>
      <w:lvlText w:val="(%1)"/>
      <w:lvlJc w:val="left"/>
      <w:pPr>
        <w:ind w:left="720" w:hanging="360"/>
      </w:pPr>
      <w:rPr>
        <w:rFonts w:hint="default"/>
      </w:rPr>
    </w:lvl>
    <w:lvl w:ilvl="1" w:tplc="58E60230">
      <w:start w:val="1"/>
      <w:numFmt w:val="lowerRoman"/>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3624AF"/>
    <w:multiLevelType w:val="hybridMultilevel"/>
    <w:tmpl w:val="0DB67F6C"/>
    <w:lvl w:ilvl="0" w:tplc="DCEA9C3A">
      <w:start w:val="1"/>
      <w:numFmt w:val="lowerLetter"/>
      <w:lvlText w:val="(%1)"/>
      <w:lvlJc w:val="left"/>
      <w:pPr>
        <w:ind w:left="5593" w:hanging="360"/>
      </w:p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abstractNum w:abstractNumId="21">
    <w:nsid w:val="7BAE1760"/>
    <w:multiLevelType w:val="hybridMultilevel"/>
    <w:tmpl w:val="F7C85FA8"/>
    <w:lvl w:ilvl="0" w:tplc="100C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18"/>
  </w:num>
  <w:num w:numId="2">
    <w:abstractNumId w:val="12"/>
  </w:num>
  <w:num w:numId="3">
    <w:abstractNumId w:val="4"/>
  </w:num>
  <w:num w:numId="4">
    <w:abstractNumId w:val="4"/>
    <w:lvlOverride w:ilvl="0">
      <w:startOverride w:val="1"/>
    </w:lvlOverride>
  </w:num>
  <w:num w:numId="5">
    <w:abstractNumId w:val="4"/>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20"/>
  </w:num>
  <w:num w:numId="10">
    <w:abstractNumId w:val="1"/>
  </w:num>
  <w:num w:numId="11">
    <w:abstractNumId w:val="21"/>
  </w:num>
  <w:num w:numId="12">
    <w:abstractNumId w:val="2"/>
  </w:num>
  <w:num w:numId="13">
    <w:abstractNumId w:val="0"/>
  </w:num>
  <w:num w:numId="14">
    <w:abstractNumId w:val="3"/>
  </w:num>
  <w:num w:numId="15">
    <w:abstractNumId w:val="16"/>
  </w:num>
  <w:num w:numId="16">
    <w:abstractNumId w:val="10"/>
  </w:num>
  <w:num w:numId="17">
    <w:abstractNumId w:val="7"/>
  </w:num>
  <w:num w:numId="18">
    <w:abstractNumId w:val="6"/>
  </w:num>
  <w:num w:numId="19">
    <w:abstractNumId w:val="13"/>
  </w:num>
  <w:num w:numId="20">
    <w:abstractNumId w:val="8"/>
  </w:num>
  <w:num w:numId="21">
    <w:abstractNumId w:val="17"/>
  </w:num>
  <w:num w:numId="22">
    <w:abstractNumId w:val="5"/>
  </w:num>
  <w:num w:numId="23">
    <w:abstractNumId w:val="15"/>
  </w:num>
  <w:num w:numId="24">
    <w:abstractNumId w:val="14"/>
  </w:num>
  <w:num w:numId="25">
    <w:abstractNumId w:val="9"/>
  </w:num>
  <w:num w:numId="26">
    <w:abstractNumId w:val="1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DE1"/>
    <w:rsid w:val="00001380"/>
    <w:rsid w:val="00001D48"/>
    <w:rsid w:val="00010CF3"/>
    <w:rsid w:val="00011E27"/>
    <w:rsid w:val="000148BC"/>
    <w:rsid w:val="00017A6A"/>
    <w:rsid w:val="00024AB8"/>
    <w:rsid w:val="00036028"/>
    <w:rsid w:val="000446B9"/>
    <w:rsid w:val="00047E21"/>
    <w:rsid w:val="0006472C"/>
    <w:rsid w:val="00085505"/>
    <w:rsid w:val="000C7021"/>
    <w:rsid w:val="000D492E"/>
    <w:rsid w:val="000D6BBC"/>
    <w:rsid w:val="000D7780"/>
    <w:rsid w:val="00105929"/>
    <w:rsid w:val="00110481"/>
    <w:rsid w:val="001131D5"/>
    <w:rsid w:val="00116B64"/>
    <w:rsid w:val="001353E6"/>
    <w:rsid w:val="001367FF"/>
    <w:rsid w:val="00141DB8"/>
    <w:rsid w:val="00155F6F"/>
    <w:rsid w:val="00172F27"/>
    <w:rsid w:val="0017474A"/>
    <w:rsid w:val="001758C6"/>
    <w:rsid w:val="00177307"/>
    <w:rsid w:val="001979C9"/>
    <w:rsid w:val="001B25E7"/>
    <w:rsid w:val="001B4970"/>
    <w:rsid w:val="001C3DF3"/>
    <w:rsid w:val="001D37AC"/>
    <w:rsid w:val="001F1F2A"/>
    <w:rsid w:val="00213234"/>
    <w:rsid w:val="0021332C"/>
    <w:rsid w:val="00213982"/>
    <w:rsid w:val="00237C7D"/>
    <w:rsid w:val="0024416D"/>
    <w:rsid w:val="00251C69"/>
    <w:rsid w:val="002710D9"/>
    <w:rsid w:val="0027309C"/>
    <w:rsid w:val="002800A0"/>
    <w:rsid w:val="00281060"/>
    <w:rsid w:val="00286178"/>
    <w:rsid w:val="00290564"/>
    <w:rsid w:val="00293CD2"/>
    <w:rsid w:val="0029439F"/>
    <w:rsid w:val="002A6E50"/>
    <w:rsid w:val="002C256A"/>
    <w:rsid w:val="002E2E1B"/>
    <w:rsid w:val="002E7BA1"/>
    <w:rsid w:val="002F78FA"/>
    <w:rsid w:val="00301013"/>
    <w:rsid w:val="003045B2"/>
    <w:rsid w:val="00304896"/>
    <w:rsid w:val="00305A7F"/>
    <w:rsid w:val="00313285"/>
    <w:rsid w:val="003152FE"/>
    <w:rsid w:val="003238C9"/>
    <w:rsid w:val="00327436"/>
    <w:rsid w:val="0033211F"/>
    <w:rsid w:val="003366A1"/>
    <w:rsid w:val="00344BD6"/>
    <w:rsid w:val="0035528D"/>
    <w:rsid w:val="00361821"/>
    <w:rsid w:val="00367F3D"/>
    <w:rsid w:val="003A17C8"/>
    <w:rsid w:val="003C563E"/>
    <w:rsid w:val="003C5769"/>
    <w:rsid w:val="003D227C"/>
    <w:rsid w:val="003D2B4D"/>
    <w:rsid w:val="003E115B"/>
    <w:rsid w:val="003E33B1"/>
    <w:rsid w:val="003E7234"/>
    <w:rsid w:val="003F6136"/>
    <w:rsid w:val="00416691"/>
    <w:rsid w:val="00420ACE"/>
    <w:rsid w:val="00427139"/>
    <w:rsid w:val="004410D2"/>
    <w:rsid w:val="00444A88"/>
    <w:rsid w:val="004564B7"/>
    <w:rsid w:val="00463940"/>
    <w:rsid w:val="00474DA4"/>
    <w:rsid w:val="0047690F"/>
    <w:rsid w:val="0048699A"/>
    <w:rsid w:val="004D047D"/>
    <w:rsid w:val="004F2747"/>
    <w:rsid w:val="004F305A"/>
    <w:rsid w:val="00502B12"/>
    <w:rsid w:val="00512164"/>
    <w:rsid w:val="00520297"/>
    <w:rsid w:val="0052635F"/>
    <w:rsid w:val="005338F9"/>
    <w:rsid w:val="00535720"/>
    <w:rsid w:val="0054281C"/>
    <w:rsid w:val="00551E76"/>
    <w:rsid w:val="0055268D"/>
    <w:rsid w:val="00570106"/>
    <w:rsid w:val="00572E44"/>
    <w:rsid w:val="00576BE4"/>
    <w:rsid w:val="005A400A"/>
    <w:rsid w:val="005A436E"/>
    <w:rsid w:val="005E341E"/>
    <w:rsid w:val="005F47B4"/>
    <w:rsid w:val="005F797E"/>
    <w:rsid w:val="0060222B"/>
    <w:rsid w:val="00602A78"/>
    <w:rsid w:val="00612379"/>
    <w:rsid w:val="0061555F"/>
    <w:rsid w:val="006208E8"/>
    <w:rsid w:val="00641200"/>
    <w:rsid w:val="006606E4"/>
    <w:rsid w:val="00663ED8"/>
    <w:rsid w:val="00664515"/>
    <w:rsid w:val="00672425"/>
    <w:rsid w:val="00685699"/>
    <w:rsid w:val="006869AB"/>
    <w:rsid w:val="00687EB4"/>
    <w:rsid w:val="00694CAE"/>
    <w:rsid w:val="00697F18"/>
    <w:rsid w:val="006A7616"/>
    <w:rsid w:val="006B17D2"/>
    <w:rsid w:val="006B1A8F"/>
    <w:rsid w:val="006B45FA"/>
    <w:rsid w:val="006C224E"/>
    <w:rsid w:val="006C50C4"/>
    <w:rsid w:val="006C7217"/>
    <w:rsid w:val="00716E5A"/>
    <w:rsid w:val="00732DEC"/>
    <w:rsid w:val="00735BD5"/>
    <w:rsid w:val="00736D33"/>
    <w:rsid w:val="007448AD"/>
    <w:rsid w:val="0075117E"/>
    <w:rsid w:val="007556F6"/>
    <w:rsid w:val="00760EEF"/>
    <w:rsid w:val="00777EE5"/>
    <w:rsid w:val="00782387"/>
    <w:rsid w:val="00784836"/>
    <w:rsid w:val="0079023E"/>
    <w:rsid w:val="007A1679"/>
    <w:rsid w:val="007B379E"/>
    <w:rsid w:val="007B6894"/>
    <w:rsid w:val="007C5ACE"/>
    <w:rsid w:val="007C6639"/>
    <w:rsid w:val="007D0B9D"/>
    <w:rsid w:val="007D19B0"/>
    <w:rsid w:val="007D6845"/>
    <w:rsid w:val="007F0BE4"/>
    <w:rsid w:val="007F498F"/>
    <w:rsid w:val="0080679D"/>
    <w:rsid w:val="008108B0"/>
    <w:rsid w:val="00811B20"/>
    <w:rsid w:val="00821D2F"/>
    <w:rsid w:val="0082296E"/>
    <w:rsid w:val="00824099"/>
    <w:rsid w:val="00834BEF"/>
    <w:rsid w:val="00836E88"/>
    <w:rsid w:val="00842335"/>
    <w:rsid w:val="00855DBD"/>
    <w:rsid w:val="00867AC1"/>
    <w:rsid w:val="00876252"/>
    <w:rsid w:val="00882F61"/>
    <w:rsid w:val="00893CE9"/>
    <w:rsid w:val="008968C0"/>
    <w:rsid w:val="008A395B"/>
    <w:rsid w:val="008A743F"/>
    <w:rsid w:val="008B2A83"/>
    <w:rsid w:val="008B51D0"/>
    <w:rsid w:val="008C0970"/>
    <w:rsid w:val="008C5020"/>
    <w:rsid w:val="008D0B5C"/>
    <w:rsid w:val="008D2CF7"/>
    <w:rsid w:val="008E793E"/>
    <w:rsid w:val="00900C26"/>
    <w:rsid w:val="0090197F"/>
    <w:rsid w:val="00906DDC"/>
    <w:rsid w:val="00911DE1"/>
    <w:rsid w:val="00931762"/>
    <w:rsid w:val="00934E09"/>
    <w:rsid w:val="00936253"/>
    <w:rsid w:val="00955F92"/>
    <w:rsid w:val="00963515"/>
    <w:rsid w:val="00970FED"/>
    <w:rsid w:val="00971B8D"/>
    <w:rsid w:val="00977B21"/>
    <w:rsid w:val="00997029"/>
    <w:rsid w:val="009B43C1"/>
    <w:rsid w:val="009D0DE5"/>
    <w:rsid w:val="009D690D"/>
    <w:rsid w:val="009E0FB0"/>
    <w:rsid w:val="009E4526"/>
    <w:rsid w:val="009E65B6"/>
    <w:rsid w:val="00A32790"/>
    <w:rsid w:val="00A33C14"/>
    <w:rsid w:val="00A42AC3"/>
    <w:rsid w:val="00A430CF"/>
    <w:rsid w:val="00A471A7"/>
    <w:rsid w:val="00A54309"/>
    <w:rsid w:val="00A62A65"/>
    <w:rsid w:val="00A905A2"/>
    <w:rsid w:val="00AB2B93"/>
    <w:rsid w:val="00AB420F"/>
    <w:rsid w:val="00AC4EAD"/>
    <w:rsid w:val="00AE0EF1"/>
    <w:rsid w:val="00B05150"/>
    <w:rsid w:val="00B05305"/>
    <w:rsid w:val="00B07301"/>
    <w:rsid w:val="00B224DE"/>
    <w:rsid w:val="00B27ADD"/>
    <w:rsid w:val="00B84BBD"/>
    <w:rsid w:val="00BA0E8A"/>
    <w:rsid w:val="00BA43FB"/>
    <w:rsid w:val="00BC127D"/>
    <w:rsid w:val="00BC1FE6"/>
    <w:rsid w:val="00BD3CB8"/>
    <w:rsid w:val="00BD4C24"/>
    <w:rsid w:val="00BD5F95"/>
    <w:rsid w:val="00BD63F6"/>
    <w:rsid w:val="00BD66CD"/>
    <w:rsid w:val="00BE66FB"/>
    <w:rsid w:val="00BE7558"/>
    <w:rsid w:val="00BE7F8D"/>
    <w:rsid w:val="00C061B6"/>
    <w:rsid w:val="00C21DBF"/>
    <w:rsid w:val="00C2446C"/>
    <w:rsid w:val="00C36AE5"/>
    <w:rsid w:val="00C406E6"/>
    <w:rsid w:val="00C41F17"/>
    <w:rsid w:val="00C4750D"/>
    <w:rsid w:val="00C54BF4"/>
    <w:rsid w:val="00C5791C"/>
    <w:rsid w:val="00C66290"/>
    <w:rsid w:val="00C72B7A"/>
    <w:rsid w:val="00C973F2"/>
    <w:rsid w:val="00CA7303"/>
    <w:rsid w:val="00CA774A"/>
    <w:rsid w:val="00CC11B0"/>
    <w:rsid w:val="00CC6D26"/>
    <w:rsid w:val="00CD13B8"/>
    <w:rsid w:val="00CE101F"/>
    <w:rsid w:val="00CF318B"/>
    <w:rsid w:val="00CF7E36"/>
    <w:rsid w:val="00D233D8"/>
    <w:rsid w:val="00D24210"/>
    <w:rsid w:val="00D25201"/>
    <w:rsid w:val="00D3708D"/>
    <w:rsid w:val="00D40426"/>
    <w:rsid w:val="00D57C96"/>
    <w:rsid w:val="00D62A39"/>
    <w:rsid w:val="00D67ECB"/>
    <w:rsid w:val="00D81EED"/>
    <w:rsid w:val="00D91203"/>
    <w:rsid w:val="00D92A1F"/>
    <w:rsid w:val="00D95174"/>
    <w:rsid w:val="00D95A5C"/>
    <w:rsid w:val="00DA1BFB"/>
    <w:rsid w:val="00DA68C7"/>
    <w:rsid w:val="00DA6F36"/>
    <w:rsid w:val="00DC00EA"/>
    <w:rsid w:val="00DD3D13"/>
    <w:rsid w:val="00E20ED5"/>
    <w:rsid w:val="00E23920"/>
    <w:rsid w:val="00E27E98"/>
    <w:rsid w:val="00E46A6F"/>
    <w:rsid w:val="00E553A1"/>
    <w:rsid w:val="00E574FB"/>
    <w:rsid w:val="00E63B46"/>
    <w:rsid w:val="00E72D49"/>
    <w:rsid w:val="00E7593C"/>
    <w:rsid w:val="00E7678A"/>
    <w:rsid w:val="00E935F1"/>
    <w:rsid w:val="00E94A81"/>
    <w:rsid w:val="00EA1FFB"/>
    <w:rsid w:val="00EB021C"/>
    <w:rsid w:val="00EB048E"/>
    <w:rsid w:val="00EB3EFA"/>
    <w:rsid w:val="00ED246E"/>
    <w:rsid w:val="00ED47BE"/>
    <w:rsid w:val="00EF1B9A"/>
    <w:rsid w:val="00EF2F89"/>
    <w:rsid w:val="00EF6F11"/>
    <w:rsid w:val="00F04DEB"/>
    <w:rsid w:val="00F1237A"/>
    <w:rsid w:val="00F22CBD"/>
    <w:rsid w:val="00F2390E"/>
    <w:rsid w:val="00F37961"/>
    <w:rsid w:val="00F60E4C"/>
    <w:rsid w:val="00F6334D"/>
    <w:rsid w:val="00F7554D"/>
    <w:rsid w:val="00FA1DCB"/>
    <w:rsid w:val="00FA49AB"/>
    <w:rsid w:val="00FA744D"/>
    <w:rsid w:val="00FB0D37"/>
    <w:rsid w:val="00FC6B86"/>
    <w:rsid w:val="00FD76CA"/>
    <w:rsid w:val="00FE2FA2"/>
    <w:rsid w:val="00FE39C7"/>
    <w:rsid w:val="00FE4AF3"/>
    <w:rsid w:val="00FE539F"/>
    <w:rsid w:val="00FF3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3366A1"/>
    <w:pPr>
      <w:keepNext/>
      <w:ind w:left="1134" w:hanging="567"/>
      <w:jc w:val="both"/>
      <w:outlineLvl w:val="2"/>
    </w:pPr>
    <w:rPr>
      <w:rFonts w:ascii="Arial" w:hAnsi="Arial" w:cs="Arial"/>
      <w:i/>
      <w:lang w:val="de-DE"/>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7F3D"/>
    <w:rPr>
      <w:rFonts w:ascii="Arial" w:hAnsi="Arial"/>
      <w:caps/>
    </w:rPr>
  </w:style>
  <w:style w:type="character" w:customStyle="1" w:styleId="Heading2Char">
    <w:name w:val="Heading 2 Char"/>
    <w:link w:val="Heading2"/>
    <w:locked/>
    <w:rsid w:val="0052635F"/>
    <w:rPr>
      <w:rFonts w:ascii="Arial" w:hAnsi="Arial"/>
      <w:u w:val="single"/>
    </w:rPr>
  </w:style>
  <w:style w:type="paragraph" w:styleId="Header">
    <w:name w:val="header"/>
    <w:link w:val="HeaderChar"/>
    <w:autoRedefine/>
    <w:rsid w:val="00F37961"/>
    <w:pPr>
      <w:tabs>
        <w:tab w:val="center" w:pos="4536"/>
        <w:tab w:val="right" w:pos="9072"/>
      </w:tabs>
      <w:jc w:val="center"/>
    </w:pPr>
    <w:rPr>
      <w:rFonts w:ascii="Arial" w:hAnsi="Arial"/>
      <w:lang w:val="fr-FR"/>
    </w:rPr>
  </w:style>
  <w:style w:type="character" w:customStyle="1" w:styleId="HeaderChar">
    <w:name w:val="Header Char"/>
    <w:basedOn w:val="DefaultParagraphFont"/>
    <w:link w:val="Header"/>
    <w:rsid w:val="0052635F"/>
    <w:rPr>
      <w:rFonts w:ascii="Arial" w:hAnsi="Arial"/>
      <w:lang w:val="fr-FR"/>
    </w:rPr>
  </w:style>
  <w:style w:type="paragraph" w:styleId="Footer">
    <w:name w:val="footer"/>
    <w:aliases w:val="doc_path_name"/>
    <w:link w:val="FooterChar"/>
    <w:autoRedefine/>
    <w:rsid w:val="007A1679"/>
    <w:pPr>
      <w:ind w:right="878"/>
      <w:jc w:val="right"/>
    </w:pPr>
    <w:rPr>
      <w:rFonts w:ascii="Arial" w:hAnsi="Arial"/>
    </w:rPr>
  </w:style>
  <w:style w:type="character" w:customStyle="1" w:styleId="FooterChar">
    <w:name w:val="Footer Char"/>
    <w:aliases w:val="doc_path_name Char"/>
    <w:basedOn w:val="DefaultParagraphFont"/>
    <w:link w:val="Footer"/>
    <w:rsid w:val="007A1679"/>
    <w:rPr>
      <w:rFonts w:ascii="Arial" w:hAnsi="Arial"/>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character" w:customStyle="1" w:styleId="BodyTextChar">
    <w:name w:val="Body Text Char"/>
    <w:basedOn w:val="DefaultParagraphFont"/>
    <w:link w:val="BodyText"/>
    <w:rsid w:val="00286178"/>
    <w:rPr>
      <w:rFonts w:ascii="Arial" w:hAnsi="Arial"/>
    </w:rPr>
  </w:style>
  <w:style w:type="paragraph" w:customStyle="1" w:styleId="StyleDocoriginalNotBold">
    <w:name w:val="Style Doc_original + Not Bold"/>
    <w:basedOn w:val="Docoriginal"/>
    <w:link w:val="StyleDocoriginalNotBoldChar"/>
    <w:autoRedefine/>
    <w:rsid w:val="00F37961"/>
    <w:pPr>
      <w:ind w:left="1589"/>
      <w:jc w:val="left"/>
    </w:p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paragraph" w:customStyle="1" w:styleId="endofdoc">
    <w:name w:val="end_of_doc"/>
    <w:autoRedefine/>
    <w:rsid w:val="00F37961"/>
    <w:pPr>
      <w:spacing w:before="480"/>
      <w:ind w:left="567" w:hanging="567"/>
      <w:jc w:val="right"/>
    </w:pPr>
    <w:rPr>
      <w:rFonts w:ascii="Arial" w:hAnsi="Arial"/>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97F18"/>
    <w:pPr>
      <w:tabs>
        <w:tab w:val="right" w:leader="dot" w:pos="9639"/>
      </w:tabs>
      <w:spacing w:before="120"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52635F"/>
    <w:pPr>
      <w:ind w:left="720"/>
      <w:contextualSpacing/>
    </w:pPr>
  </w:style>
  <w:style w:type="paragraph" w:styleId="BodyTextIndent">
    <w:name w:val="Body Text Indent"/>
    <w:basedOn w:val="Normal"/>
    <w:link w:val="BodyTextIndentChar"/>
    <w:rsid w:val="00286178"/>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286178"/>
    <w:rPr>
      <w:sz w:val="24"/>
      <w:lang w:val="de-DE"/>
    </w:rPr>
  </w:style>
  <w:style w:type="paragraph" w:styleId="BodyText3">
    <w:name w:val="Body Text 3"/>
    <w:basedOn w:val="Normal"/>
    <w:link w:val="BodyText3Char"/>
    <w:rsid w:val="00286178"/>
    <w:pPr>
      <w:jc w:val="left"/>
    </w:pPr>
    <w:rPr>
      <w:rFonts w:ascii="Times New Roman" w:hAnsi="Times New Roman"/>
      <w:sz w:val="24"/>
      <w:lang w:val="en-GB"/>
    </w:rPr>
  </w:style>
  <w:style w:type="character" w:customStyle="1" w:styleId="BodyText3Char">
    <w:name w:val="Body Text 3 Char"/>
    <w:basedOn w:val="DefaultParagraphFont"/>
    <w:link w:val="BodyText3"/>
    <w:rsid w:val="00286178"/>
    <w:rPr>
      <w:sz w:val="24"/>
      <w:lang w:val="en-GB"/>
    </w:rPr>
  </w:style>
  <w:style w:type="character" w:customStyle="1" w:styleId="highlight">
    <w:name w:val="highlight"/>
    <w:basedOn w:val="DefaultParagraphFont"/>
    <w:rsid w:val="00D62A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3366A1"/>
    <w:pPr>
      <w:keepNext/>
      <w:ind w:left="1134" w:hanging="567"/>
      <w:jc w:val="both"/>
      <w:outlineLvl w:val="2"/>
    </w:pPr>
    <w:rPr>
      <w:rFonts w:ascii="Arial" w:hAnsi="Arial" w:cs="Arial"/>
      <w:i/>
      <w:lang w:val="de-DE"/>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7F3D"/>
    <w:rPr>
      <w:rFonts w:ascii="Arial" w:hAnsi="Arial"/>
      <w:caps/>
    </w:rPr>
  </w:style>
  <w:style w:type="character" w:customStyle="1" w:styleId="Heading2Char">
    <w:name w:val="Heading 2 Char"/>
    <w:link w:val="Heading2"/>
    <w:locked/>
    <w:rsid w:val="0052635F"/>
    <w:rPr>
      <w:rFonts w:ascii="Arial" w:hAnsi="Arial"/>
      <w:u w:val="single"/>
    </w:rPr>
  </w:style>
  <w:style w:type="paragraph" w:styleId="Header">
    <w:name w:val="header"/>
    <w:link w:val="HeaderChar"/>
    <w:autoRedefine/>
    <w:rsid w:val="00F37961"/>
    <w:pPr>
      <w:tabs>
        <w:tab w:val="center" w:pos="4536"/>
        <w:tab w:val="right" w:pos="9072"/>
      </w:tabs>
      <w:jc w:val="center"/>
    </w:pPr>
    <w:rPr>
      <w:rFonts w:ascii="Arial" w:hAnsi="Arial"/>
      <w:lang w:val="fr-FR"/>
    </w:rPr>
  </w:style>
  <w:style w:type="character" w:customStyle="1" w:styleId="HeaderChar">
    <w:name w:val="Header Char"/>
    <w:basedOn w:val="DefaultParagraphFont"/>
    <w:link w:val="Header"/>
    <w:rsid w:val="0052635F"/>
    <w:rPr>
      <w:rFonts w:ascii="Arial" w:hAnsi="Arial"/>
      <w:lang w:val="fr-FR"/>
    </w:rPr>
  </w:style>
  <w:style w:type="paragraph" w:styleId="Footer">
    <w:name w:val="footer"/>
    <w:aliases w:val="doc_path_name"/>
    <w:link w:val="FooterChar"/>
    <w:autoRedefine/>
    <w:rsid w:val="007A1679"/>
    <w:pPr>
      <w:ind w:right="878"/>
      <w:jc w:val="right"/>
    </w:pPr>
    <w:rPr>
      <w:rFonts w:ascii="Arial" w:hAnsi="Arial"/>
    </w:rPr>
  </w:style>
  <w:style w:type="character" w:customStyle="1" w:styleId="FooterChar">
    <w:name w:val="Footer Char"/>
    <w:aliases w:val="doc_path_name Char"/>
    <w:basedOn w:val="DefaultParagraphFont"/>
    <w:link w:val="Footer"/>
    <w:rsid w:val="007A1679"/>
    <w:rPr>
      <w:rFonts w:ascii="Arial" w:hAnsi="Arial"/>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character" w:customStyle="1" w:styleId="BodyTextChar">
    <w:name w:val="Body Text Char"/>
    <w:basedOn w:val="DefaultParagraphFont"/>
    <w:link w:val="BodyText"/>
    <w:rsid w:val="00286178"/>
    <w:rPr>
      <w:rFonts w:ascii="Arial" w:hAnsi="Arial"/>
    </w:rPr>
  </w:style>
  <w:style w:type="paragraph" w:customStyle="1" w:styleId="StyleDocoriginalNotBold">
    <w:name w:val="Style Doc_original + Not Bold"/>
    <w:basedOn w:val="Docoriginal"/>
    <w:link w:val="StyleDocoriginalNotBoldChar"/>
    <w:autoRedefine/>
    <w:rsid w:val="00F37961"/>
    <w:pPr>
      <w:ind w:left="1589"/>
      <w:jc w:val="left"/>
    </w:p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paragraph" w:customStyle="1" w:styleId="endofdoc">
    <w:name w:val="end_of_doc"/>
    <w:autoRedefine/>
    <w:rsid w:val="00F37961"/>
    <w:pPr>
      <w:spacing w:before="480"/>
      <w:ind w:left="567" w:hanging="567"/>
      <w:jc w:val="right"/>
    </w:pPr>
    <w:rPr>
      <w:rFonts w:ascii="Arial" w:hAnsi="Arial"/>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97F18"/>
    <w:pPr>
      <w:tabs>
        <w:tab w:val="right" w:leader="dot" w:pos="9639"/>
      </w:tabs>
      <w:spacing w:before="120"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52635F"/>
    <w:pPr>
      <w:ind w:left="720"/>
      <w:contextualSpacing/>
    </w:pPr>
  </w:style>
  <w:style w:type="paragraph" w:styleId="BodyTextIndent">
    <w:name w:val="Body Text Indent"/>
    <w:basedOn w:val="Normal"/>
    <w:link w:val="BodyTextIndentChar"/>
    <w:rsid w:val="00286178"/>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286178"/>
    <w:rPr>
      <w:sz w:val="24"/>
      <w:lang w:val="de-DE"/>
    </w:rPr>
  </w:style>
  <w:style w:type="paragraph" w:styleId="BodyText3">
    <w:name w:val="Body Text 3"/>
    <w:basedOn w:val="Normal"/>
    <w:link w:val="BodyText3Char"/>
    <w:rsid w:val="00286178"/>
    <w:pPr>
      <w:jc w:val="left"/>
    </w:pPr>
    <w:rPr>
      <w:rFonts w:ascii="Times New Roman" w:hAnsi="Times New Roman"/>
      <w:sz w:val="24"/>
      <w:lang w:val="en-GB"/>
    </w:rPr>
  </w:style>
  <w:style w:type="character" w:customStyle="1" w:styleId="BodyText3Char">
    <w:name w:val="Body Text 3 Char"/>
    <w:basedOn w:val="DefaultParagraphFont"/>
    <w:link w:val="BodyText3"/>
    <w:rsid w:val="00286178"/>
    <w:rPr>
      <w:sz w:val="24"/>
      <w:lang w:val="en-GB"/>
    </w:rPr>
  </w:style>
  <w:style w:type="character" w:customStyle="1" w:styleId="highlight">
    <w:name w:val="highlight"/>
    <w:basedOn w:val="DefaultParagraphFont"/>
    <w:rsid w:val="00D62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919203">
      <w:bodyDiv w:val="1"/>
      <w:marLeft w:val="0"/>
      <w:marRight w:val="0"/>
      <w:marTop w:val="0"/>
      <w:marBottom w:val="0"/>
      <w:divBdr>
        <w:top w:val="none" w:sz="0" w:space="0" w:color="auto"/>
        <w:left w:val="none" w:sz="0" w:space="0" w:color="auto"/>
        <w:bottom w:val="none" w:sz="0" w:space="0" w:color="auto"/>
        <w:right w:val="none" w:sz="0" w:space="0" w:color="auto"/>
      </w:divBdr>
    </w:div>
    <w:div w:id="1640189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http://www.upov.int/meetings/de/topic.jsp?group_id=254" TargetMode="External"/><Relationship Id="rId26" Type="http://schemas.openxmlformats.org/officeDocument/2006/relationships/image" Target="media/image6.JP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upov.int/meetings/de/topic.jsp?group_id=251)"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pov.int/edocs/tgpdocs/de/tgp_7.pdf" TargetMode="External"/><Relationship Id="rId20" Type="http://schemas.openxmlformats.org/officeDocument/2006/relationships/header" Target="header2.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pov.int/de/publications/tg-rom/index.html" TargetMode="External"/><Relationship Id="rId23" Type="http://schemas.openxmlformats.org/officeDocument/2006/relationships/image" Target="media/image5.JPG"/><Relationship Id="rId28"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1.xm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1\templates\CAJ_7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49FE4-A62E-49A2-AEA6-24113095A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CAJ_71_EN.dotx</Template>
  <TotalTime>183</TotalTime>
  <Pages>13</Pages>
  <Words>2614</Words>
  <Characters>19118</Characters>
  <Application>Microsoft Office Word</Application>
  <DocSecurity>0</DocSecurity>
  <Lines>159</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CAJ/70/</vt:lpstr>
      <vt:lpstr>CAJ/70/</vt:lpstr>
    </vt:vector>
  </TitlesOfParts>
  <Company>UPOV</Company>
  <LinksUpToDate>false</LinksUpToDate>
  <CharactersWithSpaces>21689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BESSE Ariane</cp:lastModifiedBy>
  <cp:revision>31</cp:revision>
  <cp:lastPrinted>2015-02-17T16:58:00Z</cp:lastPrinted>
  <dcterms:created xsi:type="dcterms:W3CDTF">2015-02-07T11:31:00Z</dcterms:created>
  <dcterms:modified xsi:type="dcterms:W3CDTF">2015-02-17T16:58:00Z</dcterms:modified>
</cp:coreProperties>
</file>