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D73152" w:rsidTr="00FB0D37">
        <w:trPr>
          <w:trHeight w:val="1760"/>
        </w:trPr>
        <w:tc>
          <w:tcPr>
            <w:tcW w:w="4243" w:type="dxa"/>
          </w:tcPr>
          <w:p w:rsidR="000D7780" w:rsidRPr="00997029" w:rsidRDefault="000D7780" w:rsidP="007D0B9D"/>
        </w:tc>
        <w:tc>
          <w:tcPr>
            <w:tcW w:w="1646" w:type="dxa"/>
            <w:vAlign w:val="center"/>
          </w:tcPr>
          <w:p w:rsidR="000D7780" w:rsidRPr="00D73152" w:rsidRDefault="00110481" w:rsidP="00576BE4">
            <w:pPr>
              <w:pStyle w:val="LogoUPOV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5C073D1F" wp14:editId="1CC0B943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D73152" w:rsidRDefault="0024416D" w:rsidP="00576BE4">
            <w:pPr>
              <w:pStyle w:val="Lettrine"/>
            </w:pPr>
            <w:r>
              <w:t>G</w:t>
            </w:r>
          </w:p>
          <w:p w:rsidR="000D7780" w:rsidRPr="00D73152" w:rsidRDefault="00DB066A" w:rsidP="00474DA4">
            <w:pPr>
              <w:pStyle w:val="Docoriginal"/>
              <w:jc w:val="left"/>
            </w:pPr>
            <w:r>
              <w:t xml:space="preserve">CAJ/70/1 </w:t>
            </w:r>
            <w:proofErr w:type="spellStart"/>
            <w:r>
              <w:t>Rev</w:t>
            </w:r>
            <w:proofErr w:type="spellEnd"/>
            <w:r>
              <w:t>.</w:t>
            </w:r>
          </w:p>
          <w:p w:rsidR="000D7780" w:rsidRPr="00D73152" w:rsidRDefault="0061555F" w:rsidP="00474DA4">
            <w:pPr>
              <w:pStyle w:val="Docoriginal"/>
              <w:jc w:val="left"/>
            </w:pPr>
            <w:r>
              <w:rPr>
                <w:rStyle w:val="StyleDoclangBold"/>
                <w:b/>
                <w:bCs/>
                <w:spacing w:val="0"/>
              </w:rPr>
              <w:t>ORIGINAL:</w:t>
            </w:r>
            <w:r>
              <w:rPr>
                <w:rStyle w:val="StyleDocoriginalNotBold1"/>
                <w:spacing w:val="0"/>
              </w:rPr>
              <w:t xml:space="preserve"> </w:t>
            </w:r>
            <w:bookmarkStart w:id="0" w:name="Original"/>
            <w:bookmarkEnd w:id="0"/>
            <w:r>
              <w:rPr>
                <w:b w:val="0"/>
                <w:spacing w:val="0"/>
              </w:rPr>
              <w:t>englisch</w:t>
            </w:r>
          </w:p>
          <w:p w:rsidR="000D7780" w:rsidRPr="00D73152" w:rsidRDefault="000D7780" w:rsidP="008F7114">
            <w:pPr>
              <w:pStyle w:val="Docoriginal"/>
              <w:jc w:val="left"/>
              <w:rPr>
                <w:b w:val="0"/>
                <w:spacing w:val="0"/>
              </w:rPr>
            </w:pPr>
            <w:r>
              <w:rPr>
                <w:spacing w:val="0"/>
              </w:rPr>
              <w:t>DATUM:</w:t>
            </w:r>
            <w:r>
              <w:rPr>
                <w:b w:val="0"/>
                <w:spacing w:val="0"/>
              </w:rPr>
              <w:t xml:space="preserve"> </w:t>
            </w:r>
            <w:bookmarkStart w:id="1" w:name="Date"/>
            <w:bookmarkEnd w:id="1"/>
            <w:r w:rsidR="00826BD0">
              <w:rPr>
                <w:rStyle w:val="StyleDocoriginalNotBold1"/>
                <w:spacing w:val="0"/>
              </w:rPr>
              <w:t>25</w:t>
            </w:r>
            <w:bookmarkStart w:id="2" w:name="_GoBack"/>
            <w:bookmarkEnd w:id="2"/>
            <w:r>
              <w:rPr>
                <w:rStyle w:val="StyleDocoriginalNotBold1"/>
                <w:spacing w:val="0"/>
              </w:rPr>
              <w:t xml:space="preserve">. </w:t>
            </w:r>
            <w:r w:rsidR="008F7114">
              <w:rPr>
                <w:rStyle w:val="StyleDocoriginalNotBold1"/>
                <w:spacing w:val="0"/>
              </w:rPr>
              <w:t xml:space="preserve">September </w:t>
            </w:r>
            <w:r>
              <w:rPr>
                <w:rStyle w:val="StyleDocoriginalNotBold1"/>
                <w:spacing w:val="0"/>
              </w:rPr>
              <w:t>2014</w:t>
            </w:r>
          </w:p>
        </w:tc>
      </w:tr>
      <w:tr w:rsidR="000D7780" w:rsidRPr="00D73152" w:rsidTr="00FB0D37">
        <w:tc>
          <w:tcPr>
            <w:tcW w:w="10131" w:type="dxa"/>
            <w:gridSpan w:val="3"/>
          </w:tcPr>
          <w:p w:rsidR="000D7780" w:rsidRPr="00D73152" w:rsidRDefault="0024416D" w:rsidP="0080679D">
            <w:pPr>
              <w:pStyle w:val="upove"/>
              <w:rPr>
                <w:sz w:val="28"/>
              </w:rPr>
            </w:pPr>
            <w:r>
              <w:t xml:space="preserve">INTERNATIONALER VERBAND ZUM SCHUTZ VON PFLANZENZÜCHTUNGEN </w:t>
            </w:r>
          </w:p>
        </w:tc>
      </w:tr>
      <w:tr w:rsidR="000D7780" w:rsidRPr="00D73152" w:rsidTr="00FB0D37">
        <w:tc>
          <w:tcPr>
            <w:tcW w:w="10131" w:type="dxa"/>
            <w:gridSpan w:val="3"/>
          </w:tcPr>
          <w:p w:rsidR="000D7780" w:rsidRPr="00D73152" w:rsidRDefault="00867AC1" w:rsidP="0080679D">
            <w:pPr>
              <w:pStyle w:val="Country"/>
            </w:pPr>
            <w:r>
              <w:t>Genf</w:t>
            </w:r>
          </w:p>
        </w:tc>
      </w:tr>
    </w:tbl>
    <w:p w:rsidR="000D7780" w:rsidRPr="00D73152" w:rsidRDefault="00FB0D37" w:rsidP="0080679D">
      <w:pPr>
        <w:pStyle w:val="Sessiontc"/>
      </w:pPr>
      <w:r>
        <w:t>VERWALTUNGS- UND RECHTSAUSSCHUSS</w:t>
      </w:r>
    </w:p>
    <w:p w:rsidR="00361821" w:rsidRPr="00D73152" w:rsidRDefault="00155F6F" w:rsidP="0080679D">
      <w:pPr>
        <w:pStyle w:val="Sessiontcplacedate"/>
      </w:pPr>
      <w:r>
        <w:t>Siebzigste Tagung</w:t>
      </w:r>
      <w:r>
        <w:br/>
        <w:t>Genf, 13. Oktober 2014</w:t>
      </w:r>
    </w:p>
    <w:p w:rsidR="00D73152" w:rsidRPr="00D73152" w:rsidRDefault="008F7114" w:rsidP="00D73152">
      <w:pPr>
        <w:pStyle w:val="Titleofdoc0"/>
      </w:pPr>
      <w:bookmarkStart w:id="3" w:name="TitleOfDoc"/>
      <w:bookmarkEnd w:id="3"/>
      <w:r>
        <w:t xml:space="preserve">REVIDIERTER ENTWURF EINER </w:t>
      </w:r>
      <w:r w:rsidR="00D73152">
        <w:t>Tagesordnung</w:t>
      </w:r>
    </w:p>
    <w:p w:rsidR="000D7780" w:rsidRPr="00D73152" w:rsidRDefault="00D73152" w:rsidP="0080679D">
      <w:pPr>
        <w:pStyle w:val="preparedby1"/>
      </w:pPr>
      <w:bookmarkStart w:id="4" w:name="Prepared"/>
      <w:bookmarkEnd w:id="4"/>
      <w:r>
        <w:t>vom Verbandsbüro erstellt</w:t>
      </w:r>
      <w:r>
        <w:br/>
      </w:r>
      <w:r>
        <w:br/>
      </w:r>
      <w:proofErr w:type="spellStart"/>
      <w:r>
        <w:rPr>
          <w:color w:val="A6A6A6" w:themeColor="background1" w:themeShade="A6"/>
        </w:rPr>
        <w:t>Haftungsausschluß</w:t>
      </w:r>
      <w:proofErr w:type="spellEnd"/>
      <w:r>
        <w:rPr>
          <w:color w:val="A6A6A6" w:themeColor="background1" w:themeShade="A6"/>
        </w:rPr>
        <w:t>:  dieses Dokument gibt nicht die Grundsätze oder eine Anleitung der UPOV wieder</w:t>
      </w:r>
    </w:p>
    <w:p w:rsidR="00965043" w:rsidRPr="0026713F" w:rsidRDefault="00965043" w:rsidP="00965043">
      <w:pPr>
        <w:tabs>
          <w:tab w:val="left" w:pos="567"/>
        </w:tabs>
        <w:ind w:left="567" w:hanging="567"/>
        <w:rPr>
          <w:kern w:val="28"/>
        </w:rPr>
      </w:pPr>
      <w:r w:rsidRPr="0026713F">
        <w:rPr>
          <w:kern w:val="28"/>
        </w:rPr>
        <w:fldChar w:fldCharType="begin"/>
      </w:r>
      <w:r w:rsidRPr="0026713F">
        <w:rPr>
          <w:kern w:val="28"/>
        </w:rPr>
        <w:instrText xml:space="preserve"> AUTONUM  </w:instrText>
      </w:r>
      <w:r w:rsidRPr="0026713F">
        <w:rPr>
          <w:kern w:val="28"/>
        </w:rPr>
        <w:fldChar w:fldCharType="end"/>
      </w:r>
      <w:r>
        <w:tab/>
      </w:r>
      <w:r>
        <w:rPr>
          <w:kern w:val="28"/>
        </w:rPr>
        <w:t>Eröffnung der Tagung</w:t>
      </w:r>
    </w:p>
    <w:p w:rsidR="00965043" w:rsidRPr="0026713F" w:rsidRDefault="00965043" w:rsidP="00965043">
      <w:pPr>
        <w:tabs>
          <w:tab w:val="left" w:pos="567"/>
        </w:tabs>
        <w:rPr>
          <w:kern w:val="28"/>
        </w:rPr>
      </w:pPr>
    </w:p>
    <w:p w:rsidR="00965043" w:rsidRPr="0026713F" w:rsidRDefault="00965043" w:rsidP="00965043">
      <w:pPr>
        <w:tabs>
          <w:tab w:val="left" w:pos="567"/>
        </w:tabs>
        <w:ind w:left="567" w:hanging="567"/>
        <w:rPr>
          <w:kern w:val="28"/>
        </w:rPr>
      </w:pPr>
      <w:r w:rsidRPr="0026713F">
        <w:rPr>
          <w:kern w:val="28"/>
        </w:rPr>
        <w:fldChar w:fldCharType="begin"/>
      </w:r>
      <w:r w:rsidRPr="0026713F">
        <w:rPr>
          <w:kern w:val="28"/>
        </w:rPr>
        <w:instrText xml:space="preserve"> AUTONUM  </w:instrText>
      </w:r>
      <w:r w:rsidRPr="0026713F">
        <w:rPr>
          <w:kern w:val="28"/>
        </w:rPr>
        <w:fldChar w:fldCharType="end"/>
      </w:r>
      <w:r>
        <w:tab/>
      </w:r>
      <w:r>
        <w:rPr>
          <w:kern w:val="28"/>
        </w:rPr>
        <w:t>Annahme der Tagesordnung</w:t>
      </w:r>
    </w:p>
    <w:p w:rsidR="00965043" w:rsidRPr="0026713F" w:rsidRDefault="00965043" w:rsidP="00965043">
      <w:pPr>
        <w:tabs>
          <w:tab w:val="left" w:pos="567"/>
        </w:tabs>
        <w:rPr>
          <w:kern w:val="28"/>
        </w:rPr>
      </w:pPr>
    </w:p>
    <w:p w:rsidR="00965043" w:rsidRPr="00145935" w:rsidRDefault="00965043" w:rsidP="00965043">
      <w:pPr>
        <w:tabs>
          <w:tab w:val="left" w:pos="567"/>
        </w:tabs>
        <w:ind w:left="567" w:hanging="567"/>
        <w:rPr>
          <w:kern w:val="28"/>
        </w:rPr>
      </w:pPr>
      <w:r w:rsidRPr="00145935">
        <w:rPr>
          <w:kern w:val="28"/>
        </w:rPr>
        <w:fldChar w:fldCharType="begin"/>
      </w:r>
      <w:r w:rsidRPr="00145935">
        <w:rPr>
          <w:kern w:val="28"/>
        </w:rPr>
        <w:instrText xml:space="preserve"> AUTONUM  </w:instrText>
      </w:r>
      <w:r w:rsidRPr="00145935">
        <w:rPr>
          <w:kern w:val="28"/>
        </w:rPr>
        <w:fldChar w:fldCharType="end"/>
      </w:r>
      <w:r>
        <w:tab/>
      </w:r>
      <w:r>
        <w:rPr>
          <w:kern w:val="28"/>
        </w:rPr>
        <w:t>Ausarbeitung von Informationsmaterial zum UPOV-Übereinkommen (Dokument CAJ/70/2)</w:t>
      </w:r>
    </w:p>
    <w:p w:rsidR="00965043" w:rsidRPr="00145935" w:rsidRDefault="00965043" w:rsidP="00965043">
      <w:pPr>
        <w:tabs>
          <w:tab w:val="left" w:pos="567"/>
        </w:tabs>
        <w:rPr>
          <w:kern w:val="28"/>
        </w:rPr>
      </w:pPr>
    </w:p>
    <w:p w:rsidR="00965043" w:rsidRPr="00145935" w:rsidRDefault="00965043" w:rsidP="00965043">
      <w:pPr>
        <w:tabs>
          <w:tab w:val="left" w:pos="567"/>
        </w:tabs>
        <w:ind w:left="567" w:hanging="567"/>
        <w:rPr>
          <w:kern w:val="28"/>
        </w:rPr>
      </w:pPr>
      <w:r w:rsidRPr="00145935">
        <w:rPr>
          <w:kern w:val="28"/>
        </w:rPr>
        <w:fldChar w:fldCharType="begin"/>
      </w:r>
      <w:r w:rsidRPr="00145935">
        <w:rPr>
          <w:kern w:val="28"/>
        </w:rPr>
        <w:instrText xml:space="preserve"> AUTONUM  </w:instrText>
      </w:r>
      <w:r w:rsidRPr="00145935">
        <w:rPr>
          <w:kern w:val="28"/>
        </w:rPr>
        <w:fldChar w:fldCharType="end"/>
      </w:r>
      <w:r>
        <w:tab/>
      </w:r>
      <w:r>
        <w:rPr>
          <w:kern w:val="28"/>
        </w:rPr>
        <w:t>Überarbeitung von Dokument UPOV/INF/5 „UPOV-Mu</w:t>
      </w:r>
      <w:r w:rsidR="002B1CEB">
        <w:rPr>
          <w:kern w:val="28"/>
        </w:rPr>
        <w:t>steramtsblatt für Sortenschutz“</w:t>
      </w:r>
      <w:r>
        <w:rPr>
          <w:kern w:val="28"/>
        </w:rPr>
        <w:t xml:space="preserve"> </w:t>
      </w:r>
      <w:r w:rsidR="00151AE6">
        <w:rPr>
          <w:kern w:val="28"/>
        </w:rPr>
        <w:t>(Dokument </w:t>
      </w:r>
      <w:r>
        <w:rPr>
          <w:kern w:val="28"/>
        </w:rPr>
        <w:t>CAJ/70/3)</w:t>
      </w:r>
    </w:p>
    <w:p w:rsidR="00965043" w:rsidRPr="00145935" w:rsidRDefault="00965043" w:rsidP="00965043">
      <w:pPr>
        <w:tabs>
          <w:tab w:val="left" w:pos="567"/>
        </w:tabs>
        <w:rPr>
          <w:kern w:val="28"/>
        </w:rPr>
      </w:pPr>
    </w:p>
    <w:p w:rsidR="00965043" w:rsidRPr="00145935" w:rsidRDefault="00965043" w:rsidP="00965043">
      <w:pPr>
        <w:tabs>
          <w:tab w:val="left" w:pos="567"/>
        </w:tabs>
        <w:rPr>
          <w:kern w:val="28"/>
        </w:rPr>
      </w:pPr>
      <w:r w:rsidRPr="00145935">
        <w:rPr>
          <w:kern w:val="28"/>
        </w:rPr>
        <w:fldChar w:fldCharType="begin"/>
      </w:r>
      <w:r w:rsidRPr="00145935">
        <w:rPr>
          <w:kern w:val="28"/>
        </w:rPr>
        <w:instrText xml:space="preserve"> AUTONUM  </w:instrText>
      </w:r>
      <w:r w:rsidRPr="00145935">
        <w:rPr>
          <w:kern w:val="28"/>
        </w:rPr>
        <w:fldChar w:fldCharType="end"/>
      </w:r>
      <w:r>
        <w:tab/>
      </w:r>
      <w:r>
        <w:rPr>
          <w:kern w:val="28"/>
        </w:rPr>
        <w:t>Sortenbezeichnungen (Dokument</w:t>
      </w:r>
      <w:r w:rsidR="00F15D9E">
        <w:rPr>
          <w:kern w:val="28"/>
        </w:rPr>
        <w:t>e</w:t>
      </w:r>
      <w:r>
        <w:rPr>
          <w:kern w:val="28"/>
        </w:rPr>
        <w:t xml:space="preserve"> CAJ/70/4</w:t>
      </w:r>
      <w:r w:rsidR="00F15D9E">
        <w:rPr>
          <w:kern w:val="28"/>
        </w:rPr>
        <w:t xml:space="preserve"> und CAJ/70/4 Add.</w:t>
      </w:r>
      <w:r>
        <w:rPr>
          <w:kern w:val="28"/>
        </w:rPr>
        <w:t>)</w:t>
      </w:r>
    </w:p>
    <w:p w:rsidR="00965043" w:rsidRPr="00145935" w:rsidRDefault="00965043" w:rsidP="00965043">
      <w:pPr>
        <w:tabs>
          <w:tab w:val="left" w:pos="567"/>
        </w:tabs>
        <w:rPr>
          <w:kern w:val="28"/>
        </w:rPr>
      </w:pPr>
    </w:p>
    <w:p w:rsidR="00965043" w:rsidRPr="00145935" w:rsidRDefault="00965043" w:rsidP="00965043">
      <w:pPr>
        <w:tabs>
          <w:tab w:val="left" w:pos="567"/>
        </w:tabs>
        <w:ind w:left="567" w:hanging="567"/>
        <w:rPr>
          <w:kern w:val="28"/>
        </w:rPr>
      </w:pPr>
      <w:r w:rsidRPr="00145935">
        <w:rPr>
          <w:kern w:val="28"/>
        </w:rPr>
        <w:fldChar w:fldCharType="begin"/>
      </w:r>
      <w:r w:rsidRPr="00145935">
        <w:rPr>
          <w:kern w:val="28"/>
        </w:rPr>
        <w:instrText xml:space="preserve"> AUTONUM  </w:instrText>
      </w:r>
      <w:r w:rsidRPr="00145935">
        <w:rPr>
          <w:kern w:val="28"/>
        </w:rPr>
        <w:fldChar w:fldCharType="end"/>
      </w:r>
      <w:r>
        <w:tab/>
      </w:r>
      <w:r>
        <w:rPr>
          <w:kern w:val="28"/>
        </w:rPr>
        <w:t xml:space="preserve">Anleitung über die laufenden Verpflichtungen der Verbandsmitglieder und die damit verbundenen </w:t>
      </w:r>
      <w:proofErr w:type="spellStart"/>
      <w:r>
        <w:rPr>
          <w:kern w:val="28"/>
        </w:rPr>
        <w:t>Notifizierungen</w:t>
      </w:r>
      <w:proofErr w:type="spellEnd"/>
      <w:r>
        <w:rPr>
          <w:kern w:val="28"/>
        </w:rPr>
        <w:t xml:space="preserve"> und über die Bereitstellung von Information zur Verbesserung der Zusammenarbeit </w:t>
      </w:r>
      <w:r>
        <w:br/>
      </w:r>
      <w:r>
        <w:rPr>
          <w:kern w:val="28"/>
        </w:rPr>
        <w:t xml:space="preserve">(Überarbeitung) (Dokumente CAJ/70/5 und UPOV/INF/15/3 </w:t>
      </w:r>
      <w:proofErr w:type="spellStart"/>
      <w:r>
        <w:rPr>
          <w:kern w:val="28"/>
        </w:rPr>
        <w:t>Draft</w:t>
      </w:r>
      <w:proofErr w:type="spellEnd"/>
      <w:r>
        <w:rPr>
          <w:kern w:val="28"/>
        </w:rPr>
        <w:t xml:space="preserve"> 1)</w:t>
      </w:r>
    </w:p>
    <w:p w:rsidR="00965043" w:rsidRPr="00145935" w:rsidRDefault="00965043" w:rsidP="00965043">
      <w:pPr>
        <w:tabs>
          <w:tab w:val="left" w:pos="567"/>
        </w:tabs>
        <w:ind w:left="567" w:hanging="567"/>
        <w:rPr>
          <w:kern w:val="28"/>
        </w:rPr>
      </w:pPr>
    </w:p>
    <w:p w:rsidR="00965043" w:rsidRPr="00732D24" w:rsidRDefault="00965043" w:rsidP="00965043">
      <w:pPr>
        <w:tabs>
          <w:tab w:val="left" w:pos="567"/>
        </w:tabs>
        <w:rPr>
          <w:kern w:val="28"/>
        </w:rPr>
      </w:pPr>
      <w:r w:rsidRPr="00145935">
        <w:rPr>
          <w:kern w:val="28"/>
        </w:rPr>
        <w:fldChar w:fldCharType="begin"/>
      </w:r>
      <w:r w:rsidRPr="00732D24">
        <w:rPr>
          <w:kern w:val="28"/>
          <w:lang w:val="fr-CH"/>
        </w:rPr>
        <w:instrText xml:space="preserve"> AUTONUM  </w:instrText>
      </w:r>
      <w:r w:rsidRPr="00145935">
        <w:rPr>
          <w:kern w:val="28"/>
        </w:rPr>
        <w:fldChar w:fldCharType="end"/>
      </w:r>
      <w:r>
        <w:tab/>
      </w:r>
      <w:r>
        <w:rPr>
          <w:kern w:val="28"/>
        </w:rPr>
        <w:t>Molekulare Verfahren (Dokument CAJ/70/6)</w:t>
      </w:r>
    </w:p>
    <w:p w:rsidR="00965043" w:rsidRPr="00732D24" w:rsidRDefault="00965043" w:rsidP="00965043">
      <w:pPr>
        <w:tabs>
          <w:tab w:val="left" w:pos="567"/>
        </w:tabs>
        <w:rPr>
          <w:kern w:val="28"/>
          <w:lang w:val="fr-CH"/>
        </w:rPr>
      </w:pPr>
    </w:p>
    <w:p w:rsidR="00965043" w:rsidRPr="00732D24" w:rsidRDefault="00965043" w:rsidP="00965043">
      <w:pPr>
        <w:tabs>
          <w:tab w:val="left" w:pos="567"/>
        </w:tabs>
        <w:rPr>
          <w:kern w:val="28"/>
        </w:rPr>
      </w:pPr>
      <w:r w:rsidRPr="00145935">
        <w:rPr>
          <w:kern w:val="28"/>
        </w:rPr>
        <w:fldChar w:fldCharType="begin"/>
      </w:r>
      <w:r w:rsidRPr="00732D24">
        <w:rPr>
          <w:kern w:val="28"/>
          <w:lang w:val="fr-CH"/>
        </w:rPr>
        <w:instrText xml:space="preserve"> AUTONUM  </w:instrText>
      </w:r>
      <w:r w:rsidRPr="00145935">
        <w:rPr>
          <w:kern w:val="28"/>
        </w:rPr>
        <w:fldChar w:fldCharType="end"/>
      </w:r>
      <w:r>
        <w:tab/>
      </w:r>
      <w:r>
        <w:rPr>
          <w:kern w:val="28"/>
        </w:rPr>
        <w:t>Informationen und Datenbanken</w:t>
      </w:r>
    </w:p>
    <w:p w:rsidR="00965043" w:rsidRPr="00732D24" w:rsidRDefault="00965043" w:rsidP="00965043">
      <w:pPr>
        <w:tabs>
          <w:tab w:val="left" w:pos="567"/>
        </w:tabs>
        <w:rPr>
          <w:kern w:val="28"/>
          <w:lang w:val="fr-CH"/>
        </w:rPr>
      </w:pPr>
    </w:p>
    <w:p w:rsidR="00965043" w:rsidRPr="00145935" w:rsidRDefault="00965043" w:rsidP="00965043">
      <w:pPr>
        <w:ind w:left="1134" w:hanging="567"/>
        <w:rPr>
          <w:kern w:val="28"/>
        </w:rPr>
      </w:pPr>
      <w:r>
        <w:rPr>
          <w:kern w:val="28"/>
        </w:rPr>
        <w:t>a)</w:t>
      </w:r>
      <w:r>
        <w:tab/>
      </w:r>
      <w:r>
        <w:rPr>
          <w:kern w:val="28"/>
        </w:rPr>
        <w:t>Elektronische Systeme für die Einreichung von Anträgen (Dokument CAJ/70/7)</w:t>
      </w:r>
    </w:p>
    <w:p w:rsidR="00965043" w:rsidRPr="00151AE6" w:rsidRDefault="00965043" w:rsidP="00965043">
      <w:pPr>
        <w:ind w:left="1134" w:hanging="567"/>
        <w:rPr>
          <w:kern w:val="28"/>
          <w:sz w:val="18"/>
        </w:rPr>
      </w:pPr>
    </w:p>
    <w:p w:rsidR="00965043" w:rsidRPr="00145935" w:rsidRDefault="00965043" w:rsidP="00965043">
      <w:pPr>
        <w:ind w:left="1134" w:hanging="567"/>
        <w:rPr>
          <w:kern w:val="28"/>
        </w:rPr>
      </w:pPr>
      <w:r>
        <w:rPr>
          <w:kern w:val="28"/>
        </w:rPr>
        <w:t>b)</w:t>
      </w:r>
      <w:r>
        <w:tab/>
      </w:r>
      <w:r>
        <w:rPr>
          <w:kern w:val="28"/>
        </w:rPr>
        <w:t>UPOV-Informationsdatenbanken (Dokument CAJ/70/8)</w:t>
      </w:r>
    </w:p>
    <w:p w:rsidR="00965043" w:rsidRPr="00151AE6" w:rsidRDefault="00965043" w:rsidP="00965043">
      <w:pPr>
        <w:ind w:left="1134" w:hanging="567"/>
        <w:rPr>
          <w:kern w:val="28"/>
          <w:sz w:val="18"/>
        </w:rPr>
      </w:pPr>
    </w:p>
    <w:p w:rsidR="00965043" w:rsidRPr="00145935" w:rsidRDefault="00965043" w:rsidP="00965043">
      <w:pPr>
        <w:ind w:left="1134" w:hanging="567"/>
        <w:rPr>
          <w:kern w:val="28"/>
        </w:rPr>
      </w:pPr>
      <w:r>
        <w:rPr>
          <w:kern w:val="28"/>
        </w:rPr>
        <w:t>c)</w:t>
      </w:r>
      <w:r>
        <w:tab/>
      </w:r>
      <w:r>
        <w:rPr>
          <w:kern w:val="28"/>
        </w:rPr>
        <w:t>Austauschbare Software (Dokument CAJ/70/9)</w:t>
      </w:r>
    </w:p>
    <w:p w:rsidR="00965043" w:rsidRPr="00145935" w:rsidRDefault="00965043" w:rsidP="00965043">
      <w:pPr>
        <w:tabs>
          <w:tab w:val="left" w:pos="567"/>
        </w:tabs>
        <w:rPr>
          <w:kern w:val="28"/>
        </w:rPr>
      </w:pPr>
    </w:p>
    <w:p w:rsidR="00965043" w:rsidRPr="00145935" w:rsidRDefault="00965043" w:rsidP="00965043">
      <w:pPr>
        <w:tabs>
          <w:tab w:val="left" w:pos="567"/>
        </w:tabs>
        <w:rPr>
          <w:kern w:val="28"/>
        </w:rPr>
      </w:pPr>
      <w:r w:rsidRPr="00145935">
        <w:rPr>
          <w:kern w:val="28"/>
        </w:rPr>
        <w:fldChar w:fldCharType="begin"/>
      </w:r>
      <w:r w:rsidRPr="00145935">
        <w:rPr>
          <w:kern w:val="28"/>
        </w:rPr>
        <w:instrText xml:space="preserve"> AUTONUM  </w:instrText>
      </w:r>
      <w:r w:rsidRPr="00145935">
        <w:rPr>
          <w:kern w:val="28"/>
        </w:rPr>
        <w:fldChar w:fldCharType="end"/>
      </w:r>
      <w:r>
        <w:tab/>
      </w:r>
      <w:r>
        <w:rPr>
          <w:kern w:val="28"/>
        </w:rPr>
        <w:t>Programm für die einundsiebzigste Tagung</w:t>
      </w:r>
    </w:p>
    <w:p w:rsidR="00965043" w:rsidRPr="00145935" w:rsidRDefault="00965043" w:rsidP="00965043">
      <w:pPr>
        <w:tabs>
          <w:tab w:val="left" w:pos="567"/>
        </w:tabs>
        <w:ind w:left="567" w:hanging="567"/>
        <w:rPr>
          <w:kern w:val="28"/>
        </w:rPr>
      </w:pPr>
    </w:p>
    <w:p w:rsidR="00965043" w:rsidRPr="00145935" w:rsidRDefault="00965043" w:rsidP="00965043">
      <w:pPr>
        <w:tabs>
          <w:tab w:val="left" w:pos="567"/>
        </w:tabs>
        <w:ind w:left="567" w:hanging="567"/>
        <w:rPr>
          <w:kern w:val="28"/>
        </w:rPr>
      </w:pPr>
      <w:r w:rsidRPr="00145935">
        <w:rPr>
          <w:kern w:val="28"/>
        </w:rPr>
        <w:fldChar w:fldCharType="begin"/>
      </w:r>
      <w:r w:rsidRPr="00145935">
        <w:rPr>
          <w:kern w:val="28"/>
        </w:rPr>
        <w:instrText xml:space="preserve"> AUTONUM  </w:instrText>
      </w:r>
      <w:r w:rsidRPr="00145935">
        <w:rPr>
          <w:kern w:val="28"/>
        </w:rPr>
        <w:fldChar w:fldCharType="end"/>
      </w:r>
      <w:r>
        <w:tab/>
      </w:r>
      <w:r>
        <w:rPr>
          <w:kern w:val="28"/>
        </w:rPr>
        <w:t>Annahme des Berichts über die Entschließungen (sofern zeitlich möglich)</w:t>
      </w:r>
    </w:p>
    <w:p w:rsidR="00965043" w:rsidRPr="00145935" w:rsidRDefault="00965043" w:rsidP="00965043">
      <w:pPr>
        <w:tabs>
          <w:tab w:val="left" w:pos="567"/>
        </w:tabs>
        <w:rPr>
          <w:kern w:val="28"/>
        </w:rPr>
      </w:pPr>
    </w:p>
    <w:p w:rsidR="00965043" w:rsidRPr="0026713F" w:rsidRDefault="00965043" w:rsidP="00965043">
      <w:pPr>
        <w:tabs>
          <w:tab w:val="left" w:pos="567"/>
        </w:tabs>
        <w:ind w:left="567" w:hanging="567"/>
        <w:rPr>
          <w:kern w:val="28"/>
        </w:rPr>
      </w:pPr>
      <w:r w:rsidRPr="00145935">
        <w:rPr>
          <w:kern w:val="28"/>
        </w:rPr>
        <w:fldChar w:fldCharType="begin"/>
      </w:r>
      <w:r w:rsidRPr="00145935">
        <w:rPr>
          <w:kern w:val="28"/>
        </w:rPr>
        <w:instrText xml:space="preserve"> AUTONUM  </w:instrText>
      </w:r>
      <w:r w:rsidRPr="00145935">
        <w:rPr>
          <w:kern w:val="28"/>
        </w:rPr>
        <w:fldChar w:fldCharType="end"/>
      </w:r>
      <w:r>
        <w:tab/>
      </w:r>
      <w:r>
        <w:rPr>
          <w:kern w:val="28"/>
        </w:rPr>
        <w:t>Schließung der Tagung</w:t>
      </w:r>
    </w:p>
    <w:p w:rsidR="00D73152" w:rsidRDefault="00D73152" w:rsidP="00D73152">
      <w:pPr>
        <w:tabs>
          <w:tab w:val="left" w:pos="567"/>
        </w:tabs>
        <w:ind w:left="567" w:hanging="567"/>
        <w:rPr>
          <w:kern w:val="28"/>
        </w:rPr>
      </w:pPr>
    </w:p>
    <w:p w:rsidR="00F60B60" w:rsidRPr="00D73152" w:rsidRDefault="00F60B60" w:rsidP="00D73152">
      <w:pPr>
        <w:tabs>
          <w:tab w:val="left" w:pos="567"/>
        </w:tabs>
        <w:ind w:left="567" w:hanging="567"/>
        <w:rPr>
          <w:kern w:val="28"/>
        </w:rPr>
      </w:pPr>
    </w:p>
    <w:p w:rsidR="00D73152" w:rsidRPr="00D73152" w:rsidRDefault="00D73152" w:rsidP="00D73152"/>
    <w:p w:rsidR="00D73152" w:rsidRPr="0026713F" w:rsidRDefault="00D73152" w:rsidP="00D73152">
      <w:pPr>
        <w:jc w:val="right"/>
      </w:pPr>
      <w:r>
        <w:t>[Ende des Dokuments]</w:t>
      </w:r>
    </w:p>
    <w:sectPr w:rsidR="00D73152" w:rsidRPr="0026713F" w:rsidSect="00906D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BDD" w:rsidRDefault="002B5BDD">
      <w:r>
        <w:separator/>
      </w:r>
    </w:p>
    <w:p w:rsidR="002B5BDD" w:rsidRDefault="002B5BDD"/>
    <w:p w:rsidR="002B5BDD" w:rsidRDefault="002B5BDD"/>
  </w:endnote>
  <w:endnote w:type="continuationSeparator" w:id="0">
    <w:p w:rsidR="002B5BDD" w:rsidRDefault="002B5BDD">
      <w:r>
        <w:separator/>
      </w:r>
    </w:p>
    <w:p w:rsidR="002B5BDD" w:rsidRPr="00664515" w:rsidRDefault="002B5BDD">
      <w:pPr>
        <w:pStyle w:val="Footer"/>
        <w:spacing w:after="60"/>
        <w:rPr>
          <w:sz w:val="18"/>
          <w:lang w:val="fr-CH"/>
        </w:rPr>
      </w:pPr>
      <w:r w:rsidRPr="00664515">
        <w:rPr>
          <w:sz w:val="18"/>
          <w:lang w:val="fr-CH"/>
        </w:rPr>
        <w:t>[Suite de la note de la page précédente]</w:t>
      </w:r>
    </w:p>
    <w:p w:rsidR="002B5BDD" w:rsidRPr="00664515" w:rsidRDefault="002B5BDD">
      <w:pPr>
        <w:rPr>
          <w:lang w:val="fr-CH"/>
        </w:rPr>
      </w:pPr>
    </w:p>
    <w:p w:rsidR="002B5BDD" w:rsidRPr="00664515" w:rsidRDefault="002B5BDD">
      <w:pPr>
        <w:rPr>
          <w:lang w:val="fr-CH"/>
        </w:rPr>
      </w:pPr>
    </w:p>
  </w:endnote>
  <w:endnote w:type="continuationNotice" w:id="1">
    <w:p w:rsidR="002B5BDD" w:rsidRPr="00664515" w:rsidRDefault="002B5BDD">
      <w:pPr>
        <w:spacing w:before="60"/>
        <w:jc w:val="right"/>
        <w:rPr>
          <w:sz w:val="18"/>
          <w:lang w:val="fr-CH"/>
        </w:rPr>
      </w:pPr>
      <w:r w:rsidRPr="00664515">
        <w:rPr>
          <w:sz w:val="18"/>
          <w:lang w:val="fr-CH"/>
        </w:rPr>
        <w:t>[Suite de la note page suivante]</w:t>
      </w:r>
    </w:p>
    <w:p w:rsidR="002B5BDD" w:rsidRPr="00664515" w:rsidRDefault="002B5BDD">
      <w:pPr>
        <w:rPr>
          <w:lang w:val="fr-CH"/>
        </w:rPr>
      </w:pPr>
    </w:p>
    <w:p w:rsidR="002B5BDD" w:rsidRPr="00664515" w:rsidRDefault="002B5BDD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B60" w:rsidRDefault="00F60B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B60" w:rsidRDefault="00F60B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152" w:rsidRPr="00F678E9" w:rsidRDefault="00D73152" w:rsidP="00D73152">
    <w:pPr>
      <w:pStyle w:val="Footer"/>
      <w:tabs>
        <w:tab w:val="left" w:leader="underscore" w:pos="1985"/>
      </w:tabs>
      <w:spacing w:before="120"/>
      <w:rPr>
        <w:rFonts w:cs="Arial"/>
        <w:szCs w:val="16"/>
      </w:rPr>
    </w:pPr>
    <w:r>
      <w:tab/>
    </w:r>
  </w:p>
  <w:p w:rsidR="00D73152" w:rsidRPr="00F678E9" w:rsidRDefault="00D73152" w:rsidP="00D73152">
    <w:pPr>
      <w:pStyle w:val="Footer"/>
      <w:tabs>
        <w:tab w:val="left" w:leader="underscore" w:pos="1985"/>
      </w:tabs>
      <w:spacing w:before="120"/>
      <w:rPr>
        <w:rFonts w:cs="Arial"/>
        <w:szCs w:val="16"/>
      </w:rPr>
    </w:pPr>
    <w:r>
      <w:rPr>
        <w:szCs w:val="16"/>
        <w:u w:val="single"/>
      </w:rPr>
      <w:t xml:space="preserve">Die Tagung wird am Montag, dem 13. Oktober 2014 am Hauptsitz der UPOV (34, </w:t>
    </w:r>
    <w:proofErr w:type="spellStart"/>
    <w:r>
      <w:rPr>
        <w:szCs w:val="16"/>
        <w:u w:val="single"/>
      </w:rPr>
      <w:t>chemin</w:t>
    </w:r>
    <w:proofErr w:type="spellEnd"/>
    <w:r>
      <w:rPr>
        <w:szCs w:val="16"/>
        <w:u w:val="single"/>
      </w:rPr>
      <w:t xml:space="preserve"> des </w:t>
    </w:r>
    <w:proofErr w:type="spellStart"/>
    <w:r>
      <w:rPr>
        <w:szCs w:val="16"/>
        <w:u w:val="single"/>
      </w:rPr>
      <w:t>Colombettes</w:t>
    </w:r>
    <w:proofErr w:type="spellEnd"/>
    <w:r>
      <w:rPr>
        <w:szCs w:val="16"/>
        <w:u w:val="single"/>
      </w:rPr>
      <w:t xml:space="preserve">, Genf (Schweiz)) stattfinden </w:t>
    </w:r>
    <w:r w:rsidRPr="004741BF">
      <w:rPr>
        <w:szCs w:val="16"/>
        <w:u w:val="single"/>
      </w:rPr>
      <w:t>und</w:t>
    </w:r>
    <w:r w:rsidRPr="004741BF">
      <w:rPr>
        <w:u w:val="single"/>
      </w:rPr>
      <w:t xml:space="preserve"> u</w:t>
    </w:r>
    <w:r>
      <w:rPr>
        <w:u w:val="single"/>
      </w:rPr>
      <w:t>m 9.30 Uhr beginnen.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BDD" w:rsidRDefault="002B5BDD" w:rsidP="009D690D">
      <w:pPr>
        <w:spacing w:before="120"/>
      </w:pPr>
      <w:r>
        <w:separator/>
      </w:r>
    </w:p>
  </w:footnote>
  <w:footnote w:type="continuationSeparator" w:id="0">
    <w:p w:rsidR="002B5BDD" w:rsidRDefault="002B5BDD" w:rsidP="00520297">
      <w:pPr>
        <w:spacing w:before="120"/>
        <w:jc w:val="left"/>
      </w:pPr>
      <w:r>
        <w:separator/>
      </w:r>
    </w:p>
  </w:footnote>
  <w:footnote w:type="continuationNotice" w:id="1">
    <w:p w:rsidR="002B5BDD" w:rsidRDefault="002B5BD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B60" w:rsidRDefault="00F60B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8FA" w:rsidRPr="00997029" w:rsidRDefault="00DB066A" w:rsidP="00E23920">
    <w:pPr>
      <w:jc w:val="center"/>
      <w:rPr>
        <w:rStyle w:val="PageNumber"/>
      </w:rPr>
    </w:pPr>
    <w:r>
      <w:rPr>
        <w:rStyle w:val="PageNumber"/>
      </w:rPr>
      <w:t xml:space="preserve">CAJ/70/1 </w:t>
    </w:r>
    <w:proofErr w:type="spellStart"/>
    <w:r>
      <w:rPr>
        <w:rStyle w:val="PageNumber"/>
      </w:rPr>
      <w:t>Rev</w:t>
    </w:r>
    <w:proofErr w:type="spellEnd"/>
    <w:r>
      <w:rPr>
        <w:rStyle w:val="PageNumber"/>
      </w:rPr>
      <w:t>.</w:t>
    </w:r>
  </w:p>
  <w:p w:rsidR="002F78FA" w:rsidRPr="00997029" w:rsidRDefault="002F78FA" w:rsidP="00E23920">
    <w:pPr>
      <w:jc w:val="center"/>
    </w:pPr>
    <w:r>
      <w:t xml:space="preserve">Seite </w:t>
    </w:r>
    <w:r w:rsidRPr="00997029">
      <w:rPr>
        <w:rStyle w:val="PageNumber"/>
      </w:rPr>
      <w:fldChar w:fldCharType="begin"/>
    </w:r>
    <w:r w:rsidRPr="00997029">
      <w:rPr>
        <w:rStyle w:val="PageNumber"/>
      </w:rPr>
      <w:instrText xml:space="preserve"> PAGE </w:instrText>
    </w:r>
    <w:r w:rsidRPr="00997029">
      <w:rPr>
        <w:rStyle w:val="PageNumber"/>
      </w:rPr>
      <w:fldChar w:fldCharType="separate"/>
    </w:r>
    <w:r w:rsidR="002B6507">
      <w:rPr>
        <w:rStyle w:val="PageNumber"/>
        <w:noProof/>
      </w:rPr>
      <w:t>1</w:t>
    </w:r>
    <w:r w:rsidRPr="00997029">
      <w:rPr>
        <w:rStyle w:val="PageNumber"/>
      </w:rPr>
      <w:fldChar w:fldCharType="end"/>
    </w:r>
  </w:p>
  <w:p w:rsidR="002F78FA" w:rsidRPr="00997029" w:rsidRDefault="002F78FA" w:rsidP="00EB048E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B60" w:rsidRDefault="00F60B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7EB"/>
    <w:rsid w:val="00001380"/>
    <w:rsid w:val="00001D48"/>
    <w:rsid w:val="00010CF3"/>
    <w:rsid w:val="00011E27"/>
    <w:rsid w:val="000148BC"/>
    <w:rsid w:val="00024AB8"/>
    <w:rsid w:val="00036028"/>
    <w:rsid w:val="000446B9"/>
    <w:rsid w:val="00047E21"/>
    <w:rsid w:val="00085505"/>
    <w:rsid w:val="000C7021"/>
    <w:rsid w:val="000D492E"/>
    <w:rsid w:val="000D6BBC"/>
    <w:rsid w:val="000D7780"/>
    <w:rsid w:val="00105929"/>
    <w:rsid w:val="00110481"/>
    <w:rsid w:val="001131D5"/>
    <w:rsid w:val="00141DB8"/>
    <w:rsid w:val="00145935"/>
    <w:rsid w:val="00151AE6"/>
    <w:rsid w:val="00155F6F"/>
    <w:rsid w:val="0017474A"/>
    <w:rsid w:val="001758C6"/>
    <w:rsid w:val="001B1F12"/>
    <w:rsid w:val="001C3DF3"/>
    <w:rsid w:val="001F1F2A"/>
    <w:rsid w:val="0021332C"/>
    <w:rsid w:val="00213982"/>
    <w:rsid w:val="00237C7D"/>
    <w:rsid w:val="0024416D"/>
    <w:rsid w:val="0027309C"/>
    <w:rsid w:val="002800A0"/>
    <w:rsid w:val="00281060"/>
    <w:rsid w:val="0029439F"/>
    <w:rsid w:val="002A6E50"/>
    <w:rsid w:val="002B1CEB"/>
    <w:rsid w:val="002B5BDD"/>
    <w:rsid w:val="002B6507"/>
    <w:rsid w:val="002C256A"/>
    <w:rsid w:val="002E7BA1"/>
    <w:rsid w:val="002F78FA"/>
    <w:rsid w:val="00305A7F"/>
    <w:rsid w:val="003152FE"/>
    <w:rsid w:val="00327436"/>
    <w:rsid w:val="00344BD6"/>
    <w:rsid w:val="0035528D"/>
    <w:rsid w:val="00361821"/>
    <w:rsid w:val="003A17C8"/>
    <w:rsid w:val="003C563E"/>
    <w:rsid w:val="003D227C"/>
    <w:rsid w:val="003D2B4D"/>
    <w:rsid w:val="003E7346"/>
    <w:rsid w:val="003F6136"/>
    <w:rsid w:val="00427139"/>
    <w:rsid w:val="00444A88"/>
    <w:rsid w:val="004741BF"/>
    <w:rsid w:val="00474DA4"/>
    <w:rsid w:val="004D047D"/>
    <w:rsid w:val="004F305A"/>
    <w:rsid w:val="00512164"/>
    <w:rsid w:val="00520297"/>
    <w:rsid w:val="005338F9"/>
    <w:rsid w:val="00537D4F"/>
    <w:rsid w:val="0054281C"/>
    <w:rsid w:val="005507EB"/>
    <w:rsid w:val="0055268D"/>
    <w:rsid w:val="00572E44"/>
    <w:rsid w:val="00576BE4"/>
    <w:rsid w:val="005A400A"/>
    <w:rsid w:val="005C1236"/>
    <w:rsid w:val="00612379"/>
    <w:rsid w:val="0061555F"/>
    <w:rsid w:val="00641200"/>
    <w:rsid w:val="00663ED8"/>
    <w:rsid w:val="00664515"/>
    <w:rsid w:val="00687EB4"/>
    <w:rsid w:val="006B17D2"/>
    <w:rsid w:val="006B45FA"/>
    <w:rsid w:val="006C224E"/>
    <w:rsid w:val="00732D24"/>
    <w:rsid w:val="00732DEC"/>
    <w:rsid w:val="00735BD5"/>
    <w:rsid w:val="0075117E"/>
    <w:rsid w:val="007556F6"/>
    <w:rsid w:val="00760EEF"/>
    <w:rsid w:val="00777EE5"/>
    <w:rsid w:val="00784836"/>
    <w:rsid w:val="0079023E"/>
    <w:rsid w:val="007B6894"/>
    <w:rsid w:val="007C6639"/>
    <w:rsid w:val="007D0B9D"/>
    <w:rsid w:val="007D19B0"/>
    <w:rsid w:val="007F498F"/>
    <w:rsid w:val="0080679D"/>
    <w:rsid w:val="008108B0"/>
    <w:rsid w:val="00811B20"/>
    <w:rsid w:val="0082296E"/>
    <w:rsid w:val="00824099"/>
    <w:rsid w:val="00826BD0"/>
    <w:rsid w:val="00836E88"/>
    <w:rsid w:val="00855DBD"/>
    <w:rsid w:val="00867AC1"/>
    <w:rsid w:val="008760D6"/>
    <w:rsid w:val="008A395B"/>
    <w:rsid w:val="008A743F"/>
    <w:rsid w:val="008B51D0"/>
    <w:rsid w:val="008C0970"/>
    <w:rsid w:val="008D2CF7"/>
    <w:rsid w:val="008E793E"/>
    <w:rsid w:val="008F7114"/>
    <w:rsid w:val="00900C26"/>
    <w:rsid w:val="0090197F"/>
    <w:rsid w:val="00906DDC"/>
    <w:rsid w:val="00934E09"/>
    <w:rsid w:val="00936253"/>
    <w:rsid w:val="00965043"/>
    <w:rsid w:val="00970FED"/>
    <w:rsid w:val="009952D3"/>
    <w:rsid w:val="00997029"/>
    <w:rsid w:val="009D0DE5"/>
    <w:rsid w:val="009D690D"/>
    <w:rsid w:val="009E65B6"/>
    <w:rsid w:val="00A42AC3"/>
    <w:rsid w:val="00A430CF"/>
    <w:rsid w:val="00A54309"/>
    <w:rsid w:val="00AB2B93"/>
    <w:rsid w:val="00AE0EF1"/>
    <w:rsid w:val="00AE4A28"/>
    <w:rsid w:val="00B07301"/>
    <w:rsid w:val="00B224DE"/>
    <w:rsid w:val="00B84BBD"/>
    <w:rsid w:val="00BA43FB"/>
    <w:rsid w:val="00BC127D"/>
    <w:rsid w:val="00BC1FE6"/>
    <w:rsid w:val="00BD4C24"/>
    <w:rsid w:val="00C061B6"/>
    <w:rsid w:val="00C21DBF"/>
    <w:rsid w:val="00C2446C"/>
    <w:rsid w:val="00C36AE5"/>
    <w:rsid w:val="00C41F17"/>
    <w:rsid w:val="00C54BF4"/>
    <w:rsid w:val="00C5791C"/>
    <w:rsid w:val="00C66290"/>
    <w:rsid w:val="00C72B7A"/>
    <w:rsid w:val="00C973F2"/>
    <w:rsid w:val="00CA774A"/>
    <w:rsid w:val="00CC11B0"/>
    <w:rsid w:val="00CF7E36"/>
    <w:rsid w:val="00D233D8"/>
    <w:rsid w:val="00D24210"/>
    <w:rsid w:val="00D3708D"/>
    <w:rsid w:val="00D40426"/>
    <w:rsid w:val="00D57C96"/>
    <w:rsid w:val="00D73152"/>
    <w:rsid w:val="00D91203"/>
    <w:rsid w:val="00D95174"/>
    <w:rsid w:val="00D95A5C"/>
    <w:rsid w:val="00DA6F36"/>
    <w:rsid w:val="00DB066A"/>
    <w:rsid w:val="00DC00EA"/>
    <w:rsid w:val="00E23920"/>
    <w:rsid w:val="00E72D49"/>
    <w:rsid w:val="00E7593C"/>
    <w:rsid w:val="00E7678A"/>
    <w:rsid w:val="00E935F1"/>
    <w:rsid w:val="00E94A81"/>
    <w:rsid w:val="00EA1FFB"/>
    <w:rsid w:val="00EB048E"/>
    <w:rsid w:val="00EB3EFA"/>
    <w:rsid w:val="00EF2F89"/>
    <w:rsid w:val="00F04DEB"/>
    <w:rsid w:val="00F1237A"/>
    <w:rsid w:val="00F15D9E"/>
    <w:rsid w:val="00F22CBD"/>
    <w:rsid w:val="00F37961"/>
    <w:rsid w:val="00F60B60"/>
    <w:rsid w:val="00F6334D"/>
    <w:rsid w:val="00FA49AB"/>
    <w:rsid w:val="00FB0D37"/>
    <w:rsid w:val="00FE39C7"/>
    <w:rsid w:val="00FE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de-DE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17C8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3796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F3796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3796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37961"/>
    <w:pPr>
      <w:keepNext/>
      <w:ind w:left="567"/>
      <w:jc w:val="both"/>
      <w:outlineLvl w:val="3"/>
    </w:pPr>
    <w:rPr>
      <w:rFonts w:ascii="Arial" w:hAnsi="Arial"/>
      <w:i/>
    </w:rPr>
  </w:style>
  <w:style w:type="paragraph" w:styleId="Heading5">
    <w:name w:val="heading 5"/>
    <w:next w:val="Normal"/>
    <w:autoRedefine/>
    <w:qFormat/>
    <w:rsid w:val="00F3796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37961"/>
    <w:pPr>
      <w:tabs>
        <w:tab w:val="center" w:pos="4536"/>
        <w:tab w:val="right" w:pos="9072"/>
      </w:tabs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F37961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F37961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37961"/>
    <w:pPr>
      <w:ind w:left="4536"/>
      <w:jc w:val="center"/>
    </w:pPr>
  </w:style>
  <w:style w:type="character" w:customStyle="1" w:styleId="Doclang">
    <w:name w:val="Doc_lang"/>
    <w:basedOn w:val="DefaultParagraphFont"/>
    <w:rsid w:val="00F37961"/>
    <w:rPr>
      <w:rFonts w:ascii="Arial" w:hAnsi="Arial"/>
      <w:sz w:val="20"/>
      <w:lang w:val="de-DE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basedOn w:val="DefaultParagraphFont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de-DE" w:eastAsia="de-DE" w:bidi="de-DE"/>
    </w:rPr>
  </w:style>
  <w:style w:type="paragraph" w:customStyle="1" w:styleId="endofdoc">
    <w:name w:val="end_of_doc"/>
    <w:autoRedefine/>
    <w:rsid w:val="00F3796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37961"/>
    <w:rPr>
      <w:rFonts w:ascii="Arial" w:hAnsi="Arial"/>
      <w:b/>
      <w:bCs/>
      <w:spacing w:val="10"/>
      <w:lang w:val="de-DE" w:eastAsia="de-DE" w:bidi="de-DE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37961"/>
    <w:rPr>
      <w:rFonts w:ascii="Arial" w:hAnsi="Arial"/>
      <w:b/>
      <w:bCs/>
      <w:spacing w:val="10"/>
      <w:lang w:val="de-DE" w:eastAsia="de-DE" w:bidi="de-DE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basedOn w:val="DocoriginalChar"/>
    <w:link w:val="StyleDocoriginal"/>
    <w:rsid w:val="00F37961"/>
    <w:rPr>
      <w:rFonts w:ascii="Arial" w:hAnsi="Arial"/>
      <w:b/>
      <w:bCs/>
      <w:spacing w:val="10"/>
      <w:lang w:val="de-DE" w:eastAsia="de-DE" w:bidi="de-DE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de-DE" w:eastAsia="de-DE" w:bidi="de-DE"/>
    </w:rPr>
  </w:style>
  <w:style w:type="character" w:customStyle="1" w:styleId="StyleDocoriginalNotBold1">
    <w:name w:val="Style Doc_original + Not Bold1"/>
    <w:basedOn w:val="DefaultParagraphFont"/>
    <w:rsid w:val="00F37961"/>
    <w:rPr>
      <w:rFonts w:ascii="Arial" w:hAnsi="Arial"/>
      <w:b/>
      <w:bCs/>
      <w:spacing w:val="10"/>
      <w:lang w:val="de-DE" w:eastAsia="de-DE" w:bidi="de-DE"/>
    </w:rPr>
  </w:style>
  <w:style w:type="character" w:customStyle="1" w:styleId="StyleDoclangBold">
    <w:name w:val="Style Doc_lang + Bold"/>
    <w:basedOn w:val="Doclang"/>
    <w:rsid w:val="00F37961"/>
    <w:rPr>
      <w:rFonts w:ascii="Arial" w:hAnsi="Arial"/>
      <w:b/>
      <w:bCs/>
      <w:sz w:val="20"/>
      <w:lang w:val="de-DE"/>
    </w:rPr>
  </w:style>
  <w:style w:type="paragraph" w:styleId="TOC2">
    <w:name w:val="toc 2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</w:rPr>
  </w:style>
  <w:style w:type="character" w:styleId="Hyperlink">
    <w:name w:val="Hyperlink"/>
    <w:basedOn w:val="DefaultParagraphFont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</w:rPr>
  </w:style>
  <w:style w:type="paragraph" w:styleId="TOC1">
    <w:name w:val="toc 1"/>
    <w:next w:val="Normal"/>
    <w:autoRedefine/>
    <w:semiHidden/>
    <w:rsid w:val="00F37961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5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de-DE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17C8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3796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F3796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3796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37961"/>
    <w:pPr>
      <w:keepNext/>
      <w:ind w:left="567"/>
      <w:jc w:val="both"/>
      <w:outlineLvl w:val="3"/>
    </w:pPr>
    <w:rPr>
      <w:rFonts w:ascii="Arial" w:hAnsi="Arial"/>
      <w:i/>
    </w:rPr>
  </w:style>
  <w:style w:type="paragraph" w:styleId="Heading5">
    <w:name w:val="heading 5"/>
    <w:next w:val="Normal"/>
    <w:autoRedefine/>
    <w:qFormat/>
    <w:rsid w:val="00F3796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37961"/>
    <w:pPr>
      <w:tabs>
        <w:tab w:val="center" w:pos="4536"/>
        <w:tab w:val="right" w:pos="9072"/>
      </w:tabs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F37961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F37961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37961"/>
    <w:pPr>
      <w:ind w:left="4536"/>
      <w:jc w:val="center"/>
    </w:pPr>
  </w:style>
  <w:style w:type="character" w:customStyle="1" w:styleId="Doclang">
    <w:name w:val="Doc_lang"/>
    <w:basedOn w:val="DefaultParagraphFont"/>
    <w:rsid w:val="00F37961"/>
    <w:rPr>
      <w:rFonts w:ascii="Arial" w:hAnsi="Arial"/>
      <w:sz w:val="20"/>
      <w:lang w:val="de-DE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basedOn w:val="DefaultParagraphFont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de-DE" w:eastAsia="de-DE" w:bidi="de-DE"/>
    </w:rPr>
  </w:style>
  <w:style w:type="paragraph" w:customStyle="1" w:styleId="endofdoc">
    <w:name w:val="end_of_doc"/>
    <w:autoRedefine/>
    <w:rsid w:val="00F3796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37961"/>
    <w:rPr>
      <w:rFonts w:ascii="Arial" w:hAnsi="Arial"/>
      <w:b/>
      <w:bCs/>
      <w:spacing w:val="10"/>
      <w:lang w:val="de-DE" w:eastAsia="de-DE" w:bidi="de-DE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37961"/>
    <w:rPr>
      <w:rFonts w:ascii="Arial" w:hAnsi="Arial"/>
      <w:b/>
      <w:bCs/>
      <w:spacing w:val="10"/>
      <w:lang w:val="de-DE" w:eastAsia="de-DE" w:bidi="de-DE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basedOn w:val="DocoriginalChar"/>
    <w:link w:val="StyleDocoriginal"/>
    <w:rsid w:val="00F37961"/>
    <w:rPr>
      <w:rFonts w:ascii="Arial" w:hAnsi="Arial"/>
      <w:b/>
      <w:bCs/>
      <w:spacing w:val="10"/>
      <w:lang w:val="de-DE" w:eastAsia="de-DE" w:bidi="de-DE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de-DE" w:eastAsia="de-DE" w:bidi="de-DE"/>
    </w:rPr>
  </w:style>
  <w:style w:type="character" w:customStyle="1" w:styleId="StyleDocoriginalNotBold1">
    <w:name w:val="Style Doc_original + Not Bold1"/>
    <w:basedOn w:val="DefaultParagraphFont"/>
    <w:rsid w:val="00F37961"/>
    <w:rPr>
      <w:rFonts w:ascii="Arial" w:hAnsi="Arial"/>
      <w:b/>
      <w:bCs/>
      <w:spacing w:val="10"/>
      <w:lang w:val="de-DE" w:eastAsia="de-DE" w:bidi="de-DE"/>
    </w:rPr>
  </w:style>
  <w:style w:type="character" w:customStyle="1" w:styleId="StyleDoclangBold">
    <w:name w:val="Style Doc_lang + Bold"/>
    <w:basedOn w:val="Doclang"/>
    <w:rsid w:val="00F37961"/>
    <w:rPr>
      <w:rFonts w:ascii="Arial" w:hAnsi="Arial"/>
      <w:b/>
      <w:bCs/>
      <w:sz w:val="20"/>
      <w:lang w:val="de-DE"/>
    </w:rPr>
  </w:style>
  <w:style w:type="paragraph" w:styleId="TOC2">
    <w:name w:val="toc 2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</w:rPr>
  </w:style>
  <w:style w:type="character" w:styleId="Hyperlink">
    <w:name w:val="Hyperlink"/>
    <w:basedOn w:val="DefaultParagraphFont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</w:rPr>
  </w:style>
  <w:style w:type="paragraph" w:styleId="TOC1">
    <w:name w:val="toc 1"/>
    <w:next w:val="Normal"/>
    <w:autoRedefine/>
    <w:semiHidden/>
    <w:rsid w:val="00F37961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1310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CAJ/70/1</vt:lpstr>
      <vt:lpstr>CAJ/70/1</vt:lpstr>
    </vt:vector>
  </TitlesOfParts>
  <Company>UPOV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CAJ/70/1</dc:title>
  <dc:creator>MASON Christopher</dc:creator>
  <cp:lastModifiedBy>SANCHEZ-VIZCAINO GOMEZ Rosa Maria</cp:lastModifiedBy>
  <cp:revision>6</cp:revision>
  <cp:lastPrinted>2014-09-25T08:54:00Z</cp:lastPrinted>
  <dcterms:created xsi:type="dcterms:W3CDTF">2014-09-19T08:03:00Z</dcterms:created>
  <dcterms:modified xsi:type="dcterms:W3CDTF">2014-09-25T08:54:00Z</dcterms:modified>
</cp:coreProperties>
</file>