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B156DA" w14:paraId="5684A2F8" w14:textId="77777777" w:rsidTr="00EB4E9C">
        <w:tc>
          <w:tcPr>
            <w:tcW w:w="6522" w:type="dxa"/>
          </w:tcPr>
          <w:p w14:paraId="6AB2C564" w14:textId="77777777" w:rsidR="00DC3802" w:rsidRPr="00B156DA" w:rsidRDefault="00CA7BA1" w:rsidP="00AC2883">
            <w:r w:rsidRPr="00B156DA"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74B8044" w14:textId="2AB67291" w:rsidR="00DC3802" w:rsidRPr="00B156DA" w:rsidRDefault="000505C6" w:rsidP="00AC2883">
            <w:pPr>
              <w:pStyle w:val="Lettrine"/>
            </w:pPr>
            <w:r>
              <w:t>G</w:t>
            </w:r>
          </w:p>
        </w:tc>
      </w:tr>
      <w:tr w:rsidR="00DC3802" w:rsidRPr="00B156DA" w14:paraId="7ABFAA6A" w14:textId="77777777" w:rsidTr="00645CA8">
        <w:trPr>
          <w:trHeight w:val="219"/>
        </w:trPr>
        <w:tc>
          <w:tcPr>
            <w:tcW w:w="6522" w:type="dxa"/>
          </w:tcPr>
          <w:p w14:paraId="396CDE02" w14:textId="77777777" w:rsidR="00DC3802" w:rsidRPr="00B156DA" w:rsidRDefault="00DC3802" w:rsidP="00AC2883">
            <w:pPr>
              <w:pStyle w:val="upove"/>
            </w:pPr>
            <w:r w:rsidRPr="00B156DA">
              <w:t>Internationaler Verband zum Schutz von Pflanzenzüchtungen</w:t>
            </w:r>
          </w:p>
        </w:tc>
        <w:tc>
          <w:tcPr>
            <w:tcW w:w="3117" w:type="dxa"/>
          </w:tcPr>
          <w:p w14:paraId="208DCB5E" w14:textId="77777777" w:rsidR="00DC3802" w:rsidRPr="00B156DA" w:rsidRDefault="00DC3802" w:rsidP="00DA4973"/>
        </w:tc>
      </w:tr>
    </w:tbl>
    <w:p w14:paraId="25F99979" w14:textId="77777777" w:rsidR="00DC3802" w:rsidRPr="00B156DA" w:rsidRDefault="00DC3802" w:rsidP="00DC3802"/>
    <w:p w14:paraId="73817F43" w14:textId="77777777" w:rsidR="00DA4973" w:rsidRPr="00B156DA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B156DA" w14:paraId="44EBF235" w14:textId="77777777" w:rsidTr="00EB4E9C">
        <w:tc>
          <w:tcPr>
            <w:tcW w:w="6512" w:type="dxa"/>
          </w:tcPr>
          <w:p w14:paraId="49FC120B" w14:textId="77777777" w:rsidR="00EB4E9C" w:rsidRPr="00B156DA" w:rsidRDefault="00A3365A" w:rsidP="00AC2883">
            <w:pPr>
              <w:pStyle w:val="Sessiontc"/>
              <w:spacing w:line="240" w:lineRule="auto"/>
            </w:pPr>
            <w:r w:rsidRPr="00B156DA">
              <w:t>Der Rat</w:t>
            </w:r>
          </w:p>
          <w:p w14:paraId="664D0EA1" w14:textId="77777777" w:rsidR="0083359E" w:rsidRPr="00B156DA" w:rsidRDefault="00B451A8" w:rsidP="0051361E">
            <w:pPr>
              <w:pStyle w:val="Sessiontcplacedate"/>
            </w:pPr>
            <w:r w:rsidRPr="00B156DA">
              <w:t xml:space="preserve">Sechzigste </w:t>
            </w:r>
            <w:r w:rsidR="00A3365A" w:rsidRPr="00B156DA">
              <w:t xml:space="preserve">ordentliche </w:t>
            </w:r>
            <w:r w:rsidR="00EB4E9C" w:rsidRPr="00B156DA">
              <w:t>Tagung</w:t>
            </w:r>
          </w:p>
          <w:p w14:paraId="35372023" w14:textId="77777777" w:rsidR="00EB4E9C" w:rsidRPr="00B156DA" w:rsidRDefault="00EB4E9C" w:rsidP="00E364BF">
            <w:pPr>
              <w:pStyle w:val="Sessiontcplacedate"/>
              <w:rPr>
                <w:sz w:val="22"/>
              </w:rPr>
            </w:pPr>
            <w:r w:rsidRPr="00B156DA">
              <w:t>Genf,</w:t>
            </w:r>
            <w:r w:rsidR="00B451A8" w:rsidRPr="00B156DA">
              <w:t xml:space="preserve"> 23</w:t>
            </w:r>
            <w:r w:rsidR="00E364BF" w:rsidRPr="00B156DA">
              <w:t>.</w:t>
            </w:r>
            <w:r w:rsidR="0020304B" w:rsidRPr="00B156DA">
              <w:t xml:space="preserve"> Oktober</w:t>
            </w:r>
            <w:r w:rsidR="00B451A8" w:rsidRPr="00B156DA">
              <w:t xml:space="preserve"> 2026</w:t>
            </w:r>
          </w:p>
        </w:tc>
        <w:tc>
          <w:tcPr>
            <w:tcW w:w="3127" w:type="dxa"/>
          </w:tcPr>
          <w:p w14:paraId="1ED8BCE7" w14:textId="23DE0F18" w:rsidR="00EB4E9C" w:rsidRPr="00B156DA" w:rsidRDefault="003B5401" w:rsidP="003C7FBE">
            <w:pPr>
              <w:pStyle w:val="Doccode"/>
              <w:rPr>
                <w:lang w:val="de-DE"/>
              </w:rPr>
            </w:pPr>
            <w:r w:rsidRPr="00B156DA">
              <w:rPr>
                <w:lang w:val="de-DE"/>
              </w:rPr>
              <w:t>C/60/12</w:t>
            </w:r>
          </w:p>
          <w:p w14:paraId="7BD3A9C1" w14:textId="619EE4CC" w:rsidR="00EB4E9C" w:rsidRPr="00B156DA" w:rsidRDefault="00EB4E9C" w:rsidP="003C7FBE">
            <w:pPr>
              <w:pStyle w:val="Docoriginal"/>
            </w:pPr>
            <w:r w:rsidRPr="00B156DA">
              <w:t xml:space="preserve">Original: </w:t>
            </w:r>
            <w:r w:rsidR="000505C6">
              <w:rPr>
                <w:b w:val="0"/>
                <w:spacing w:val="0"/>
              </w:rPr>
              <w:t>e</w:t>
            </w:r>
            <w:r w:rsidRPr="00B156DA">
              <w:rPr>
                <w:b w:val="0"/>
                <w:spacing w:val="0"/>
              </w:rPr>
              <w:t>nglisch</w:t>
            </w:r>
          </w:p>
          <w:p w14:paraId="02244807" w14:textId="27BC4AE4" w:rsidR="00EB4E9C" w:rsidRPr="00B156DA" w:rsidRDefault="00EB4E9C" w:rsidP="00E364BF">
            <w:pPr>
              <w:pStyle w:val="Docoriginal"/>
            </w:pPr>
            <w:r w:rsidRPr="00B156DA">
              <w:t>Datum:</w:t>
            </w:r>
            <w:r w:rsidRPr="00B156DA">
              <w:rPr>
                <w:b w:val="0"/>
                <w:spacing w:val="0"/>
              </w:rPr>
              <w:t xml:space="preserve">  </w:t>
            </w:r>
            <w:r w:rsidR="0065402A" w:rsidRPr="00B156DA">
              <w:rPr>
                <w:b w:val="0"/>
                <w:spacing w:val="0"/>
              </w:rPr>
              <w:t>13</w:t>
            </w:r>
            <w:r w:rsidRPr="00B156DA">
              <w:rPr>
                <w:b w:val="0"/>
                <w:spacing w:val="0"/>
              </w:rPr>
              <w:t>.</w:t>
            </w:r>
            <w:r w:rsidR="0065402A" w:rsidRPr="00B156DA">
              <w:rPr>
                <w:b w:val="0"/>
                <w:spacing w:val="0"/>
              </w:rPr>
              <w:t xml:space="preserve"> Oktober</w:t>
            </w:r>
            <w:r w:rsidR="00B451A8" w:rsidRPr="00B156DA">
              <w:rPr>
                <w:b w:val="0"/>
                <w:spacing w:val="0"/>
              </w:rPr>
              <w:t xml:space="preserve"> 2026</w:t>
            </w:r>
          </w:p>
        </w:tc>
      </w:tr>
    </w:tbl>
    <w:p w14:paraId="37877E50" w14:textId="205D1949" w:rsidR="005C2BC9" w:rsidRPr="00B156DA" w:rsidRDefault="001D7198" w:rsidP="005C2BC9">
      <w:pPr>
        <w:pStyle w:val="Titleofdoc0"/>
      </w:pPr>
      <w:r w:rsidRPr="001D7198">
        <w:t>Neue Entwicklungen in den Verbandsmitgliedern</w:t>
      </w:r>
    </w:p>
    <w:p w14:paraId="677CC1EE" w14:textId="128B08FD" w:rsidR="006A644A" w:rsidRPr="00B156DA" w:rsidRDefault="0061555F" w:rsidP="006A644A">
      <w:pPr>
        <w:pStyle w:val="preparedby1"/>
        <w:jc w:val="left"/>
      </w:pPr>
      <w:r w:rsidRPr="00B156DA">
        <w:t>vom Verbandsbüro erstelltes</w:t>
      </w:r>
      <w:r w:rsidR="00955544" w:rsidRPr="00B156DA">
        <w:t xml:space="preserve"> Dokument</w:t>
      </w:r>
    </w:p>
    <w:p w14:paraId="4B91E31C" w14:textId="77777777" w:rsidR="003F495A" w:rsidRPr="006365CE" w:rsidRDefault="003F495A" w:rsidP="003F495A">
      <w:pPr>
        <w:pStyle w:val="Disclaimer"/>
        <w:rPr>
          <w:lang w:val="de-DE"/>
        </w:rPr>
      </w:pPr>
      <w:r w:rsidRPr="006365CE">
        <w:rPr>
          <w:lang w:val="de-DE"/>
        </w:rPr>
        <w:t>Haftungsausschluss: Dieses Dokument gibt nicht die Grundsätze oder eine Anleitung der UPOV wieder</w:t>
      </w:r>
      <w:r>
        <w:rPr>
          <w:lang w:val="de-DE"/>
        </w:rPr>
        <w:t>.</w:t>
      </w:r>
      <w:r>
        <w:rPr>
          <w:lang w:val="de-DE"/>
        </w:rPr>
        <w:br/>
      </w:r>
      <w:r>
        <w:rPr>
          <w:lang w:val="de-DE"/>
        </w:rPr>
        <w:br/>
      </w:r>
      <w:r w:rsidRPr="006365CE">
        <w:rPr>
          <w:lang w:val="de-DE"/>
        </w:rPr>
        <w:t>Dieses Dokument wurde mit Hilfe einer maschinellen Übersetzung erstellt, und die Genauigkeit kann nicht garantiert werden. Daher ist der Text in der Originalsprache die einzige authentische Version.</w:t>
      </w:r>
    </w:p>
    <w:p w14:paraId="7959DC22" w14:textId="24BE9109" w:rsidR="00A25BD1" w:rsidRPr="00B156DA" w:rsidRDefault="00882A88" w:rsidP="00700A11">
      <w:pPr>
        <w:rPr>
          <w:snapToGrid w:val="0"/>
        </w:rPr>
      </w:pPr>
      <w:r w:rsidRPr="00B156DA">
        <w:rPr>
          <w:snapToGrid w:val="0"/>
        </w:rPr>
        <w:fldChar w:fldCharType="begin"/>
      </w:r>
      <w:r w:rsidRPr="00B156DA">
        <w:rPr>
          <w:snapToGrid w:val="0"/>
        </w:rPr>
        <w:instrText xml:space="preserve"> AUTONUM  </w:instrText>
      </w:r>
      <w:r w:rsidRPr="00B156DA">
        <w:rPr>
          <w:snapToGrid w:val="0"/>
        </w:rPr>
        <w:fldChar w:fldCharType="end"/>
      </w:r>
      <w:r w:rsidRPr="00B156DA">
        <w:rPr>
          <w:snapToGrid w:val="0"/>
        </w:rPr>
        <w:tab/>
      </w:r>
      <w:r w:rsidR="00A25BD1" w:rsidRPr="00B156DA">
        <w:rPr>
          <w:snapToGrid w:val="0"/>
        </w:rPr>
        <w:t xml:space="preserve">Der Beratende Ausschuss beschloss auf seiner </w:t>
      </w:r>
      <w:r w:rsidR="003F495A">
        <w:rPr>
          <w:snapToGrid w:val="0"/>
        </w:rPr>
        <w:t>hundertdritten</w:t>
      </w:r>
      <w:r w:rsidR="00A25BD1" w:rsidRPr="00B156DA">
        <w:rPr>
          <w:snapToGrid w:val="0"/>
        </w:rPr>
        <w:t xml:space="preserve"> Tagung am 23. Oktober 2025 in Genf, die Präsentationen zu neuen Entwicklungen in den UPOV-Mitgliede</w:t>
      </w:r>
      <w:r w:rsidR="003F495A">
        <w:rPr>
          <w:snapToGrid w:val="0"/>
        </w:rPr>
        <w:t>r</w:t>
      </w:r>
      <w:r w:rsidR="00A25BD1" w:rsidRPr="00B156DA">
        <w:rPr>
          <w:snapToGrid w:val="0"/>
        </w:rPr>
        <w:t xml:space="preserve">n von der Tagesordnung des Beratenden Ausschusses auf die Tagesordnung des Rates zu verlegen. </w:t>
      </w:r>
    </w:p>
    <w:p w14:paraId="21CC21BB" w14:textId="77777777" w:rsidR="00A25BD1" w:rsidRPr="00B156DA" w:rsidRDefault="00A25BD1" w:rsidP="00700A11">
      <w:pPr>
        <w:rPr>
          <w:snapToGrid w:val="0"/>
        </w:rPr>
      </w:pPr>
    </w:p>
    <w:p w14:paraId="1F5FB346" w14:textId="09B5B56C" w:rsidR="00700A11" w:rsidRPr="00B156DA" w:rsidRDefault="00700A11" w:rsidP="00700A11">
      <w:pPr>
        <w:rPr>
          <w:snapToGrid w:val="0"/>
        </w:rPr>
      </w:pPr>
      <w:r w:rsidRPr="00B156DA">
        <w:rPr>
          <w:snapToGrid w:val="0"/>
        </w:rPr>
        <w:fldChar w:fldCharType="begin"/>
      </w:r>
      <w:r w:rsidRPr="00B156DA">
        <w:rPr>
          <w:snapToGrid w:val="0"/>
        </w:rPr>
        <w:instrText xml:space="preserve"> AUTONUM  </w:instrText>
      </w:r>
      <w:r w:rsidRPr="00B156DA">
        <w:rPr>
          <w:snapToGrid w:val="0"/>
        </w:rPr>
        <w:fldChar w:fldCharType="end"/>
      </w:r>
      <w:r w:rsidRPr="00B156DA">
        <w:rPr>
          <w:snapToGrid w:val="0"/>
        </w:rPr>
        <w:tab/>
        <w:t>Am</w:t>
      </w:r>
      <w:r w:rsidR="009F4F35" w:rsidRPr="00B156DA">
        <w:rPr>
          <w:snapToGrid w:val="0"/>
        </w:rPr>
        <w:t xml:space="preserve"> 30</w:t>
      </w:r>
      <w:r w:rsidRPr="00B156DA">
        <w:rPr>
          <w:snapToGrid w:val="0"/>
        </w:rPr>
        <w:t>.</w:t>
      </w:r>
      <w:r w:rsidR="007278C3" w:rsidRPr="00B156DA">
        <w:rPr>
          <w:snapToGrid w:val="0"/>
        </w:rPr>
        <w:t xml:space="preserve"> Juli 2026 </w:t>
      </w:r>
      <w:r w:rsidRPr="00B156DA">
        <w:rPr>
          <w:snapToGrid w:val="0"/>
        </w:rPr>
        <w:t xml:space="preserve">veröffentlichte das UPOV-Büro das UPOV-Rundschreiben </w:t>
      </w:r>
      <w:r w:rsidR="009F4F35" w:rsidRPr="00B156DA">
        <w:rPr>
          <w:snapToGrid w:val="0"/>
        </w:rPr>
        <w:t>E-26/058</w:t>
      </w:r>
      <w:r w:rsidR="00A25BD1" w:rsidRPr="00B156DA">
        <w:t xml:space="preserve">, in dem </w:t>
      </w:r>
      <w:r w:rsidR="00A25BD1" w:rsidRPr="00B156DA">
        <w:rPr>
          <w:snapToGrid w:val="0"/>
        </w:rPr>
        <w:t xml:space="preserve">die UPOV-Mitglieder aufgefordert wurden, auf der </w:t>
      </w:r>
      <w:r w:rsidR="00A71351">
        <w:rPr>
          <w:snapToGrid w:val="0"/>
        </w:rPr>
        <w:t>s</w:t>
      </w:r>
      <w:r w:rsidR="00A71351" w:rsidRPr="00A71351">
        <w:rPr>
          <w:snapToGrid w:val="0"/>
        </w:rPr>
        <w:t>echzigste</w:t>
      </w:r>
      <w:r w:rsidR="00A71351">
        <w:rPr>
          <w:snapToGrid w:val="0"/>
        </w:rPr>
        <w:t>n</w:t>
      </w:r>
      <w:r w:rsidR="00A25BD1" w:rsidRPr="00B156DA">
        <w:rPr>
          <w:snapToGrid w:val="0"/>
        </w:rPr>
        <w:t xml:space="preserve"> </w:t>
      </w:r>
      <w:r w:rsidR="002829C2" w:rsidRPr="00B156DA">
        <w:rPr>
          <w:snapToGrid w:val="0"/>
        </w:rPr>
        <w:t xml:space="preserve">ordentlichen </w:t>
      </w:r>
      <w:r w:rsidR="00A25BD1" w:rsidRPr="00B156DA">
        <w:rPr>
          <w:snapToGrid w:val="0"/>
        </w:rPr>
        <w:t xml:space="preserve">Tagung des Rates, die </w:t>
      </w:r>
      <w:r w:rsidR="00A71351">
        <w:rPr>
          <w:snapToGrid w:val="0"/>
        </w:rPr>
        <w:br/>
      </w:r>
      <w:r w:rsidR="00A25BD1" w:rsidRPr="00B156DA">
        <w:rPr>
          <w:snapToGrid w:val="0"/>
        </w:rPr>
        <w:t>am 23. Oktober 2026 in Genf stattfinden sollte, neue Entwicklungen vorzustellen, die für die gesamte UPOV</w:t>
      </w:r>
      <w:r w:rsidR="00A71351">
        <w:rPr>
          <w:snapToGrid w:val="0"/>
        </w:rPr>
        <w:noBreakHyphen/>
      </w:r>
      <w:r w:rsidR="00A25BD1" w:rsidRPr="00B156DA">
        <w:rPr>
          <w:snapToGrid w:val="0"/>
        </w:rPr>
        <w:t xml:space="preserve">Gemeinschaft von Interesse sein könnten. </w:t>
      </w:r>
    </w:p>
    <w:p w14:paraId="75BFDBE7" w14:textId="77777777" w:rsidR="0049274F" w:rsidRPr="00B156DA" w:rsidRDefault="0049274F" w:rsidP="00700A11">
      <w:pPr>
        <w:rPr>
          <w:snapToGrid w:val="0"/>
        </w:rPr>
      </w:pPr>
    </w:p>
    <w:p w14:paraId="0D5FB58A" w14:textId="241FAA10" w:rsidR="00D04E68" w:rsidRPr="00B156DA" w:rsidRDefault="00700A11" w:rsidP="00700A11">
      <w:r w:rsidRPr="00B156DA">
        <w:fldChar w:fldCharType="begin"/>
      </w:r>
      <w:r w:rsidRPr="00B156DA">
        <w:instrText xml:space="preserve"> AUTONUM  </w:instrText>
      </w:r>
      <w:r w:rsidRPr="00B156DA">
        <w:fldChar w:fldCharType="end"/>
      </w:r>
      <w:r w:rsidRPr="00B156DA">
        <w:tab/>
      </w:r>
      <w:bookmarkStart w:id="0" w:name="_Hlk210322002"/>
      <w:r w:rsidR="00D20BCE" w:rsidRPr="00B156DA">
        <w:t xml:space="preserve">Als Antwort auf </w:t>
      </w:r>
      <w:r w:rsidR="005132B4" w:rsidRPr="00B156DA">
        <w:t>das UPOV-Rundschreiben E-26/058 bekundeten</w:t>
      </w:r>
      <w:r w:rsidR="009F4F35" w:rsidRPr="00B156DA">
        <w:t xml:space="preserve"> Kanada und Japan </w:t>
      </w:r>
      <w:r w:rsidR="005132B4" w:rsidRPr="00B156DA">
        <w:t xml:space="preserve">ihr Interesse, Vorträge </w:t>
      </w:r>
      <w:r w:rsidR="0049274F" w:rsidRPr="00B156DA">
        <w:t xml:space="preserve">über </w:t>
      </w:r>
      <w:r w:rsidRPr="00B156DA">
        <w:t xml:space="preserve">neue Entwicklungen </w:t>
      </w:r>
      <w:r w:rsidR="005132B4" w:rsidRPr="00B156DA">
        <w:t>zu halten</w:t>
      </w:r>
      <w:r w:rsidRPr="00B156DA">
        <w:t>.</w:t>
      </w:r>
      <w:bookmarkEnd w:id="0"/>
      <w:r w:rsidR="005132B4" w:rsidRPr="00B156DA">
        <w:t xml:space="preserve">  Diese Vorträge werden </w:t>
      </w:r>
      <w:r w:rsidR="008206D4" w:rsidRPr="00B156DA">
        <w:t xml:space="preserve">nach der Sitzung des Rates </w:t>
      </w:r>
      <w:r w:rsidR="009E0E8F">
        <w:br/>
      </w:r>
      <w:r w:rsidR="008206D4" w:rsidRPr="00B156DA">
        <w:t>am 23. Oktober</w:t>
      </w:r>
      <w:r w:rsidR="00380E69" w:rsidRPr="00B156DA">
        <w:t xml:space="preserve"> 2026 </w:t>
      </w:r>
      <w:r w:rsidR="005132B4" w:rsidRPr="00B156DA">
        <w:t>auf der UPOV-Website veröffentlicht</w:t>
      </w:r>
      <w:r w:rsidR="00380E69" w:rsidRPr="00B156DA">
        <w:t>.</w:t>
      </w:r>
    </w:p>
    <w:p w14:paraId="3CCF70E1" w14:textId="77777777" w:rsidR="00700A11" w:rsidRPr="00B156DA" w:rsidRDefault="00700A11" w:rsidP="00700A11"/>
    <w:p w14:paraId="2E85017C" w14:textId="542ECD83" w:rsidR="009C612A" w:rsidRPr="00B156DA" w:rsidRDefault="00700A11" w:rsidP="00700A11">
      <w:pPr>
        <w:tabs>
          <w:tab w:val="left" w:pos="5387"/>
          <w:tab w:val="left" w:pos="5954"/>
        </w:tabs>
        <w:ind w:left="4820"/>
        <w:rPr>
          <w:i/>
          <w:snapToGrid w:val="0"/>
        </w:rPr>
      </w:pPr>
      <w:r w:rsidRPr="00B156DA">
        <w:rPr>
          <w:i/>
          <w:snapToGrid w:val="0"/>
        </w:rPr>
        <w:fldChar w:fldCharType="begin"/>
      </w:r>
      <w:r w:rsidRPr="00B156DA">
        <w:rPr>
          <w:i/>
          <w:snapToGrid w:val="0"/>
        </w:rPr>
        <w:instrText xml:space="preserve"> AUTONUM  </w:instrText>
      </w:r>
      <w:r w:rsidRPr="00B156DA">
        <w:rPr>
          <w:i/>
          <w:snapToGrid w:val="0"/>
        </w:rPr>
        <w:fldChar w:fldCharType="end"/>
      </w:r>
      <w:r w:rsidRPr="00B156DA">
        <w:rPr>
          <w:i/>
          <w:snapToGrid w:val="0"/>
        </w:rPr>
        <w:tab/>
        <w:t xml:space="preserve">Der </w:t>
      </w:r>
      <w:r w:rsidR="00FB75FB" w:rsidRPr="00B156DA">
        <w:rPr>
          <w:i/>
          <w:snapToGrid w:val="0"/>
        </w:rPr>
        <w:t xml:space="preserve">Rat wird gebeten, </w:t>
      </w:r>
      <w:r w:rsidR="009C612A" w:rsidRPr="00B156DA">
        <w:rPr>
          <w:i/>
          <w:snapToGrid w:val="0"/>
        </w:rPr>
        <w:t xml:space="preserve">die Vorträge über neue Entwicklungen </w:t>
      </w:r>
      <w:r w:rsidR="00FB75FB" w:rsidRPr="00B156DA">
        <w:rPr>
          <w:i/>
          <w:snapToGrid w:val="0"/>
        </w:rPr>
        <w:t>zur Kenntnis zu nehmen</w:t>
      </w:r>
      <w:r w:rsidR="00A455CA" w:rsidRPr="00B156DA">
        <w:rPr>
          <w:i/>
          <w:snapToGrid w:val="0"/>
        </w:rPr>
        <w:t xml:space="preserve">, </w:t>
      </w:r>
      <w:r w:rsidR="009C612A" w:rsidRPr="00B156DA">
        <w:rPr>
          <w:i/>
          <w:snapToGrid w:val="0"/>
        </w:rPr>
        <w:t xml:space="preserve">die von den Delegationen Kanadas und Japans auf </w:t>
      </w:r>
      <w:r w:rsidR="00380E69" w:rsidRPr="00B156DA">
        <w:rPr>
          <w:i/>
          <w:snapToGrid w:val="0"/>
        </w:rPr>
        <w:t>der</w:t>
      </w:r>
      <w:r w:rsidR="009C612A" w:rsidRPr="00B156DA">
        <w:rPr>
          <w:i/>
          <w:snapToGrid w:val="0"/>
        </w:rPr>
        <w:t xml:space="preserve"> </w:t>
      </w:r>
      <w:r w:rsidR="009E0E8F" w:rsidRPr="009E0E8F">
        <w:rPr>
          <w:i/>
          <w:snapToGrid w:val="0"/>
        </w:rPr>
        <w:t xml:space="preserve">sechzigsten </w:t>
      </w:r>
      <w:r w:rsidR="002829C2" w:rsidRPr="00B156DA">
        <w:rPr>
          <w:i/>
          <w:snapToGrid w:val="0"/>
        </w:rPr>
        <w:t xml:space="preserve">ordentlichen </w:t>
      </w:r>
      <w:r w:rsidR="009C612A" w:rsidRPr="00B156DA">
        <w:rPr>
          <w:i/>
          <w:snapToGrid w:val="0"/>
        </w:rPr>
        <w:t>Tagung des Rates am 23.</w:t>
      </w:r>
      <w:r w:rsidR="009E0E8F">
        <w:rPr>
          <w:i/>
          <w:snapToGrid w:val="0"/>
        </w:rPr>
        <w:t> </w:t>
      </w:r>
      <w:r w:rsidR="009C612A" w:rsidRPr="00B156DA">
        <w:rPr>
          <w:i/>
          <w:snapToGrid w:val="0"/>
        </w:rPr>
        <w:t>Oktober 2026 in Genf gehalten werden sollen.</w:t>
      </w:r>
    </w:p>
    <w:p w14:paraId="4CCB8FA2" w14:textId="77777777" w:rsidR="00700A11" w:rsidRPr="00B156DA" w:rsidRDefault="00700A11" w:rsidP="00700A11">
      <w:pPr>
        <w:jc w:val="left"/>
      </w:pPr>
    </w:p>
    <w:p w14:paraId="38521437" w14:textId="77777777" w:rsidR="00700A11" w:rsidRPr="00B156DA" w:rsidRDefault="00700A11" w:rsidP="00700A11">
      <w:pPr>
        <w:jc w:val="left"/>
      </w:pPr>
    </w:p>
    <w:p w14:paraId="3FDE5E11" w14:textId="77777777" w:rsidR="00700A11" w:rsidRPr="00B156DA" w:rsidRDefault="00700A11" w:rsidP="00700A11">
      <w:pPr>
        <w:jc w:val="left"/>
      </w:pPr>
    </w:p>
    <w:p w14:paraId="50CB9515" w14:textId="77777777" w:rsidR="00700A11" w:rsidRPr="00B156DA" w:rsidRDefault="00700A11" w:rsidP="00700A11">
      <w:pPr>
        <w:jc w:val="right"/>
      </w:pPr>
      <w:r w:rsidRPr="00B156DA">
        <w:t>[Ende des Dokuments]</w:t>
      </w:r>
    </w:p>
    <w:p w14:paraId="645D2460" w14:textId="77777777" w:rsidR="00050E16" w:rsidRPr="00B156DA" w:rsidRDefault="00050E16" w:rsidP="009B440E">
      <w:pPr>
        <w:jc w:val="left"/>
      </w:pPr>
    </w:p>
    <w:sectPr w:rsidR="00050E16" w:rsidRPr="00B156DA" w:rsidSect="00906DDC">
      <w:headerReference w:type="default" r:id="rId13"/>
      <w:pgSz w:w="11907" w:h="16840" w:code="9"/>
      <w:pgMar w:top="510" w:right="1134" w:bottom="1134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5BD71" w14:textId="77777777" w:rsidR="00FC7700" w:rsidRDefault="00FC7700" w:rsidP="006655D3">
      <w:r>
        <w:separator/>
      </w:r>
    </w:p>
    <w:p w14:paraId="54D180BA" w14:textId="77777777" w:rsidR="00FC7700" w:rsidRDefault="00FC7700" w:rsidP="006655D3"/>
    <w:p w14:paraId="04442FE6" w14:textId="77777777" w:rsidR="00FC7700" w:rsidRDefault="00FC7700" w:rsidP="006655D3"/>
  </w:endnote>
  <w:endnote w:type="continuationSeparator" w:id="0">
    <w:p w14:paraId="3B309D34" w14:textId="77777777" w:rsidR="00FC7700" w:rsidRDefault="00FC7700" w:rsidP="006655D3">
      <w:r>
        <w:separator/>
      </w:r>
    </w:p>
    <w:p w14:paraId="530B98E6" w14:textId="77777777" w:rsidR="00FC7700" w:rsidRPr="00294751" w:rsidRDefault="00FC7700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[Fortsetzung der Anmerkung von der vorherigen Seite]</w:t>
      </w:r>
    </w:p>
    <w:p w14:paraId="7EF5948E" w14:textId="77777777" w:rsidR="00FC7700" w:rsidRPr="00294751" w:rsidRDefault="00FC7700" w:rsidP="006655D3">
      <w:pPr>
        <w:rPr>
          <w:lang w:val="fr-FR"/>
        </w:rPr>
      </w:pPr>
    </w:p>
    <w:p w14:paraId="2E510618" w14:textId="77777777" w:rsidR="00FC7700" w:rsidRPr="00294751" w:rsidRDefault="00FC7700" w:rsidP="006655D3">
      <w:pPr>
        <w:rPr>
          <w:lang w:val="fr-FR"/>
        </w:rPr>
      </w:pPr>
    </w:p>
  </w:endnote>
  <w:endnote w:type="continuationNotice" w:id="1">
    <w:p w14:paraId="09FC60A9" w14:textId="77777777" w:rsidR="00FC7700" w:rsidRPr="00294751" w:rsidRDefault="00FC7700" w:rsidP="006655D3">
      <w:pPr>
        <w:rPr>
          <w:lang w:val="fr-FR"/>
        </w:rPr>
      </w:pPr>
      <w:r w:rsidRPr="00294751">
        <w:rPr>
          <w:lang w:val="fr-FR"/>
        </w:rPr>
        <w:t>[Fortsetzung der Anmerkung auf der nächsten Seite]</w:t>
      </w:r>
    </w:p>
    <w:p w14:paraId="3214E12D" w14:textId="77777777" w:rsidR="00FC7700" w:rsidRPr="00294751" w:rsidRDefault="00FC7700" w:rsidP="006655D3">
      <w:pPr>
        <w:rPr>
          <w:lang w:val="fr-FR"/>
        </w:rPr>
      </w:pPr>
    </w:p>
    <w:p w14:paraId="660F5483" w14:textId="77777777" w:rsidR="00FC7700" w:rsidRPr="00294751" w:rsidRDefault="00FC7700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0D6F" w14:textId="77777777" w:rsidR="00FC7700" w:rsidRDefault="00FC7700" w:rsidP="006655D3">
      <w:r>
        <w:separator/>
      </w:r>
    </w:p>
  </w:footnote>
  <w:footnote w:type="continuationSeparator" w:id="0">
    <w:p w14:paraId="18CBC9F2" w14:textId="77777777" w:rsidR="00FC7700" w:rsidRDefault="00FC7700" w:rsidP="006655D3">
      <w:r>
        <w:separator/>
      </w:r>
    </w:p>
  </w:footnote>
  <w:footnote w:type="continuationNotice" w:id="1">
    <w:p w14:paraId="24F2231C" w14:textId="77777777" w:rsidR="00FC7700" w:rsidRPr="00AB530F" w:rsidRDefault="00FC7700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745F" w14:textId="64D726DA" w:rsidR="00182B99" w:rsidRPr="00C5280D" w:rsidRDefault="003B5401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C/60/12</w:t>
    </w:r>
  </w:p>
  <w:p w14:paraId="0CE90FB8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Seite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640CC9F4" w14:textId="77777777" w:rsidR="00182B99" w:rsidRPr="00C5280D" w:rsidRDefault="00182B99" w:rsidP="006655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11B76"/>
    <w:multiLevelType w:val="hybridMultilevel"/>
    <w:tmpl w:val="5D3C218E"/>
    <w:lvl w:ilvl="0" w:tplc="CB4CA002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1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05"/>
    <w:rsid w:val="00010CF3"/>
    <w:rsid w:val="00011E27"/>
    <w:rsid w:val="000148BC"/>
    <w:rsid w:val="00016C63"/>
    <w:rsid w:val="00024AB8"/>
    <w:rsid w:val="00030854"/>
    <w:rsid w:val="00036028"/>
    <w:rsid w:val="00043105"/>
    <w:rsid w:val="00044642"/>
    <w:rsid w:val="000446B9"/>
    <w:rsid w:val="00047E21"/>
    <w:rsid w:val="000505C6"/>
    <w:rsid w:val="00050E16"/>
    <w:rsid w:val="00065B08"/>
    <w:rsid w:val="00085505"/>
    <w:rsid w:val="000B5BB3"/>
    <w:rsid w:val="000C4E25"/>
    <w:rsid w:val="000C51A9"/>
    <w:rsid w:val="000C7021"/>
    <w:rsid w:val="000D6BBC"/>
    <w:rsid w:val="000D7780"/>
    <w:rsid w:val="000E636A"/>
    <w:rsid w:val="000F2F11"/>
    <w:rsid w:val="000F4F59"/>
    <w:rsid w:val="000F77B3"/>
    <w:rsid w:val="001057D9"/>
    <w:rsid w:val="00105929"/>
    <w:rsid w:val="00110C36"/>
    <w:rsid w:val="00111104"/>
    <w:rsid w:val="001131D5"/>
    <w:rsid w:val="001168B7"/>
    <w:rsid w:val="001343A1"/>
    <w:rsid w:val="00141DB8"/>
    <w:rsid w:val="00144020"/>
    <w:rsid w:val="00172084"/>
    <w:rsid w:val="0017474A"/>
    <w:rsid w:val="001758C6"/>
    <w:rsid w:val="00182B99"/>
    <w:rsid w:val="00186DAD"/>
    <w:rsid w:val="001B326F"/>
    <w:rsid w:val="001B3BD8"/>
    <w:rsid w:val="001C1525"/>
    <w:rsid w:val="001D1460"/>
    <w:rsid w:val="001D7198"/>
    <w:rsid w:val="0020304B"/>
    <w:rsid w:val="0021332C"/>
    <w:rsid w:val="00213982"/>
    <w:rsid w:val="00214C72"/>
    <w:rsid w:val="00225675"/>
    <w:rsid w:val="0024416D"/>
    <w:rsid w:val="00245156"/>
    <w:rsid w:val="00256BFA"/>
    <w:rsid w:val="00271911"/>
    <w:rsid w:val="002800A0"/>
    <w:rsid w:val="002801B3"/>
    <w:rsid w:val="00281060"/>
    <w:rsid w:val="002829C2"/>
    <w:rsid w:val="002940E8"/>
    <w:rsid w:val="00294751"/>
    <w:rsid w:val="002A6E50"/>
    <w:rsid w:val="002B4298"/>
    <w:rsid w:val="002C256A"/>
    <w:rsid w:val="002D2550"/>
    <w:rsid w:val="00305A7F"/>
    <w:rsid w:val="003152FE"/>
    <w:rsid w:val="0032525E"/>
    <w:rsid w:val="00327436"/>
    <w:rsid w:val="00344BD6"/>
    <w:rsid w:val="0035528D"/>
    <w:rsid w:val="00361821"/>
    <w:rsid w:val="00361E9E"/>
    <w:rsid w:val="00380E69"/>
    <w:rsid w:val="003900D5"/>
    <w:rsid w:val="0039633A"/>
    <w:rsid w:val="003A264C"/>
    <w:rsid w:val="003B5401"/>
    <w:rsid w:val="003C07A7"/>
    <w:rsid w:val="003C7FBE"/>
    <w:rsid w:val="003D227C"/>
    <w:rsid w:val="003D23A5"/>
    <w:rsid w:val="003D2B4D"/>
    <w:rsid w:val="003F495A"/>
    <w:rsid w:val="003F5F2B"/>
    <w:rsid w:val="00437DC0"/>
    <w:rsid w:val="00444A88"/>
    <w:rsid w:val="00454445"/>
    <w:rsid w:val="004565E9"/>
    <w:rsid w:val="0046525E"/>
    <w:rsid w:val="0047392F"/>
    <w:rsid w:val="00474DA4"/>
    <w:rsid w:val="00476B4D"/>
    <w:rsid w:val="004805FA"/>
    <w:rsid w:val="00491D3F"/>
    <w:rsid w:val="0049274F"/>
    <w:rsid w:val="004935D2"/>
    <w:rsid w:val="004B1215"/>
    <w:rsid w:val="004D047D"/>
    <w:rsid w:val="004E09BF"/>
    <w:rsid w:val="004F1E9E"/>
    <w:rsid w:val="004F305A"/>
    <w:rsid w:val="00512164"/>
    <w:rsid w:val="005132B4"/>
    <w:rsid w:val="0051361E"/>
    <w:rsid w:val="00520297"/>
    <w:rsid w:val="00524089"/>
    <w:rsid w:val="005305B1"/>
    <w:rsid w:val="00530998"/>
    <w:rsid w:val="0053299E"/>
    <w:rsid w:val="005338F9"/>
    <w:rsid w:val="0054281C"/>
    <w:rsid w:val="00544581"/>
    <w:rsid w:val="00547FCF"/>
    <w:rsid w:val="0055026E"/>
    <w:rsid w:val="0055268D"/>
    <w:rsid w:val="0057277F"/>
    <w:rsid w:val="00576BE4"/>
    <w:rsid w:val="00587723"/>
    <w:rsid w:val="005A400A"/>
    <w:rsid w:val="005B7A61"/>
    <w:rsid w:val="005C2BC9"/>
    <w:rsid w:val="005F2E8C"/>
    <w:rsid w:val="005F7B92"/>
    <w:rsid w:val="00612379"/>
    <w:rsid w:val="006144CB"/>
    <w:rsid w:val="00614E06"/>
    <w:rsid w:val="006153B6"/>
    <w:rsid w:val="0061555F"/>
    <w:rsid w:val="00621C9F"/>
    <w:rsid w:val="00636CA6"/>
    <w:rsid w:val="00641200"/>
    <w:rsid w:val="00645CA8"/>
    <w:rsid w:val="0065402A"/>
    <w:rsid w:val="00654127"/>
    <w:rsid w:val="006637AB"/>
    <w:rsid w:val="006655D3"/>
    <w:rsid w:val="006658C3"/>
    <w:rsid w:val="00667404"/>
    <w:rsid w:val="00667949"/>
    <w:rsid w:val="006701D7"/>
    <w:rsid w:val="00674578"/>
    <w:rsid w:val="00677EF9"/>
    <w:rsid w:val="00687EB4"/>
    <w:rsid w:val="00695C56"/>
    <w:rsid w:val="006A5CDE"/>
    <w:rsid w:val="006A644A"/>
    <w:rsid w:val="006B17D2"/>
    <w:rsid w:val="006B3928"/>
    <w:rsid w:val="006B59E4"/>
    <w:rsid w:val="006C224E"/>
    <w:rsid w:val="006D780A"/>
    <w:rsid w:val="006E5C3B"/>
    <w:rsid w:val="006E62A3"/>
    <w:rsid w:val="00700A11"/>
    <w:rsid w:val="0071271E"/>
    <w:rsid w:val="007278C3"/>
    <w:rsid w:val="00732B05"/>
    <w:rsid w:val="00732DEC"/>
    <w:rsid w:val="00735BD5"/>
    <w:rsid w:val="00742264"/>
    <w:rsid w:val="007451EC"/>
    <w:rsid w:val="00751613"/>
    <w:rsid w:val="007556F6"/>
    <w:rsid w:val="00760EEF"/>
    <w:rsid w:val="007675AC"/>
    <w:rsid w:val="00777EE5"/>
    <w:rsid w:val="007802E3"/>
    <w:rsid w:val="00782255"/>
    <w:rsid w:val="0078307C"/>
    <w:rsid w:val="00784836"/>
    <w:rsid w:val="0079023E"/>
    <w:rsid w:val="007A2854"/>
    <w:rsid w:val="007B3369"/>
    <w:rsid w:val="007C1D92"/>
    <w:rsid w:val="007C3C19"/>
    <w:rsid w:val="007C4CB9"/>
    <w:rsid w:val="007D0B9D"/>
    <w:rsid w:val="007D19B0"/>
    <w:rsid w:val="007D4635"/>
    <w:rsid w:val="007E48A6"/>
    <w:rsid w:val="007F498F"/>
    <w:rsid w:val="0080679D"/>
    <w:rsid w:val="00807358"/>
    <w:rsid w:val="008108B0"/>
    <w:rsid w:val="00811B20"/>
    <w:rsid w:val="008206D4"/>
    <w:rsid w:val="008211B5"/>
    <w:rsid w:val="0082296E"/>
    <w:rsid w:val="00824099"/>
    <w:rsid w:val="008252A2"/>
    <w:rsid w:val="0083359E"/>
    <w:rsid w:val="00846D7C"/>
    <w:rsid w:val="008629F6"/>
    <w:rsid w:val="00867AC1"/>
    <w:rsid w:val="00882A88"/>
    <w:rsid w:val="00887102"/>
    <w:rsid w:val="00890DF8"/>
    <w:rsid w:val="0089607D"/>
    <w:rsid w:val="008A4F75"/>
    <w:rsid w:val="008A743F"/>
    <w:rsid w:val="008C0970"/>
    <w:rsid w:val="008C208C"/>
    <w:rsid w:val="008D0BC5"/>
    <w:rsid w:val="008D2CF7"/>
    <w:rsid w:val="008F2CB7"/>
    <w:rsid w:val="00900C26"/>
    <w:rsid w:val="0090197F"/>
    <w:rsid w:val="00903264"/>
    <w:rsid w:val="00906DDC"/>
    <w:rsid w:val="009214DE"/>
    <w:rsid w:val="00934E09"/>
    <w:rsid w:val="00936253"/>
    <w:rsid w:val="00940D46"/>
    <w:rsid w:val="00952DD4"/>
    <w:rsid w:val="00955544"/>
    <w:rsid w:val="009578E2"/>
    <w:rsid w:val="00965AE7"/>
    <w:rsid w:val="00970FED"/>
    <w:rsid w:val="009830C3"/>
    <w:rsid w:val="00987CB1"/>
    <w:rsid w:val="00992D82"/>
    <w:rsid w:val="00997029"/>
    <w:rsid w:val="009A7339"/>
    <w:rsid w:val="009B440E"/>
    <w:rsid w:val="009C07C6"/>
    <w:rsid w:val="009C612A"/>
    <w:rsid w:val="009D51F7"/>
    <w:rsid w:val="009D690D"/>
    <w:rsid w:val="009E0E8F"/>
    <w:rsid w:val="009E65B6"/>
    <w:rsid w:val="009F4F35"/>
    <w:rsid w:val="009F77CF"/>
    <w:rsid w:val="00A10982"/>
    <w:rsid w:val="00A23ABA"/>
    <w:rsid w:val="00A24C10"/>
    <w:rsid w:val="00A25BD1"/>
    <w:rsid w:val="00A300F4"/>
    <w:rsid w:val="00A3263F"/>
    <w:rsid w:val="00A3365A"/>
    <w:rsid w:val="00A42AC3"/>
    <w:rsid w:val="00A430CF"/>
    <w:rsid w:val="00A455CA"/>
    <w:rsid w:val="00A54309"/>
    <w:rsid w:val="00A67E30"/>
    <w:rsid w:val="00A71351"/>
    <w:rsid w:val="00AA42C5"/>
    <w:rsid w:val="00AB2B93"/>
    <w:rsid w:val="00AB530F"/>
    <w:rsid w:val="00AB7E5B"/>
    <w:rsid w:val="00AC2883"/>
    <w:rsid w:val="00AD468E"/>
    <w:rsid w:val="00AE0EF1"/>
    <w:rsid w:val="00AE2937"/>
    <w:rsid w:val="00B022BB"/>
    <w:rsid w:val="00B07301"/>
    <w:rsid w:val="00B11E76"/>
    <w:rsid w:val="00B11F3E"/>
    <w:rsid w:val="00B156DA"/>
    <w:rsid w:val="00B224DE"/>
    <w:rsid w:val="00B324D4"/>
    <w:rsid w:val="00B451A8"/>
    <w:rsid w:val="00B46575"/>
    <w:rsid w:val="00B61777"/>
    <w:rsid w:val="00B652F1"/>
    <w:rsid w:val="00B84BBD"/>
    <w:rsid w:val="00BA43FB"/>
    <w:rsid w:val="00BC0225"/>
    <w:rsid w:val="00BC127D"/>
    <w:rsid w:val="00BC1FE6"/>
    <w:rsid w:val="00BD2B75"/>
    <w:rsid w:val="00BF032D"/>
    <w:rsid w:val="00C0001F"/>
    <w:rsid w:val="00C0361E"/>
    <w:rsid w:val="00C061B6"/>
    <w:rsid w:val="00C2446C"/>
    <w:rsid w:val="00C36AE5"/>
    <w:rsid w:val="00C41F17"/>
    <w:rsid w:val="00C527FA"/>
    <w:rsid w:val="00C5280D"/>
    <w:rsid w:val="00C53EB3"/>
    <w:rsid w:val="00C5791C"/>
    <w:rsid w:val="00C66290"/>
    <w:rsid w:val="00C72B7A"/>
    <w:rsid w:val="00C75A58"/>
    <w:rsid w:val="00C92046"/>
    <w:rsid w:val="00C9457E"/>
    <w:rsid w:val="00C973F2"/>
    <w:rsid w:val="00CA2147"/>
    <w:rsid w:val="00CA304C"/>
    <w:rsid w:val="00CA774A"/>
    <w:rsid w:val="00CA7BA1"/>
    <w:rsid w:val="00CC11B0"/>
    <w:rsid w:val="00CC2841"/>
    <w:rsid w:val="00CF1330"/>
    <w:rsid w:val="00CF7E36"/>
    <w:rsid w:val="00D04E68"/>
    <w:rsid w:val="00D064F6"/>
    <w:rsid w:val="00D20BCE"/>
    <w:rsid w:val="00D3708D"/>
    <w:rsid w:val="00D40426"/>
    <w:rsid w:val="00D57C96"/>
    <w:rsid w:val="00D57D18"/>
    <w:rsid w:val="00D76A6E"/>
    <w:rsid w:val="00D773BC"/>
    <w:rsid w:val="00D84006"/>
    <w:rsid w:val="00D91203"/>
    <w:rsid w:val="00D94D72"/>
    <w:rsid w:val="00D95174"/>
    <w:rsid w:val="00D9685A"/>
    <w:rsid w:val="00DA4973"/>
    <w:rsid w:val="00DA6F36"/>
    <w:rsid w:val="00DB323D"/>
    <w:rsid w:val="00DB596E"/>
    <w:rsid w:val="00DB7773"/>
    <w:rsid w:val="00DC00EA"/>
    <w:rsid w:val="00DC3802"/>
    <w:rsid w:val="00E07D87"/>
    <w:rsid w:val="00E32F7E"/>
    <w:rsid w:val="00E364BF"/>
    <w:rsid w:val="00E5267B"/>
    <w:rsid w:val="00E6085E"/>
    <w:rsid w:val="00E61A43"/>
    <w:rsid w:val="00E63C0E"/>
    <w:rsid w:val="00E672CE"/>
    <w:rsid w:val="00E72D49"/>
    <w:rsid w:val="00E7593C"/>
    <w:rsid w:val="00E7678A"/>
    <w:rsid w:val="00E935F1"/>
    <w:rsid w:val="00E948F9"/>
    <w:rsid w:val="00E94A81"/>
    <w:rsid w:val="00EA1FFB"/>
    <w:rsid w:val="00EB048E"/>
    <w:rsid w:val="00EB4E9C"/>
    <w:rsid w:val="00ED39E5"/>
    <w:rsid w:val="00EE34DF"/>
    <w:rsid w:val="00EF2F89"/>
    <w:rsid w:val="00F03E98"/>
    <w:rsid w:val="00F1237A"/>
    <w:rsid w:val="00F1458D"/>
    <w:rsid w:val="00F22CBD"/>
    <w:rsid w:val="00F272F1"/>
    <w:rsid w:val="00F45372"/>
    <w:rsid w:val="00F560F7"/>
    <w:rsid w:val="00F6334D"/>
    <w:rsid w:val="00F63599"/>
    <w:rsid w:val="00F65CB5"/>
    <w:rsid w:val="00F75684"/>
    <w:rsid w:val="00F85EF6"/>
    <w:rsid w:val="00F8788D"/>
    <w:rsid w:val="00F93E2F"/>
    <w:rsid w:val="00FA49AB"/>
    <w:rsid w:val="00FB75FB"/>
    <w:rsid w:val="00FC7700"/>
    <w:rsid w:val="00FE39C7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C638C"/>
  <w15:docId w15:val="{02A5F76B-24D5-42BD-BD3D-BD7D9A07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56DA"/>
    <w:pPr>
      <w:jc w:val="both"/>
    </w:pPr>
    <w:rPr>
      <w:rFonts w:ascii="Arial" w:hAnsi="Arial"/>
      <w:lang w:val="de-DE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paragraph" w:styleId="ListParagraph">
    <w:name w:val="List Paragraph"/>
    <w:aliases w:val="auto_list_(i),List Paragraph1"/>
    <w:basedOn w:val="Normal"/>
    <w:link w:val="ListParagraphChar"/>
    <w:uiPriority w:val="34"/>
    <w:qFormat/>
    <w:rsid w:val="001168B7"/>
    <w:pPr>
      <w:ind w:left="720"/>
      <w:contextualSpacing/>
    </w:pPr>
  </w:style>
  <w:style w:type="character" w:customStyle="1" w:styleId="ListParagraphChar">
    <w:name w:val="List Paragraph Char"/>
    <w:aliases w:val="auto_list_(i) Char,List Paragraph1 Char"/>
    <w:basedOn w:val="DefaultParagraphFont"/>
    <w:link w:val="ListParagraph"/>
    <w:uiPriority w:val="34"/>
    <w:locked/>
    <w:rsid w:val="001168B7"/>
    <w:rPr>
      <w:rFonts w:ascii="Arial" w:hAnsi="Arial"/>
    </w:rPr>
  </w:style>
  <w:style w:type="paragraph" w:customStyle="1" w:styleId="agendaitemtitle">
    <w:name w:val="agenda_item_title"/>
    <w:basedOn w:val="Normal"/>
    <w:link w:val="agendaitemtitleChar"/>
    <w:qFormat/>
    <w:rsid w:val="001168B7"/>
    <w:pPr>
      <w:ind w:left="567" w:hanging="567"/>
    </w:pPr>
    <w:rPr>
      <w:rFonts w:eastAsia="Calibri" w:cs="Arial"/>
      <w:b/>
      <w:bCs/>
      <w:color w:val="006600"/>
      <w:bdr w:val="nil"/>
      <w:lang w:eastAsia="nl-NL"/>
    </w:rPr>
  </w:style>
  <w:style w:type="character" w:customStyle="1" w:styleId="agendaitemtitleChar">
    <w:name w:val="agenda_item_title Char"/>
    <w:basedOn w:val="DefaultParagraphFont"/>
    <w:link w:val="agendaitemtitle"/>
    <w:rsid w:val="001168B7"/>
    <w:rPr>
      <w:rFonts w:ascii="Arial" w:eastAsia="Calibri" w:hAnsi="Arial" w:cs="Arial"/>
      <w:b/>
      <w:bCs/>
      <w:color w:val="006600"/>
      <w:bdr w:val="nil"/>
      <w:lang w:eastAsia="nl-NL"/>
    </w:rPr>
  </w:style>
  <w:style w:type="paragraph" w:customStyle="1" w:styleId="agendasubitemtitle">
    <w:name w:val="agenda_sub_item_title"/>
    <w:basedOn w:val="agendaitemtitle"/>
    <w:link w:val="agendasubitemtitleChar"/>
    <w:qFormat/>
    <w:rsid w:val="001168B7"/>
    <w:pPr>
      <w:ind w:left="1134"/>
    </w:pPr>
    <w:rPr>
      <w:b w:val="0"/>
      <w:bCs w:val="0"/>
    </w:rPr>
  </w:style>
  <w:style w:type="character" w:customStyle="1" w:styleId="agendasubitemtitleChar">
    <w:name w:val="agenda_sub_item_title Char"/>
    <w:basedOn w:val="agendaitemtitleChar"/>
    <w:link w:val="agendasubitemtitle"/>
    <w:rsid w:val="001168B7"/>
    <w:rPr>
      <w:rFonts w:ascii="Arial" w:eastAsia="Calibri" w:hAnsi="Arial" w:cs="Arial"/>
      <w:b w:val="0"/>
      <w:bCs w:val="0"/>
      <w:color w:val="006600"/>
      <w:bdr w:val="nil"/>
      <w:lang w:eastAsia="nl-NL"/>
    </w:rPr>
  </w:style>
  <w:style w:type="character" w:customStyle="1" w:styleId="FooterChar">
    <w:name w:val="Footer Char"/>
    <w:aliases w:val="doc_path_name Char"/>
    <w:basedOn w:val="DefaultParagraphFont"/>
    <w:link w:val="Footer"/>
    <w:rsid w:val="001168B7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8A4F7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52" ma:contentTypeDescription="" ma:contentTypeScope="" ma:versionID="7f46f859cd0b57e045e29ccf34aafa67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9fca284b93b384d3954b7e7c2e678fd9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_dlc_DocId xmlns="178a353b-07a4-4986-a4a2-cbf49365616c">UPOVBFP-899189165-18360</_dlc_DocId>
    <_dlc_DocIdUrl xmlns="178a353b-07a4-4986-a4a2-cbf49365616c">
      <Url>https://wipoprod.sharepoint.com/sites/SPS-INT-BFP-UPOV-MeetEven/_layouts/15/DocIdRedir.aspx?ID=UPOVBFP-899189165-18360</Url>
      <Description>UPOVBFP-899189165-18360</Description>
    </_dlc_DocIdUrl>
  </documentManagement>
</p:properties>
</file>

<file path=customXml/itemProps1.xml><?xml version="1.0" encoding="utf-8"?>
<ds:datastoreItem xmlns:ds="http://schemas.openxmlformats.org/officeDocument/2006/customXml" ds:itemID="{303B5D36-0F94-4C89-B201-BB7B1F395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D19F0D-3DC4-4E3B-BA70-F378BC8B652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3ECA339-0329-4D0E-86C7-7D5F5ED45F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FB0F19-0319-4F92-BF1D-DACAFEF16ED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22BD904-D120-4A7C-934C-747FE8574D57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1406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</vt:lpstr>
    </vt:vector>
  </TitlesOfParts>
  <Company>UPOV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C/60/12</dc:title>
  <dc:subject>Annotated Draft Agenda</dc:subject>
  <dc:creator>UPOV</dc:creator>
  <cp:keywords>, docId:43E9D940E9E7FC75B9D7BB1B32671F49</cp:keywords>
  <cp:lastModifiedBy>SANCHEZ VIZCAINO GOMEZ Rosa Maria</cp:lastModifiedBy>
  <cp:revision>9</cp:revision>
  <cp:lastPrinted>2016-11-22T15:41:00Z</cp:lastPrinted>
  <dcterms:created xsi:type="dcterms:W3CDTF">2026-10-13T18:37:00Z</dcterms:created>
  <dcterms:modified xsi:type="dcterms:W3CDTF">2026-10-13T18:47:00Z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RMClassification">
    <vt:lpwstr>4</vt:lpwstr>
  </property>
  <property fmtid="{D5CDD505-2E9C-101B-9397-08002B2CF9AE}" pid="7" name="lcf76f155ced4ddcb4097134ff3c332f">
    <vt:lpwstr/>
  </property>
  <property fmtid="{D5CDD505-2E9C-101B-9397-08002B2CF9AE}" pid="8" name="Languages">
    <vt:lpwstr>1;#English|950e6fa2-2df0-4983-a604-54e57c7a6d93</vt:lpwstr>
  </property>
  <property fmtid="{D5CDD505-2E9C-101B-9397-08002B2CF9AE}" pid="9" name="UPOVTopics">
    <vt:lpwstr/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ECCM_Year">
    <vt:lpwstr>721</vt:lpwstr>
  </property>
  <property fmtid="{D5CDD505-2E9C-101B-9397-08002B2CF9AE}" pid="17" name="_dlc_DocId">
    <vt:lpwstr>UPOVBFP-899189165-15167</vt:lpwstr>
  </property>
  <property fmtid="{D5CDD505-2E9C-101B-9397-08002B2CF9AE}" pid="18" name="_dlc_DocIdUrl">
    <vt:lpwstr>https://wipoprod.sharepoint.com/sites/SPS-INT-BFP-UPOV-MeetEven/_layouts/15/DocIdRedir.aspx?ID=UPOVBFP-899189165-15167, UPOVBFP-899189165-15167</vt:lpwstr>
  </property>
  <property fmtid="{D5CDD505-2E9C-101B-9397-08002B2CF9AE}" pid="19" name="docLang">
    <vt:lpwstr>en</vt:lpwstr>
  </property>
  <property fmtid="{D5CDD505-2E9C-101B-9397-08002B2CF9AE}" pid="20" name="_dlc_DocIdItemGuid">
    <vt:lpwstr>ae6ef5b8-bc5d-48a6-ba42-8658f8802d73</vt:lpwstr>
  </property>
</Properties>
</file>