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1D6CCB" w:rsidRDefault="007C595A" w:rsidP="00AC2883">
            <w:pPr>
              <w:pStyle w:val="Sessiontc"/>
              <w:spacing w:line="240" w:lineRule="auto"/>
            </w:pPr>
            <w:r w:rsidRPr="001D6CCB">
              <w:t>Der Rat</w:t>
            </w:r>
          </w:p>
          <w:p w:rsidR="00EB4E9C" w:rsidRPr="001D6CCB" w:rsidRDefault="00FF262A" w:rsidP="00FF262A">
            <w:pPr>
              <w:pStyle w:val="Sessiontcplacedate"/>
              <w:rPr>
                <w:sz w:val="22"/>
              </w:rPr>
            </w:pPr>
            <w:r w:rsidRPr="001D6CCB">
              <w:t>Fünf</w:t>
            </w:r>
            <w:r w:rsidR="00BC0BD4" w:rsidRPr="001D6CCB">
              <w:t>und</w:t>
            </w:r>
            <w:r w:rsidR="007C595A" w:rsidRPr="001D6CCB">
              <w:t>fünf</w:t>
            </w:r>
            <w:r w:rsidR="00BC0BD4" w:rsidRPr="001D6CCB">
              <w:t xml:space="preserve">zigste </w:t>
            </w:r>
            <w:r w:rsidR="007C595A" w:rsidRPr="001D6CCB">
              <w:t xml:space="preserve">ordentliche </w:t>
            </w:r>
            <w:r w:rsidR="00BC0BD4" w:rsidRPr="001D6CCB">
              <w:t>Tagung</w:t>
            </w:r>
            <w:r w:rsidR="00EB4E9C" w:rsidRPr="001D6CCB">
              <w:br/>
              <w:t>Gen</w:t>
            </w:r>
            <w:r w:rsidR="00BC0BD4" w:rsidRPr="001D6CCB">
              <w:t>f</w:t>
            </w:r>
            <w:r w:rsidR="00EB4E9C" w:rsidRPr="001D6CCB">
              <w:t xml:space="preserve">, </w:t>
            </w:r>
            <w:r w:rsidRPr="001D6CCB">
              <w:t xml:space="preserve">29. Oktober </w:t>
            </w:r>
            <w:r w:rsidR="009A2C55" w:rsidRPr="001D6CCB">
              <w:t>2021</w:t>
            </w:r>
          </w:p>
        </w:tc>
        <w:tc>
          <w:tcPr>
            <w:tcW w:w="3127" w:type="dxa"/>
          </w:tcPr>
          <w:p w:rsidR="00EB4E9C" w:rsidRPr="001D6CCB" w:rsidRDefault="00921D0D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C/55/</w:t>
            </w:r>
            <w:r w:rsidR="001221B9">
              <w:rPr>
                <w:lang w:val="de-DE"/>
              </w:rPr>
              <w:t>8 Rev.2</w:t>
            </w:r>
          </w:p>
          <w:p w:rsidR="00EB4E9C" w:rsidRPr="001D6CCB" w:rsidRDefault="00EB4E9C" w:rsidP="003C7FBE">
            <w:pPr>
              <w:pStyle w:val="Docoriginal"/>
            </w:pPr>
            <w:r w:rsidRPr="001D6CCB">
              <w:t>Original:</w:t>
            </w:r>
            <w:r w:rsidRPr="001D6CCB">
              <w:rPr>
                <w:b w:val="0"/>
                <w:spacing w:val="0"/>
              </w:rPr>
              <w:t xml:space="preserve">  </w:t>
            </w:r>
            <w:r w:rsidR="00BC0BD4" w:rsidRPr="001D6CCB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1221B9">
            <w:pPr>
              <w:pStyle w:val="Docoriginal"/>
            </w:pPr>
            <w:r w:rsidRPr="001D6CCB">
              <w:t>Dat</w:t>
            </w:r>
            <w:r w:rsidR="00BC0BD4" w:rsidRPr="001D6CCB">
              <w:t>um</w:t>
            </w:r>
            <w:r w:rsidRPr="001D6CCB">
              <w:t>:</w:t>
            </w:r>
            <w:r w:rsidRPr="001D6CCB">
              <w:rPr>
                <w:b w:val="0"/>
                <w:spacing w:val="0"/>
              </w:rPr>
              <w:t xml:space="preserve">  </w:t>
            </w:r>
            <w:r w:rsidR="00921D0D">
              <w:rPr>
                <w:b w:val="0"/>
                <w:spacing w:val="0"/>
              </w:rPr>
              <w:t>29</w:t>
            </w:r>
            <w:r w:rsidR="009A2C55" w:rsidRPr="001D6CCB">
              <w:rPr>
                <w:b w:val="0"/>
                <w:spacing w:val="0"/>
              </w:rPr>
              <w:t xml:space="preserve">. </w:t>
            </w:r>
            <w:r w:rsidR="001221B9">
              <w:rPr>
                <w:b w:val="0"/>
                <w:spacing w:val="0"/>
              </w:rPr>
              <w:t>Juni</w:t>
            </w:r>
            <w:r w:rsidR="009A2C55" w:rsidRPr="001D6CCB">
              <w:rPr>
                <w:b w:val="0"/>
                <w:spacing w:val="0"/>
              </w:rPr>
              <w:t xml:space="preserve"> </w:t>
            </w:r>
            <w:r w:rsidRPr="001D6CCB">
              <w:rPr>
                <w:b w:val="0"/>
                <w:spacing w:val="0"/>
              </w:rPr>
              <w:t>20</w:t>
            </w:r>
            <w:r w:rsidR="00CC6951" w:rsidRPr="001D6CCB">
              <w:rPr>
                <w:b w:val="0"/>
                <w:spacing w:val="0"/>
              </w:rPr>
              <w:t>2</w:t>
            </w:r>
            <w:r w:rsidR="001221B9">
              <w:rPr>
                <w:b w:val="0"/>
                <w:spacing w:val="0"/>
              </w:rPr>
              <w:t>2</w:t>
            </w:r>
          </w:p>
        </w:tc>
      </w:tr>
    </w:tbl>
    <w:p w:rsidR="009A2C55" w:rsidRDefault="00921D0D" w:rsidP="009A2C55">
      <w:pPr>
        <w:pStyle w:val="Titleofdoc0"/>
        <w:rPr>
          <w:szCs w:val="24"/>
          <w:lang w:val="de-CH"/>
        </w:rPr>
      </w:pPr>
      <w:r>
        <w:rPr>
          <w:szCs w:val="24"/>
          <w:lang w:val="de-CH"/>
        </w:rPr>
        <w:t xml:space="preserve">Revidierter </w:t>
      </w:r>
      <w:r w:rsidR="009A2C55">
        <w:rPr>
          <w:szCs w:val="24"/>
          <w:lang w:val="de-CH"/>
        </w:rPr>
        <w:t>Tagungskalender für das Jahr 2022</w:t>
      </w:r>
    </w:p>
    <w:p w:rsidR="009A2C55" w:rsidRDefault="009A2C55" w:rsidP="009A2C55">
      <w:pPr>
        <w:pStyle w:val="preparedby1"/>
        <w:jc w:val="left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Vom Verbandsbüro erstelltes Dokument</w:t>
      </w:r>
    </w:p>
    <w:p w:rsidR="009A2C55" w:rsidRDefault="009A2C55" w:rsidP="009A2C55">
      <w:pPr>
        <w:pStyle w:val="Disclaimer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Haftungsausschluss:  dieses Dokument gibt nicht die Grundsätze oder eine Anleitung der UPOV wieder</w:t>
      </w:r>
    </w:p>
    <w:p w:rsidR="00921D0D" w:rsidRDefault="001221B9" w:rsidP="00921D0D">
      <w:pPr>
        <w:rPr>
          <w:szCs w:val="24"/>
          <w:lang w:val="de-CH"/>
        </w:rPr>
      </w:pPr>
      <w:r w:rsidRPr="001221B9">
        <w:rPr>
          <w:szCs w:val="24"/>
          <w:lang w:val="de-CH"/>
        </w:rPr>
        <w:t xml:space="preserve">Zweck dieser Überarbeitung ist es, über die Entwicklungen im </w:t>
      </w:r>
      <w:r>
        <w:rPr>
          <w:szCs w:val="24"/>
          <w:lang w:val="de-CH"/>
        </w:rPr>
        <w:t>Tagung</w:t>
      </w:r>
      <w:r w:rsidRPr="001221B9">
        <w:rPr>
          <w:szCs w:val="24"/>
          <w:lang w:val="de-CH"/>
        </w:rPr>
        <w:t>skalender für die Jahre 2022 und 2023 zu berichten, die die Termine der folgenden Sitzungen und Seminar betreffen</w:t>
      </w:r>
      <w:r w:rsidR="00921D0D" w:rsidRPr="00EB646A">
        <w:rPr>
          <w:szCs w:val="24"/>
          <w:lang w:val="de-CH"/>
        </w:rPr>
        <w:t>:</w:t>
      </w:r>
    </w:p>
    <w:p w:rsidR="00921D0D" w:rsidRDefault="00921D0D" w:rsidP="00921D0D">
      <w:pPr>
        <w:rPr>
          <w:szCs w:val="24"/>
          <w:lang w:val="de-CH"/>
        </w:rPr>
      </w:pPr>
    </w:p>
    <w:p w:rsidR="001221B9" w:rsidRDefault="001221B9" w:rsidP="001221B9">
      <w:r w:rsidRPr="00AD559C">
        <w:rPr>
          <w:u w:val="single"/>
        </w:rPr>
        <w:t>2022</w:t>
      </w:r>
    </w:p>
    <w:p w:rsidR="001221B9" w:rsidRDefault="001221B9" w:rsidP="001221B9"/>
    <w:p w:rsidR="001221B9" w:rsidRPr="00E6751C" w:rsidRDefault="00B13158" w:rsidP="001221B9">
      <w:pPr>
        <w:tabs>
          <w:tab w:val="left" w:pos="567"/>
        </w:tabs>
        <w:ind w:left="2410" w:hanging="1843"/>
        <w:jc w:val="left"/>
        <w:rPr>
          <w:szCs w:val="24"/>
        </w:rPr>
      </w:pPr>
      <w:r>
        <w:rPr>
          <w:szCs w:val="24"/>
          <w:u w:val="single"/>
          <w:lang w:val="de-CH"/>
        </w:rPr>
        <w:t>Beratender Ausschuss</w:t>
      </w:r>
    </w:p>
    <w:p w:rsidR="001221B9" w:rsidRPr="00E6751C" w:rsidRDefault="001221B9" w:rsidP="001221B9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1221B9" w:rsidRDefault="001221B9" w:rsidP="001221B9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</w:r>
      <w:r w:rsidR="00B13158">
        <w:rPr>
          <w:szCs w:val="24"/>
        </w:rPr>
        <w:t xml:space="preserve">26. </w:t>
      </w:r>
      <w:r>
        <w:rPr>
          <w:szCs w:val="24"/>
        </w:rPr>
        <w:t>O</w:t>
      </w:r>
      <w:r w:rsidR="00B13158">
        <w:rPr>
          <w:szCs w:val="24"/>
        </w:rPr>
        <w:t>k</w:t>
      </w:r>
      <w:r>
        <w:rPr>
          <w:szCs w:val="24"/>
        </w:rPr>
        <w:t>tober (</w:t>
      </w:r>
      <w:r w:rsidR="00B13158">
        <w:rPr>
          <w:szCs w:val="24"/>
        </w:rPr>
        <w:t>Abend</w:t>
      </w:r>
      <w:r>
        <w:rPr>
          <w:szCs w:val="24"/>
        </w:rPr>
        <w:t>)</w:t>
      </w:r>
    </w:p>
    <w:p w:rsidR="001221B9" w:rsidRPr="00AD559C" w:rsidRDefault="00B13158" w:rsidP="001221B9">
      <w:pPr>
        <w:tabs>
          <w:tab w:val="left" w:pos="1134"/>
        </w:tabs>
        <w:spacing w:after="120"/>
        <w:ind w:left="2410"/>
        <w:jc w:val="left"/>
        <w:rPr>
          <w:szCs w:val="24"/>
        </w:rPr>
      </w:pPr>
      <w:r w:rsidRPr="00B13158">
        <w:rPr>
          <w:szCs w:val="24"/>
        </w:rPr>
        <w:t xml:space="preserve">Ad-hoc-Unterausschuss betreffend die Ernennung eines neuen </w:t>
      </w:r>
      <w:r>
        <w:rPr>
          <w:szCs w:val="24"/>
        </w:rPr>
        <w:br/>
      </w:r>
      <w:r w:rsidRPr="00B13158">
        <w:rPr>
          <w:szCs w:val="24"/>
        </w:rPr>
        <w:t>Stellvertretenden Generalsekretärs</w:t>
      </w:r>
      <w:r w:rsidR="001221B9" w:rsidRPr="00AD559C">
        <w:rPr>
          <w:szCs w:val="24"/>
        </w:rPr>
        <w:t xml:space="preserve"> (SC-VSG)</w:t>
      </w:r>
    </w:p>
    <w:p w:rsidR="001221B9" w:rsidRPr="00AD559C" w:rsidRDefault="001221B9" w:rsidP="001221B9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 xml:space="preserve">WG-SHF/2 </w:t>
      </w:r>
      <w:r w:rsidRPr="00AD559C">
        <w:rPr>
          <w:szCs w:val="24"/>
        </w:rPr>
        <w:tab/>
      </w:r>
      <w:r w:rsidR="00B13158">
        <w:rPr>
          <w:szCs w:val="24"/>
        </w:rPr>
        <w:t xml:space="preserve">7. </w:t>
      </w:r>
      <w:r w:rsidRPr="00AD559C">
        <w:rPr>
          <w:szCs w:val="24"/>
        </w:rPr>
        <w:t xml:space="preserve">September </w:t>
      </w:r>
      <w:r w:rsidR="00B13158">
        <w:rPr>
          <w:szCs w:val="24"/>
        </w:rPr>
        <w:t>(virtuelle Sitzung)</w:t>
      </w:r>
    </w:p>
    <w:p w:rsidR="001221B9" w:rsidRPr="00AD559C" w:rsidRDefault="00B13158" w:rsidP="001221B9">
      <w:pPr>
        <w:tabs>
          <w:tab w:val="left" w:pos="1134"/>
        </w:tabs>
        <w:ind w:left="2410"/>
        <w:jc w:val="left"/>
      </w:pPr>
      <w:r w:rsidRPr="00B13158">
        <w:t>Arbeitsgruppe für Anleitung betreffend Kleinbauern in Bezug auf private und nichtgewerblichen Nutzung</w:t>
      </w:r>
      <w:r w:rsidR="001221B9">
        <w:t xml:space="preserve"> (WG-SHF)</w:t>
      </w:r>
    </w:p>
    <w:p w:rsidR="001221B9" w:rsidRDefault="001221B9" w:rsidP="001221B9">
      <w:pPr>
        <w:ind w:left="567"/>
      </w:pPr>
    </w:p>
    <w:p w:rsidR="001221B9" w:rsidRPr="00E6751C" w:rsidRDefault="00B13158" w:rsidP="001221B9">
      <w:pPr>
        <w:tabs>
          <w:tab w:val="left" w:pos="567"/>
        </w:tabs>
        <w:ind w:left="2410" w:hanging="1843"/>
        <w:jc w:val="left"/>
        <w:rPr>
          <w:szCs w:val="24"/>
        </w:rPr>
      </w:pPr>
      <w:r>
        <w:rPr>
          <w:szCs w:val="24"/>
          <w:u w:val="single"/>
          <w:lang w:val="de-CH"/>
        </w:rPr>
        <w:t>Verwaltungs- und Rechtsausschuss</w:t>
      </w:r>
    </w:p>
    <w:p w:rsidR="001221B9" w:rsidRPr="00E6751C" w:rsidRDefault="001221B9" w:rsidP="001221B9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1221B9" w:rsidRDefault="001221B9" w:rsidP="001221B9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EAF/20</w:t>
      </w:r>
      <w:r>
        <w:rPr>
          <w:szCs w:val="24"/>
        </w:rPr>
        <w:tab/>
      </w:r>
      <w:r w:rsidR="00B13158">
        <w:rPr>
          <w:szCs w:val="24"/>
        </w:rPr>
        <w:t>2</w:t>
      </w:r>
      <w:r w:rsidR="00B13158">
        <w:rPr>
          <w:szCs w:val="24"/>
        </w:rPr>
        <w:t>5</w:t>
      </w:r>
      <w:r w:rsidR="00B13158">
        <w:rPr>
          <w:szCs w:val="24"/>
        </w:rPr>
        <w:t>. Oktober (Abend)</w:t>
      </w:r>
    </w:p>
    <w:p w:rsidR="001221B9" w:rsidRDefault="00B13158" w:rsidP="001221B9">
      <w:pPr>
        <w:tabs>
          <w:tab w:val="left" w:pos="1134"/>
        </w:tabs>
        <w:ind w:left="2410"/>
        <w:jc w:val="left"/>
        <w:rPr>
          <w:szCs w:val="24"/>
        </w:rPr>
      </w:pPr>
      <w:r w:rsidRPr="00B13158">
        <w:t>Sitzung zur Ausarbeitung eines elektronischen Antragsformblatts</w:t>
      </w:r>
      <w:r w:rsidR="001221B9" w:rsidRPr="00583AA0">
        <w:rPr>
          <w:szCs w:val="24"/>
        </w:rPr>
        <w:t xml:space="preserve"> (EAF)</w:t>
      </w:r>
    </w:p>
    <w:p w:rsidR="001221B9" w:rsidRPr="00AD559C" w:rsidRDefault="001221B9" w:rsidP="001221B9">
      <w:pPr>
        <w:ind w:left="567"/>
      </w:pPr>
    </w:p>
    <w:p w:rsidR="001221B9" w:rsidRPr="00AD559C" w:rsidRDefault="001221B9" w:rsidP="001221B9">
      <w:pPr>
        <w:tabs>
          <w:tab w:val="left" w:pos="1134"/>
        </w:tabs>
        <w:ind w:left="2410" w:hanging="1276"/>
        <w:jc w:val="left"/>
      </w:pPr>
      <w:r w:rsidRPr="00AD559C">
        <w:t>WG-HRV/2</w:t>
      </w:r>
      <w:r w:rsidRPr="00AD559C">
        <w:tab/>
      </w:r>
      <w:r w:rsidR="00B13158">
        <w:t xml:space="preserve">6. </w:t>
      </w:r>
      <w:r w:rsidRPr="00AD559C">
        <w:t xml:space="preserve">September </w:t>
      </w:r>
      <w:r w:rsidR="00B13158">
        <w:t>(virtuelle Sitzung)</w:t>
      </w:r>
    </w:p>
    <w:p w:rsidR="001221B9" w:rsidRPr="00AD559C" w:rsidRDefault="00B13158" w:rsidP="001221B9">
      <w:pPr>
        <w:tabs>
          <w:tab w:val="left" w:pos="1134"/>
        </w:tabs>
        <w:ind w:left="2410"/>
        <w:jc w:val="left"/>
      </w:pPr>
      <w:r w:rsidRPr="00B13158">
        <w:t xml:space="preserve">Arbeitsgruppe für </w:t>
      </w:r>
      <w:proofErr w:type="spellStart"/>
      <w:r w:rsidRPr="00B13158">
        <w:t>Erntegut</w:t>
      </w:r>
      <w:proofErr w:type="spellEnd"/>
      <w:r w:rsidRPr="00B13158">
        <w:t xml:space="preserve"> und ungenehmigte Benutzung von Vermehrungsmaterial</w:t>
      </w:r>
      <w:r w:rsidR="001221B9" w:rsidRPr="00AD559C">
        <w:t xml:space="preserve"> (WG-HRV)</w:t>
      </w:r>
    </w:p>
    <w:p w:rsidR="001221B9" w:rsidRPr="00AD559C" w:rsidRDefault="001221B9" w:rsidP="001221B9">
      <w:pPr>
        <w:ind w:left="567"/>
      </w:pPr>
    </w:p>
    <w:p w:rsidR="001221B9" w:rsidRPr="00AD559C" w:rsidRDefault="00B13158" w:rsidP="001221B9">
      <w:pPr>
        <w:ind w:left="567"/>
        <w:rPr>
          <w:highlight w:val="lightGray"/>
          <w:u w:val="single"/>
        </w:rPr>
      </w:pPr>
      <w:r w:rsidRPr="00B13158">
        <w:rPr>
          <w:u w:val="single"/>
        </w:rPr>
        <w:t>Seminar über die Rolle der Pflanzenzüchtung und des Sortenschutzes bei der Abschwächung des Klimawandels und der Anpassung der Landwirtschaft an den Klimawandel</w:t>
      </w:r>
    </w:p>
    <w:p w:rsidR="001221B9" w:rsidRDefault="001221B9" w:rsidP="001221B9">
      <w:pPr>
        <w:ind w:left="567"/>
        <w:jc w:val="left"/>
      </w:pPr>
    </w:p>
    <w:p w:rsidR="001221B9" w:rsidRDefault="001221B9" w:rsidP="001221B9">
      <w:pPr>
        <w:ind w:left="567"/>
        <w:jc w:val="left"/>
        <w:rPr>
          <w:lang w:val="pl-PL"/>
        </w:rPr>
      </w:pPr>
      <w:r>
        <w:tab/>
      </w:r>
      <w:r w:rsidR="00B13158">
        <w:t xml:space="preserve">11. und 12. </w:t>
      </w:r>
      <w:r>
        <w:rPr>
          <w:lang w:val="pl-PL"/>
        </w:rPr>
        <w:t>O</w:t>
      </w:r>
      <w:r w:rsidR="00B13158">
        <w:rPr>
          <w:lang w:val="pl-PL"/>
        </w:rPr>
        <w:t>k</w:t>
      </w:r>
      <w:r>
        <w:rPr>
          <w:lang w:val="pl-PL"/>
        </w:rPr>
        <w:t xml:space="preserve">tober </w:t>
      </w:r>
      <w:r w:rsidR="00B13158">
        <w:rPr>
          <w:lang w:val="pl-PL"/>
        </w:rPr>
        <w:t>(virtuelle Sitzung)</w:t>
      </w:r>
    </w:p>
    <w:p w:rsidR="001221B9" w:rsidRDefault="001221B9" w:rsidP="001221B9">
      <w:pPr>
        <w:ind w:left="567"/>
        <w:jc w:val="left"/>
        <w:rPr>
          <w:lang w:val="pl-PL"/>
        </w:rPr>
      </w:pPr>
      <w:r>
        <w:rPr>
          <w:lang w:val="pl-PL"/>
        </w:rPr>
        <w:tab/>
      </w:r>
      <w:r w:rsidR="00B13158">
        <w:rPr>
          <w:lang w:val="pl-PL"/>
        </w:rPr>
        <w:t xml:space="preserve">26. </w:t>
      </w:r>
      <w:r>
        <w:rPr>
          <w:lang w:val="pl-PL"/>
        </w:rPr>
        <w:t>O</w:t>
      </w:r>
      <w:r w:rsidR="00B13158">
        <w:rPr>
          <w:lang w:val="pl-PL"/>
        </w:rPr>
        <w:t>k</w:t>
      </w:r>
      <w:r>
        <w:rPr>
          <w:lang w:val="pl-PL"/>
        </w:rPr>
        <w:t>tober (hybrid meeting)</w:t>
      </w:r>
    </w:p>
    <w:p w:rsidR="001221B9" w:rsidRDefault="001221B9" w:rsidP="001221B9">
      <w:pPr>
        <w:tabs>
          <w:tab w:val="left" w:pos="567"/>
        </w:tabs>
        <w:jc w:val="left"/>
        <w:rPr>
          <w:lang w:val="pl-PL"/>
        </w:rPr>
      </w:pPr>
    </w:p>
    <w:p w:rsidR="001221B9" w:rsidRDefault="001221B9" w:rsidP="001221B9">
      <w:r>
        <w:rPr>
          <w:u w:val="single"/>
        </w:rPr>
        <w:t>2023</w:t>
      </w:r>
    </w:p>
    <w:p w:rsidR="001221B9" w:rsidRDefault="001221B9" w:rsidP="001221B9"/>
    <w:p w:rsidR="001221B9" w:rsidRPr="00E6751C" w:rsidRDefault="00B13158" w:rsidP="001221B9">
      <w:pPr>
        <w:tabs>
          <w:tab w:val="left" w:pos="567"/>
        </w:tabs>
        <w:ind w:left="2410" w:hanging="1843"/>
        <w:rPr>
          <w:szCs w:val="24"/>
          <w:u w:val="single"/>
        </w:rPr>
      </w:pPr>
      <w:r>
        <w:rPr>
          <w:szCs w:val="24"/>
          <w:u w:val="single"/>
        </w:rPr>
        <w:t>Der Rat</w:t>
      </w:r>
    </w:p>
    <w:p w:rsidR="001221B9" w:rsidRDefault="001221B9" w:rsidP="001221B9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1221B9" w:rsidRDefault="001221B9" w:rsidP="001221B9">
      <w:pPr>
        <w:tabs>
          <w:tab w:val="left" w:pos="1134"/>
        </w:tabs>
        <w:ind w:left="2410" w:hanging="1276"/>
        <w:jc w:val="left"/>
        <w:rPr>
          <w:szCs w:val="24"/>
          <w:u w:val="single"/>
        </w:rPr>
      </w:pPr>
      <w:r w:rsidRPr="000C2BF9">
        <w:rPr>
          <w:lang w:val="pl-PL"/>
        </w:rPr>
        <w:t>C(Extr.)/35</w:t>
      </w:r>
      <w:r>
        <w:rPr>
          <w:lang w:val="pl-PL"/>
        </w:rPr>
        <w:tab/>
      </w:r>
      <w:r w:rsidR="00B13158">
        <w:rPr>
          <w:lang w:val="pl-PL"/>
        </w:rPr>
        <w:t xml:space="preserve">23. März </w:t>
      </w:r>
      <w:r w:rsidRPr="000C2BF9">
        <w:rPr>
          <w:lang w:val="pl-PL"/>
        </w:rPr>
        <w:t>(</w:t>
      </w:r>
      <w:r w:rsidR="00B13158">
        <w:rPr>
          <w:lang w:val="pl-PL"/>
        </w:rPr>
        <w:t>Nachmittag</w:t>
      </w:r>
      <w:r w:rsidRPr="000C2BF9">
        <w:rPr>
          <w:lang w:val="pl-PL"/>
        </w:rPr>
        <w:t>) (</w:t>
      </w:r>
      <w:r w:rsidR="00B13158">
        <w:rPr>
          <w:lang w:val="pl-PL"/>
        </w:rPr>
        <w:t>a</w:t>
      </w:r>
      <w:r w:rsidR="00B13158" w:rsidRPr="00B13158">
        <w:rPr>
          <w:lang w:val="pl-PL"/>
        </w:rPr>
        <w:t>ußerordentliche Tagung</w:t>
      </w:r>
      <w:r w:rsidRPr="000C2BF9">
        <w:rPr>
          <w:lang w:val="pl-PL"/>
        </w:rPr>
        <w:t>)</w:t>
      </w:r>
    </w:p>
    <w:p w:rsidR="001221B9" w:rsidRPr="00E6751C" w:rsidRDefault="001221B9" w:rsidP="001221B9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B13158" w:rsidRPr="00E6751C" w:rsidRDefault="00B13158" w:rsidP="00B13158">
      <w:pPr>
        <w:tabs>
          <w:tab w:val="left" w:pos="567"/>
        </w:tabs>
        <w:ind w:left="2410" w:hanging="1843"/>
        <w:jc w:val="left"/>
        <w:rPr>
          <w:szCs w:val="24"/>
        </w:rPr>
      </w:pPr>
      <w:r>
        <w:rPr>
          <w:szCs w:val="24"/>
          <w:u w:val="single"/>
          <w:lang w:val="de-CH"/>
        </w:rPr>
        <w:t>Beratender Ausschuss</w:t>
      </w:r>
    </w:p>
    <w:p w:rsidR="001221B9" w:rsidRPr="00E6751C" w:rsidRDefault="001221B9" w:rsidP="001221B9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1221B9" w:rsidRPr="00E6751C" w:rsidRDefault="001221B9" w:rsidP="001221B9">
      <w:pPr>
        <w:tabs>
          <w:tab w:val="left" w:pos="1134"/>
        </w:tabs>
        <w:ind w:left="2410" w:hanging="1276"/>
        <w:jc w:val="left"/>
        <w:rPr>
          <w:szCs w:val="24"/>
        </w:rPr>
      </w:pPr>
      <w:r w:rsidRPr="00E6751C">
        <w:rPr>
          <w:szCs w:val="24"/>
        </w:rPr>
        <w:t>CC/</w:t>
      </w:r>
      <w:r>
        <w:rPr>
          <w:szCs w:val="24"/>
        </w:rPr>
        <w:t>100</w:t>
      </w:r>
      <w:r w:rsidRPr="00E6751C">
        <w:rPr>
          <w:szCs w:val="24"/>
        </w:rPr>
        <w:tab/>
      </w:r>
      <w:r w:rsidR="00B13158">
        <w:rPr>
          <w:lang w:val="pl-PL"/>
        </w:rPr>
        <w:t>23. März</w:t>
      </w:r>
      <w:r w:rsidRPr="000C2BF9">
        <w:rPr>
          <w:lang w:val="pl-PL"/>
        </w:rPr>
        <w:t xml:space="preserve"> (</w:t>
      </w:r>
      <w:r w:rsidR="00B13158">
        <w:rPr>
          <w:lang w:val="pl-PL"/>
        </w:rPr>
        <w:t>Vormittag</w:t>
      </w:r>
      <w:r w:rsidRPr="000C2BF9">
        <w:rPr>
          <w:lang w:val="pl-PL"/>
        </w:rPr>
        <w:t>)</w:t>
      </w:r>
    </w:p>
    <w:p w:rsidR="00921D0D" w:rsidRPr="002E17ED" w:rsidRDefault="00921D0D" w:rsidP="00921D0D"/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left"/>
        <w:rPr>
          <w:szCs w:val="24"/>
          <w:lang w:val="de-CH"/>
        </w:rPr>
      </w:pPr>
    </w:p>
    <w:p w:rsidR="009A2C55" w:rsidRDefault="009A2C55" w:rsidP="009A2C55">
      <w:pPr>
        <w:jc w:val="right"/>
        <w:rPr>
          <w:szCs w:val="24"/>
          <w:lang w:val="de-CH"/>
        </w:rPr>
      </w:pPr>
      <w:r>
        <w:rPr>
          <w:szCs w:val="24"/>
          <w:lang w:val="de-CH"/>
        </w:rPr>
        <w:t>[Anlagen folgen]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left"/>
        <w:rPr>
          <w:szCs w:val="24"/>
          <w:lang w:val="de-CH"/>
        </w:rPr>
        <w:sectPr w:rsidR="009A2C55" w:rsidSect="00FD4C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2022</w:t>
      </w: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Reihenfolge der Organe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Der Rat</w:t>
      </w:r>
    </w:p>
    <w:p w:rsidR="009A2C55" w:rsidRPr="00584E0C" w:rsidRDefault="00CD7506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C/56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2</w:t>
      </w:r>
      <w:r>
        <w:rPr>
          <w:szCs w:val="24"/>
          <w:lang w:val="de-CH"/>
        </w:rPr>
        <w:t>8</w:t>
      </w:r>
      <w:r w:rsidR="009A2C55">
        <w:rPr>
          <w:szCs w:val="24"/>
          <w:lang w:val="de-CH"/>
        </w:rPr>
        <w:t>. Oktober</w:t>
      </w:r>
    </w:p>
    <w:p w:rsidR="009A2C55" w:rsidRPr="00584E0C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Pr="00584E0C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lang w:val="de-CH"/>
        </w:rPr>
      </w:pPr>
      <w:r>
        <w:rPr>
          <w:szCs w:val="24"/>
          <w:u w:val="single"/>
          <w:lang w:val="de-CH"/>
        </w:rPr>
        <w:t>Beratender Ausschuss</w:t>
      </w:r>
    </w:p>
    <w:p w:rsidR="009A2C55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D7506">
        <w:rPr>
          <w:szCs w:val="24"/>
          <w:lang w:val="de-CH"/>
        </w:rPr>
        <w:t>CC/</w:t>
      </w:r>
      <w:r w:rsidR="00C1540C">
        <w:rPr>
          <w:szCs w:val="24"/>
          <w:lang w:val="de-CH"/>
        </w:rPr>
        <w:t>99</w:t>
      </w:r>
      <w:r>
        <w:rPr>
          <w:szCs w:val="24"/>
          <w:lang w:val="de-CH"/>
        </w:rPr>
        <w:tab/>
        <w:t>2</w:t>
      </w:r>
      <w:r w:rsidR="00CD7506">
        <w:rPr>
          <w:szCs w:val="24"/>
          <w:lang w:val="de-CH"/>
        </w:rPr>
        <w:t>7</w:t>
      </w:r>
      <w:r>
        <w:rPr>
          <w:szCs w:val="24"/>
          <w:lang w:val="de-CH"/>
        </w:rPr>
        <w:t>. Oktober</w:t>
      </w:r>
    </w:p>
    <w:p w:rsidR="00400BD0" w:rsidRPr="003F3353" w:rsidRDefault="003F3353" w:rsidP="003F3353">
      <w:pPr>
        <w:tabs>
          <w:tab w:val="left" w:pos="284"/>
        </w:tabs>
        <w:spacing w:before="120" w:after="60"/>
        <w:ind w:left="567" w:right="-567"/>
        <w:jc w:val="left"/>
        <w:rPr>
          <w:rFonts w:cs="Arial"/>
          <w:spacing w:val="-2"/>
        </w:rPr>
      </w:pPr>
      <w:r w:rsidRPr="003F3353">
        <w:rPr>
          <w:spacing w:val="-2"/>
          <w:szCs w:val="24"/>
        </w:rPr>
        <w:t>Ad-hoc-Unterausschuss betreffend die Ernennung eines neuen Stellvertretenden Generalsekretärs (SC-VSG)</w:t>
      </w:r>
    </w:p>
    <w:p w:rsidR="003F3353" w:rsidRDefault="003F3353" w:rsidP="003F3353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  <w:t>26. Oktober (Abend)</w:t>
      </w:r>
    </w:p>
    <w:p w:rsidR="00400BD0" w:rsidRPr="003F3353" w:rsidRDefault="00400BD0" w:rsidP="003F3353">
      <w:pPr>
        <w:tabs>
          <w:tab w:val="left" w:pos="284"/>
        </w:tabs>
        <w:spacing w:before="120" w:after="60"/>
        <w:ind w:left="567" w:right="-851"/>
        <w:jc w:val="left"/>
        <w:rPr>
          <w:spacing w:val="-2"/>
          <w:szCs w:val="24"/>
        </w:rPr>
      </w:pPr>
      <w:r w:rsidRPr="003F3353">
        <w:rPr>
          <w:spacing w:val="-2"/>
          <w:szCs w:val="24"/>
        </w:rPr>
        <w:t>Arbeitsgruppe für Anleitung betreffend Kleinbauern in Bezug auf private und nichtgewerbliche Nutzung (WG-SHF)</w:t>
      </w:r>
    </w:p>
    <w:p w:rsidR="00400BD0" w:rsidRDefault="00400BD0" w:rsidP="00400BD0">
      <w:pPr>
        <w:ind w:left="2410" w:hanging="1276"/>
        <w:jc w:val="left"/>
        <w:rPr>
          <w:rFonts w:cs="Arial"/>
        </w:rPr>
      </w:pPr>
      <w:r w:rsidRPr="0006611E">
        <w:rPr>
          <w:rFonts w:cs="Arial"/>
        </w:rPr>
        <w:t>WG-SHF/1</w:t>
      </w:r>
      <w:r w:rsidRPr="0006611E">
        <w:rPr>
          <w:rFonts w:cs="Arial"/>
        </w:rPr>
        <w:tab/>
        <w:t>17. März</w:t>
      </w:r>
      <w:r w:rsidR="00F53C34" w:rsidRPr="0006611E">
        <w:rPr>
          <w:rFonts w:cs="Arial"/>
        </w:rPr>
        <w:t xml:space="preserve"> </w:t>
      </w:r>
      <w:r w:rsidRPr="0006611E">
        <w:rPr>
          <w:rFonts w:cs="Arial"/>
        </w:rPr>
        <w:t>(virtuelle Sitzung)</w:t>
      </w:r>
    </w:p>
    <w:p w:rsidR="003F3353" w:rsidRPr="00400BD0" w:rsidRDefault="003F3353" w:rsidP="00400BD0">
      <w:pPr>
        <w:ind w:left="2410" w:hanging="1276"/>
        <w:jc w:val="left"/>
        <w:rPr>
          <w:rFonts w:cs="Arial"/>
        </w:rPr>
      </w:pPr>
      <w:r>
        <w:rPr>
          <w:szCs w:val="24"/>
        </w:rPr>
        <w:t>WG-SHF/2</w:t>
      </w:r>
      <w:r w:rsidRPr="00AD559C">
        <w:rPr>
          <w:szCs w:val="24"/>
        </w:rPr>
        <w:tab/>
      </w:r>
      <w:r>
        <w:rPr>
          <w:szCs w:val="24"/>
        </w:rPr>
        <w:t xml:space="preserve">7. </w:t>
      </w:r>
      <w:r w:rsidRPr="00AD559C">
        <w:rPr>
          <w:szCs w:val="24"/>
        </w:rPr>
        <w:t xml:space="preserve">September </w:t>
      </w:r>
      <w:r>
        <w:rPr>
          <w:szCs w:val="24"/>
        </w:rPr>
        <w:t>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lang w:val="de-CH"/>
        </w:rPr>
      </w:pPr>
      <w:r>
        <w:rPr>
          <w:szCs w:val="24"/>
          <w:u w:val="single"/>
          <w:lang w:val="de-CH"/>
        </w:rPr>
        <w:t>Verwaltungs- und Rechtsausschuss</w:t>
      </w:r>
    </w:p>
    <w:p w:rsidR="009A2C55" w:rsidRPr="00584E0C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CAJ/</w:t>
      </w:r>
      <w:r w:rsidR="00C1540C">
        <w:rPr>
          <w:szCs w:val="24"/>
          <w:lang w:val="de-CH"/>
        </w:rPr>
        <w:t>79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</w:t>
      </w:r>
      <w:r w:rsidR="00CD7506">
        <w:rPr>
          <w:szCs w:val="24"/>
          <w:lang w:val="de-CH"/>
        </w:rPr>
        <w:t>6</w:t>
      </w:r>
      <w:r>
        <w:rPr>
          <w:szCs w:val="24"/>
          <w:lang w:val="de-CH"/>
        </w:rPr>
        <w:t>. Oktober</w:t>
      </w:r>
    </w:p>
    <w:p w:rsidR="00CD7506" w:rsidRDefault="00CD7506" w:rsidP="00CD7506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>Sitzung zur Ausarbeitung eines elektronischen Antragsformblattes (EAF)</w:t>
      </w:r>
    </w:p>
    <w:p w:rsidR="009A2C55" w:rsidRPr="00584E0C" w:rsidRDefault="00CD7506" w:rsidP="00CD7506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EAF/19</w:t>
      </w:r>
      <w:r w:rsidR="009A2C55" w:rsidRPr="00584E0C">
        <w:rPr>
          <w:szCs w:val="24"/>
          <w:lang w:val="de-CH"/>
        </w:rPr>
        <w:tab/>
      </w:r>
      <w:r w:rsidR="001D6CCB">
        <w:rPr>
          <w:szCs w:val="24"/>
          <w:lang w:val="de-CH"/>
        </w:rPr>
        <w:t>16</w:t>
      </w:r>
      <w:r>
        <w:rPr>
          <w:szCs w:val="24"/>
          <w:lang w:val="de-CH"/>
        </w:rPr>
        <w:t>. März</w:t>
      </w:r>
      <w:r w:rsidR="001D6CCB">
        <w:rPr>
          <w:szCs w:val="24"/>
          <w:lang w:val="de-CH"/>
        </w:rPr>
        <w:t xml:space="preserve"> (virtuelle Sitzung)</w:t>
      </w:r>
    </w:p>
    <w:p w:rsidR="009A2C55" w:rsidRPr="00584E0C" w:rsidRDefault="009A2C55" w:rsidP="00CD7506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EAF/</w:t>
      </w:r>
      <w:r w:rsidR="00CD7506">
        <w:rPr>
          <w:szCs w:val="24"/>
          <w:lang w:val="de-CH"/>
        </w:rPr>
        <w:t>20</w:t>
      </w:r>
      <w:r w:rsidRPr="00584E0C">
        <w:rPr>
          <w:szCs w:val="24"/>
          <w:lang w:val="de-CH"/>
        </w:rPr>
        <w:tab/>
      </w:r>
      <w:r w:rsidR="001D6CCB">
        <w:rPr>
          <w:szCs w:val="24"/>
          <w:lang w:val="de-CH"/>
        </w:rPr>
        <w:t>2</w:t>
      </w:r>
      <w:r w:rsidR="003F3353">
        <w:rPr>
          <w:szCs w:val="24"/>
          <w:lang w:val="de-CH"/>
        </w:rPr>
        <w:t>5</w:t>
      </w:r>
      <w:r>
        <w:rPr>
          <w:szCs w:val="24"/>
          <w:lang w:val="de-CH"/>
        </w:rPr>
        <w:t>. Oktober</w:t>
      </w:r>
      <w:r w:rsidR="001D6CCB">
        <w:rPr>
          <w:szCs w:val="24"/>
          <w:lang w:val="de-CH"/>
        </w:rPr>
        <w:t xml:space="preserve"> </w:t>
      </w:r>
      <w:r w:rsidR="003F3353">
        <w:rPr>
          <w:szCs w:val="24"/>
          <w:lang w:val="de-CH"/>
        </w:rPr>
        <w:t xml:space="preserve">(Abend) </w:t>
      </w:r>
      <w:r w:rsidR="001D6CCB">
        <w:rPr>
          <w:szCs w:val="24"/>
          <w:lang w:val="de-CH"/>
        </w:rPr>
        <w:t>(</w:t>
      </w:r>
      <w:r w:rsidR="003F3353" w:rsidRPr="003F3353">
        <w:rPr>
          <w:szCs w:val="24"/>
          <w:lang w:val="de-CH"/>
        </w:rPr>
        <w:t>hybride Sitzung</w:t>
      </w:r>
      <w:r w:rsidR="001D6CCB">
        <w:rPr>
          <w:szCs w:val="24"/>
          <w:lang w:val="de-CH"/>
        </w:rPr>
        <w:t>)</w:t>
      </w:r>
    </w:p>
    <w:p w:rsidR="00CD7506" w:rsidRPr="00CF54DA" w:rsidRDefault="00CD7506" w:rsidP="00CD7506">
      <w:pPr>
        <w:tabs>
          <w:tab w:val="left" w:pos="284"/>
        </w:tabs>
        <w:spacing w:before="120" w:after="60"/>
        <w:ind w:left="2410" w:hanging="1843"/>
        <w:jc w:val="left"/>
        <w:rPr>
          <w:rFonts w:cs="Arial"/>
        </w:rPr>
      </w:pPr>
      <w:r w:rsidRPr="00CD7506">
        <w:rPr>
          <w:rFonts w:cs="Arial"/>
        </w:rPr>
        <w:t xml:space="preserve">Arbeitsgruppe für </w:t>
      </w:r>
      <w:proofErr w:type="spellStart"/>
      <w:r w:rsidRPr="00CD7506">
        <w:rPr>
          <w:rFonts w:cs="Arial"/>
        </w:rPr>
        <w:t>Erntegut</w:t>
      </w:r>
      <w:proofErr w:type="spellEnd"/>
      <w:r w:rsidRPr="00CD7506">
        <w:rPr>
          <w:rFonts w:cs="Arial"/>
        </w:rPr>
        <w:t xml:space="preserve"> und ungenehmigte Benutzung von</w:t>
      </w:r>
      <w:r>
        <w:rPr>
          <w:rFonts w:cs="Arial"/>
        </w:rPr>
        <w:t xml:space="preserve"> </w:t>
      </w:r>
      <w:r w:rsidRPr="00CD7506">
        <w:rPr>
          <w:rFonts w:cs="Arial"/>
        </w:rPr>
        <w:t>Vermehrungsmaterial</w:t>
      </w:r>
      <w:r w:rsidRPr="00CF54DA">
        <w:rPr>
          <w:rFonts w:cs="Arial"/>
        </w:rPr>
        <w:t xml:space="preserve"> (WG-HRV)</w:t>
      </w:r>
    </w:p>
    <w:p w:rsidR="00CD7506" w:rsidRDefault="00CD7506" w:rsidP="00CD7506">
      <w:pPr>
        <w:ind w:left="2410" w:hanging="1276"/>
        <w:jc w:val="left"/>
        <w:rPr>
          <w:rFonts w:cs="Arial"/>
        </w:rPr>
      </w:pPr>
      <w:r w:rsidRPr="001D6CCB">
        <w:rPr>
          <w:rFonts w:cs="Arial"/>
        </w:rPr>
        <w:t>WG-HRV/1</w:t>
      </w:r>
      <w:r w:rsidRPr="001D6CCB">
        <w:rPr>
          <w:rFonts w:cs="Arial"/>
        </w:rPr>
        <w:tab/>
      </w:r>
      <w:r w:rsidR="00400BD0">
        <w:rPr>
          <w:rFonts w:cs="Arial"/>
        </w:rPr>
        <w:t>15. März (virtuelle Sitzung)</w:t>
      </w:r>
    </w:p>
    <w:p w:rsidR="003F3353" w:rsidRPr="00323425" w:rsidRDefault="003F3353" w:rsidP="00CD7506">
      <w:pPr>
        <w:ind w:left="2410" w:hanging="1276"/>
        <w:jc w:val="left"/>
        <w:rPr>
          <w:rFonts w:cs="Arial"/>
        </w:rPr>
      </w:pPr>
      <w:r w:rsidRPr="00AD559C">
        <w:t>WG-HRV/2</w:t>
      </w:r>
      <w:r w:rsidRPr="00AD559C">
        <w:tab/>
      </w:r>
      <w:r>
        <w:t xml:space="preserve">6. </w:t>
      </w:r>
      <w:r w:rsidRPr="00AD559C">
        <w:t xml:space="preserve">September </w:t>
      </w:r>
      <w:r>
        <w:t>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Pr="00FD4C6C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>
        <w:rPr>
          <w:szCs w:val="24"/>
          <w:u w:val="single"/>
          <w:lang w:val="de-CH"/>
        </w:rPr>
        <w:t>Technischer Ausschuss</w:t>
      </w:r>
    </w:p>
    <w:p w:rsidR="009A2C55" w:rsidRPr="00FD4C6C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D4C6C">
        <w:rPr>
          <w:szCs w:val="24"/>
        </w:rPr>
        <w:tab/>
      </w:r>
      <w:r>
        <w:rPr>
          <w:szCs w:val="24"/>
          <w:lang w:val="de-CH"/>
        </w:rPr>
        <w:t>TC/5</w:t>
      </w:r>
      <w:r w:rsidR="002E0923">
        <w:rPr>
          <w:szCs w:val="24"/>
          <w:lang w:val="de-CH"/>
        </w:rPr>
        <w:t>8</w:t>
      </w:r>
      <w:r w:rsidRPr="00FD4C6C">
        <w:rPr>
          <w:szCs w:val="24"/>
        </w:rPr>
        <w:tab/>
      </w:r>
      <w:r>
        <w:rPr>
          <w:szCs w:val="24"/>
          <w:lang w:val="de-CH"/>
        </w:rPr>
        <w:t>2</w:t>
      </w:r>
      <w:r w:rsidR="002E0923">
        <w:rPr>
          <w:szCs w:val="24"/>
          <w:lang w:val="de-CH"/>
        </w:rPr>
        <w:t>4</w:t>
      </w:r>
      <w:r>
        <w:rPr>
          <w:szCs w:val="24"/>
          <w:lang w:val="de-CH"/>
        </w:rPr>
        <w:t>. und 2</w:t>
      </w:r>
      <w:r w:rsidR="002E0923">
        <w:rPr>
          <w:szCs w:val="24"/>
          <w:lang w:val="de-CH"/>
        </w:rPr>
        <w:t>5</w:t>
      </w:r>
      <w:r>
        <w:rPr>
          <w:szCs w:val="24"/>
          <w:lang w:val="de-CH"/>
        </w:rPr>
        <w:t>. Oktober</w:t>
      </w:r>
    </w:p>
    <w:p w:rsidR="002E0923" w:rsidRDefault="002E0923" w:rsidP="002E0923">
      <w:pPr>
        <w:tabs>
          <w:tab w:val="left" w:pos="284"/>
        </w:tabs>
        <w:spacing w:before="120" w:after="60"/>
        <w:ind w:left="2410" w:hanging="1843"/>
        <w:jc w:val="left"/>
        <w:rPr>
          <w:szCs w:val="24"/>
          <w:lang w:val="de-CH"/>
        </w:rPr>
      </w:pPr>
      <w:r w:rsidRPr="002E0923">
        <w:rPr>
          <w:rFonts w:cs="Arial"/>
        </w:rPr>
        <w:t>Erweiterter</w:t>
      </w:r>
      <w:r>
        <w:rPr>
          <w:szCs w:val="24"/>
          <w:lang w:val="de-CH"/>
        </w:rPr>
        <w:t xml:space="preserve"> Redaktionsausschuss (TC-EDC)</w:t>
      </w:r>
    </w:p>
    <w:p w:rsidR="002E0923" w:rsidRDefault="009A2C55" w:rsidP="002E0923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2</w:t>
      </w:r>
      <w:r w:rsidR="002E0923">
        <w:rPr>
          <w:szCs w:val="24"/>
          <w:lang w:val="de-CH"/>
        </w:rPr>
        <w:t>2</w:t>
      </w:r>
      <w:r>
        <w:rPr>
          <w:szCs w:val="24"/>
          <w:lang w:val="de-CH"/>
        </w:rPr>
        <w:t>. und 2</w:t>
      </w:r>
      <w:r w:rsidR="002E0923">
        <w:rPr>
          <w:szCs w:val="24"/>
          <w:lang w:val="de-CH"/>
        </w:rPr>
        <w:t>3. März (virtuelle Sitzung)</w:t>
      </w:r>
    </w:p>
    <w:p w:rsidR="009A2C55" w:rsidRDefault="002E0923" w:rsidP="002E0923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18</w:t>
      </w:r>
      <w:r w:rsidR="009A2C55">
        <w:rPr>
          <w:szCs w:val="24"/>
          <w:lang w:val="de-CH"/>
        </w:rPr>
        <w:t xml:space="preserve">. und </w:t>
      </w:r>
      <w:r>
        <w:rPr>
          <w:szCs w:val="24"/>
          <w:lang w:val="de-CH"/>
        </w:rPr>
        <w:t>19</w:t>
      </w:r>
      <w:r w:rsidR="009A2C55">
        <w:rPr>
          <w:szCs w:val="24"/>
          <w:lang w:val="de-CH"/>
        </w:rPr>
        <w:t xml:space="preserve">. Oktober </w:t>
      </w:r>
      <w:r>
        <w:rPr>
          <w:szCs w:val="24"/>
          <w:lang w:val="de-CH"/>
        </w:rPr>
        <w:t xml:space="preserve">(virtuelle Sitzung); und 24. Oktober </w:t>
      </w:r>
      <w:r w:rsidR="009A2C55">
        <w:rPr>
          <w:szCs w:val="24"/>
          <w:lang w:val="de-CH"/>
        </w:rPr>
        <w:t>(Abend)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landwirtschaftliche Arten (TWA)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TWA/5</w:t>
      </w:r>
      <w:r w:rsidR="009F3924">
        <w:rPr>
          <w:szCs w:val="24"/>
          <w:lang w:val="de-CH"/>
        </w:rPr>
        <w:t>1</w:t>
      </w:r>
      <w:r>
        <w:rPr>
          <w:szCs w:val="24"/>
          <w:lang w:val="de-CH"/>
        </w:rPr>
        <w:tab/>
        <w:t>2</w:t>
      </w:r>
      <w:r w:rsidR="009F3924">
        <w:rPr>
          <w:szCs w:val="24"/>
          <w:lang w:val="de-CH"/>
        </w:rPr>
        <w:t>3</w:t>
      </w:r>
      <w:r>
        <w:rPr>
          <w:szCs w:val="24"/>
          <w:lang w:val="de-CH"/>
        </w:rPr>
        <w:t>. bis 2</w:t>
      </w:r>
      <w:r w:rsidR="009F3924">
        <w:rPr>
          <w:szCs w:val="24"/>
          <w:lang w:val="de-CH"/>
        </w:rPr>
        <w:t>7</w:t>
      </w:r>
      <w:r>
        <w:rPr>
          <w:szCs w:val="24"/>
          <w:lang w:val="de-CH"/>
        </w:rPr>
        <w:t xml:space="preserve">. </w:t>
      </w:r>
      <w:r w:rsidR="009F3924">
        <w:rPr>
          <w:szCs w:val="24"/>
          <w:lang w:val="de-CH"/>
        </w:rPr>
        <w:t>Mai</w:t>
      </w:r>
      <w:r>
        <w:rPr>
          <w:szCs w:val="24"/>
          <w:lang w:val="de-CH"/>
        </w:rPr>
        <w:t xml:space="preserve">, </w:t>
      </w:r>
      <w:r w:rsidR="009F3924">
        <w:rPr>
          <w:szCs w:val="24"/>
          <w:lang w:val="de-CH"/>
        </w:rPr>
        <w:t>Cambridge, Vereinigtes Königreich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F3924" w:rsidRDefault="009F3924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Obstarten (TWF)</w:t>
      </w: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TWF/53</w:t>
      </w:r>
      <w:r>
        <w:rPr>
          <w:szCs w:val="24"/>
          <w:lang w:val="de-CH"/>
        </w:rPr>
        <w:tab/>
        <w:t>11. bis 15. Juli (virtuelle Sitzung)</w:t>
      </w: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F3924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 w:rsidRPr="009F3924">
        <w:rPr>
          <w:szCs w:val="24"/>
          <w:u w:val="single"/>
          <w:lang w:val="de-CH"/>
        </w:rPr>
        <w:t>Technische Arbeitsgruppe für Prüfmethoden und -techniken</w:t>
      </w:r>
      <w:r w:rsidR="009A2C55">
        <w:rPr>
          <w:szCs w:val="24"/>
          <w:u w:val="single"/>
          <w:lang w:val="de-CH"/>
        </w:rPr>
        <w:t xml:space="preserve"> (TW</w:t>
      </w:r>
      <w:r>
        <w:rPr>
          <w:szCs w:val="24"/>
          <w:u w:val="single"/>
          <w:lang w:val="de-CH"/>
        </w:rPr>
        <w:t>M</w:t>
      </w:r>
      <w:r w:rsidR="009A2C55">
        <w:rPr>
          <w:szCs w:val="24"/>
          <w:u w:val="single"/>
          <w:lang w:val="de-CH"/>
        </w:rPr>
        <w:t>)</w:t>
      </w:r>
    </w:p>
    <w:p w:rsidR="009A2C55" w:rsidRDefault="009F3924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TWM</w:t>
      </w:r>
      <w:r w:rsidR="009A2C55">
        <w:rPr>
          <w:szCs w:val="24"/>
          <w:lang w:val="de-CH"/>
        </w:rPr>
        <w:t>/</w:t>
      </w:r>
      <w:r>
        <w:rPr>
          <w:szCs w:val="24"/>
          <w:lang w:val="de-CH"/>
        </w:rPr>
        <w:t>1</w:t>
      </w:r>
      <w:r w:rsidR="009A2C55">
        <w:rPr>
          <w:szCs w:val="24"/>
          <w:lang w:val="de-CH"/>
        </w:rPr>
        <w:tab/>
      </w:r>
      <w:r>
        <w:rPr>
          <w:szCs w:val="24"/>
          <w:lang w:val="de-CH"/>
        </w:rPr>
        <w:t>19. bis 23. September 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Zierpflanzen und forstliche Baumarten (TWO)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TWO/5</w:t>
      </w:r>
      <w:r w:rsidR="009F3924">
        <w:rPr>
          <w:szCs w:val="24"/>
          <w:lang w:val="de-CH"/>
        </w:rPr>
        <w:t>4</w:t>
      </w:r>
      <w:r>
        <w:rPr>
          <w:szCs w:val="24"/>
          <w:lang w:val="de-CH"/>
        </w:rPr>
        <w:tab/>
      </w:r>
      <w:r w:rsidR="009F3924">
        <w:rPr>
          <w:szCs w:val="24"/>
          <w:lang w:val="de-CH"/>
        </w:rPr>
        <w:t>13</w:t>
      </w:r>
      <w:r>
        <w:rPr>
          <w:szCs w:val="24"/>
          <w:lang w:val="de-CH"/>
        </w:rPr>
        <w:t>. bis 1</w:t>
      </w:r>
      <w:r w:rsidR="009F3924">
        <w:rPr>
          <w:szCs w:val="24"/>
          <w:lang w:val="de-CH"/>
        </w:rPr>
        <w:t>7</w:t>
      </w:r>
      <w:r>
        <w:rPr>
          <w:szCs w:val="24"/>
          <w:lang w:val="de-CH"/>
        </w:rPr>
        <w:t xml:space="preserve">. Juni, </w:t>
      </w:r>
      <w:r w:rsidR="00CD7506">
        <w:rPr>
          <w:szCs w:val="24"/>
          <w:lang w:val="de-CH"/>
        </w:rPr>
        <w:t>Hannover</w:t>
      </w:r>
      <w:r>
        <w:rPr>
          <w:szCs w:val="24"/>
          <w:lang w:val="de-CH"/>
        </w:rPr>
        <w:t xml:space="preserve">, </w:t>
      </w:r>
      <w:r w:rsidR="00CD7506">
        <w:rPr>
          <w:szCs w:val="24"/>
          <w:lang w:val="de-CH"/>
        </w:rPr>
        <w:t>Deutschland</w:t>
      </w:r>
      <w:r w:rsidR="003F3353">
        <w:rPr>
          <w:szCs w:val="24"/>
          <w:lang w:val="de-CH"/>
        </w:rPr>
        <w:t xml:space="preserve"> </w:t>
      </w:r>
      <w:r w:rsidR="003F3353">
        <w:rPr>
          <w:szCs w:val="24"/>
          <w:lang w:val="de-CH"/>
        </w:rPr>
        <w:t>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3F3353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Gemüsearten (TWV)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pl-PL"/>
        </w:rPr>
        <w:tab/>
      </w:r>
      <w:r>
        <w:rPr>
          <w:szCs w:val="24"/>
          <w:lang w:val="de-CH"/>
        </w:rPr>
        <w:t>TWV/5</w:t>
      </w:r>
      <w:r w:rsidR="009F3924">
        <w:rPr>
          <w:szCs w:val="24"/>
          <w:lang w:val="de-CH"/>
        </w:rPr>
        <w:t>6</w:t>
      </w:r>
      <w:r>
        <w:rPr>
          <w:szCs w:val="24"/>
          <w:lang w:val="de-CH"/>
        </w:rPr>
        <w:tab/>
      </w:r>
      <w:r w:rsidR="009F3924">
        <w:rPr>
          <w:szCs w:val="24"/>
          <w:lang w:val="de-CH"/>
        </w:rPr>
        <w:t>18. bis 22. April</w:t>
      </w:r>
      <w:r w:rsidR="003F3353">
        <w:rPr>
          <w:szCs w:val="24"/>
          <w:lang w:val="de-CH"/>
        </w:rPr>
        <w:t xml:space="preserve"> </w:t>
      </w:r>
      <w:r w:rsidR="003F3353">
        <w:rPr>
          <w:szCs w:val="24"/>
          <w:lang w:val="de-CH"/>
        </w:rPr>
        <w:t>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3F3353" w:rsidRPr="00AD559C" w:rsidRDefault="003F3353" w:rsidP="003F3353">
      <w:pPr>
        <w:spacing w:after="180"/>
        <w:rPr>
          <w:highlight w:val="lightGray"/>
          <w:u w:val="single"/>
        </w:rPr>
      </w:pPr>
      <w:r w:rsidRPr="00B13158">
        <w:rPr>
          <w:u w:val="single"/>
        </w:rPr>
        <w:t>Seminar über die Rolle der Pflanzenzüchtung und des Sortenschutzes bei der Abschwächung des Klimawandels und der Anpassung der Landwirtschaft an den Klimawandel</w:t>
      </w:r>
      <w:r w:rsidR="00AA0A54">
        <w:rPr>
          <w:u w:val="single"/>
        </w:rPr>
        <w:t xml:space="preserve"> (UPOV/SEM/GE/22)</w:t>
      </w:r>
    </w:p>
    <w:p w:rsidR="003F3353" w:rsidRDefault="003F3353" w:rsidP="003F3353">
      <w:pPr>
        <w:ind w:left="567"/>
        <w:jc w:val="left"/>
        <w:rPr>
          <w:lang w:val="pl-PL"/>
        </w:rPr>
      </w:pPr>
      <w:r>
        <w:t xml:space="preserve">11. und 12. </w:t>
      </w:r>
      <w:r>
        <w:rPr>
          <w:lang w:val="pl-PL"/>
        </w:rPr>
        <w:t>Oktober (virtuelle Sitzung)</w:t>
      </w:r>
    </w:p>
    <w:p w:rsidR="003F3353" w:rsidRDefault="003F3353" w:rsidP="003F3353">
      <w:pPr>
        <w:ind w:left="567"/>
        <w:jc w:val="left"/>
        <w:rPr>
          <w:lang w:val="pl-PL"/>
        </w:rPr>
      </w:pPr>
      <w:r>
        <w:rPr>
          <w:lang w:val="pl-PL"/>
        </w:rPr>
        <w:t>26. Oktober (hybrid meeting)</w:t>
      </w:r>
    </w:p>
    <w:p w:rsidR="00400BD0" w:rsidRDefault="00400BD0" w:rsidP="009A2C55">
      <w:pPr>
        <w:ind w:left="1701" w:hanging="1701"/>
        <w:rPr>
          <w:szCs w:val="24"/>
          <w:lang w:val="de-CH"/>
        </w:rPr>
      </w:pPr>
    </w:p>
    <w:p w:rsidR="009A2C55" w:rsidRDefault="009A2C55" w:rsidP="009A2C55">
      <w:pPr>
        <w:ind w:left="567" w:hanging="567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 folgt]</w:t>
      </w:r>
    </w:p>
    <w:p w:rsidR="009A2C55" w:rsidRDefault="009A2C55" w:rsidP="009A2C55">
      <w:pPr>
        <w:rPr>
          <w:szCs w:val="24"/>
          <w:lang w:val="de-CH"/>
        </w:rPr>
        <w:sectPr w:rsidR="009A2C55" w:rsidSect="003F33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964" w:bottom="567" w:left="964" w:header="510" w:footer="516" w:gutter="0"/>
          <w:pgNumType w:start="1"/>
          <w:cols w:space="720"/>
          <w:titlePg/>
        </w:sect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II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2022</w:t>
      </w: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chronologischer Reihenfolge</w:t>
      </w:r>
    </w:p>
    <w:p w:rsidR="009A2C55" w:rsidRDefault="009A2C55" w:rsidP="009A2C5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MÄRZ 2022</w:t>
      </w:r>
    </w:p>
    <w:p w:rsidR="009A2C55" w:rsidRPr="00584E0C" w:rsidRDefault="009A2C55" w:rsidP="009A2C55">
      <w:pPr>
        <w:ind w:left="4253" w:hanging="4253"/>
        <w:rPr>
          <w:szCs w:val="24"/>
          <w:lang w:val="de-CH"/>
        </w:rPr>
      </w:pPr>
    </w:p>
    <w:p w:rsidR="00400BD0" w:rsidRDefault="00400BD0" w:rsidP="00AF2529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Dienstag, 15. </w:t>
      </w:r>
      <w:r>
        <w:rPr>
          <w:szCs w:val="24"/>
          <w:lang w:val="de-CH"/>
        </w:rPr>
        <w:tab/>
        <w:t>WG-HRV/1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AF2529" w:rsidRDefault="00AF2529" w:rsidP="00AF2529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Mittwoch, 16. 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EAF/19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400BD0" w:rsidRPr="00584E0C" w:rsidRDefault="00400BD0" w:rsidP="00AF2529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Donnerstag, 17. </w:t>
      </w:r>
      <w:r>
        <w:rPr>
          <w:szCs w:val="24"/>
          <w:lang w:val="de-CH"/>
        </w:rPr>
        <w:tab/>
        <w:t>WG-SHF/1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23. und Mittwoch, 24.</w:t>
      </w:r>
      <w:r>
        <w:rPr>
          <w:szCs w:val="24"/>
          <w:lang w:val="de-CH"/>
        </w:rPr>
        <w:tab/>
        <w:t>TC-EDC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F9780C" w:rsidRDefault="00F9780C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F9780C" w:rsidRPr="00584E0C" w:rsidRDefault="00F9780C" w:rsidP="00F9780C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APRIL 2022</w:t>
      </w:r>
    </w:p>
    <w:p w:rsidR="00F9780C" w:rsidRPr="00584E0C" w:rsidRDefault="00F9780C" w:rsidP="00F9780C">
      <w:pPr>
        <w:ind w:left="4253" w:hanging="4253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18. bis Freitag, 22.</w:t>
      </w:r>
      <w:r>
        <w:rPr>
          <w:szCs w:val="24"/>
          <w:lang w:val="de-CH"/>
        </w:rPr>
        <w:tab/>
      </w:r>
      <w:r>
        <w:rPr>
          <w:noProof/>
          <w:szCs w:val="24"/>
          <w:lang w:val="de-CH"/>
        </w:rPr>
        <w:t>TWV/56</w:t>
      </w:r>
      <w:r w:rsidR="002D4100">
        <w:rPr>
          <w:noProof/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MAI 2022</w:t>
      </w:r>
    </w:p>
    <w:p w:rsidR="009A2C55" w:rsidRPr="00584E0C" w:rsidRDefault="009A2C55" w:rsidP="009A2C55">
      <w:pPr>
        <w:ind w:left="4253" w:hanging="4253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 xml:space="preserve">Montag, </w:t>
      </w:r>
      <w:r w:rsidR="00F9780C">
        <w:rPr>
          <w:szCs w:val="24"/>
          <w:lang w:val="de-CH"/>
        </w:rPr>
        <w:t>2</w:t>
      </w:r>
      <w:r>
        <w:rPr>
          <w:szCs w:val="24"/>
          <w:lang w:val="de-CH"/>
        </w:rPr>
        <w:t xml:space="preserve">3. bis Freitag, </w:t>
      </w:r>
      <w:r w:rsidR="00F9780C">
        <w:rPr>
          <w:szCs w:val="24"/>
          <w:lang w:val="de-CH"/>
        </w:rPr>
        <w:t>2</w:t>
      </w:r>
      <w:r>
        <w:rPr>
          <w:szCs w:val="24"/>
          <w:lang w:val="de-CH"/>
        </w:rPr>
        <w:t>7.</w:t>
      </w:r>
      <w:r>
        <w:rPr>
          <w:szCs w:val="24"/>
          <w:lang w:val="de-CH"/>
        </w:rPr>
        <w:tab/>
      </w:r>
      <w:r w:rsidRPr="00584E0C">
        <w:rPr>
          <w:noProof/>
          <w:szCs w:val="24"/>
          <w:lang w:val="de-CH"/>
        </w:rPr>
        <w:t>TW</w:t>
      </w:r>
      <w:r w:rsidR="00F9780C">
        <w:rPr>
          <w:noProof/>
          <w:szCs w:val="24"/>
          <w:lang w:val="de-CH"/>
        </w:rPr>
        <w:t>A/51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JUNI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Montag, </w:t>
      </w:r>
      <w:r w:rsidR="00F9780C">
        <w:rPr>
          <w:szCs w:val="24"/>
          <w:lang w:val="de-CH"/>
        </w:rPr>
        <w:t>13</w:t>
      </w:r>
      <w:r>
        <w:rPr>
          <w:szCs w:val="24"/>
          <w:lang w:val="de-CH"/>
        </w:rPr>
        <w:t>. bis Freitag, 1</w:t>
      </w:r>
      <w:r w:rsidR="00F9780C">
        <w:rPr>
          <w:szCs w:val="24"/>
          <w:lang w:val="de-CH"/>
        </w:rPr>
        <w:t>7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F9780C">
        <w:rPr>
          <w:szCs w:val="24"/>
          <w:lang w:val="de-CH"/>
        </w:rPr>
        <w:t>TWO/54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JULI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</w:t>
      </w:r>
      <w:r w:rsidR="00F9780C">
        <w:rPr>
          <w:szCs w:val="24"/>
          <w:lang w:val="de-CH"/>
        </w:rPr>
        <w:t>1</w:t>
      </w:r>
      <w:r>
        <w:rPr>
          <w:szCs w:val="24"/>
          <w:lang w:val="de-CH"/>
        </w:rPr>
        <w:t>. bis Freitag, 1</w:t>
      </w:r>
      <w:r w:rsidR="00F9780C">
        <w:rPr>
          <w:szCs w:val="24"/>
          <w:lang w:val="de-CH"/>
        </w:rPr>
        <w:t>5</w:t>
      </w:r>
      <w:r>
        <w:rPr>
          <w:szCs w:val="24"/>
          <w:lang w:val="de-CH"/>
        </w:rPr>
        <w:t>.</w:t>
      </w:r>
      <w:r>
        <w:rPr>
          <w:szCs w:val="24"/>
          <w:lang w:val="de-CH"/>
        </w:rPr>
        <w:tab/>
      </w:r>
      <w:r w:rsidR="00F9780C">
        <w:rPr>
          <w:szCs w:val="24"/>
          <w:lang w:val="de-CH"/>
        </w:rPr>
        <w:t>TWF/53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SEPTEMBER 2022</w:t>
      </w:r>
    </w:p>
    <w:p w:rsidR="00F9780C" w:rsidRDefault="00F9780C" w:rsidP="00F9780C">
      <w:pPr>
        <w:ind w:left="4253" w:hanging="4253"/>
        <w:rPr>
          <w:szCs w:val="24"/>
          <w:lang w:val="de-CH"/>
        </w:rPr>
      </w:pPr>
    </w:p>
    <w:p w:rsidR="002D4100" w:rsidRDefault="002D4100" w:rsidP="002D4100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Dienstag</w:t>
      </w:r>
      <w:r>
        <w:rPr>
          <w:szCs w:val="24"/>
        </w:rPr>
        <w:t>, 6</w:t>
      </w:r>
      <w:r>
        <w:rPr>
          <w:szCs w:val="24"/>
        </w:rPr>
        <w:t>.</w:t>
      </w:r>
      <w:r>
        <w:rPr>
          <w:szCs w:val="24"/>
        </w:rPr>
        <w:tab/>
        <w:t xml:space="preserve">WG-HRV/2 </w:t>
      </w:r>
      <w:r>
        <w:rPr>
          <w:lang w:val="pl-PL"/>
        </w:rPr>
        <w:t>(virtuelle Sitzung)</w:t>
      </w:r>
    </w:p>
    <w:p w:rsidR="002D4100" w:rsidRPr="005B7F5A" w:rsidRDefault="002D4100" w:rsidP="002D4100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Mittwoch</w:t>
      </w:r>
      <w:r>
        <w:rPr>
          <w:szCs w:val="24"/>
        </w:rPr>
        <w:t>, 7</w:t>
      </w:r>
      <w:r>
        <w:rPr>
          <w:szCs w:val="24"/>
        </w:rPr>
        <w:t>.</w:t>
      </w:r>
      <w:r>
        <w:rPr>
          <w:szCs w:val="24"/>
        </w:rPr>
        <w:tab/>
        <w:t xml:space="preserve">WG-SHF/2 </w:t>
      </w:r>
      <w:r>
        <w:rPr>
          <w:lang w:val="pl-PL"/>
        </w:rPr>
        <w:t>(virtuelle Sitzung)</w:t>
      </w: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19. bis Freitag, 23.</w:t>
      </w:r>
      <w:r>
        <w:rPr>
          <w:szCs w:val="24"/>
          <w:lang w:val="de-CH"/>
        </w:rPr>
        <w:tab/>
        <w:t>TWM/1</w:t>
      </w:r>
      <w:r w:rsidR="002D4100">
        <w:rPr>
          <w:szCs w:val="24"/>
          <w:lang w:val="de-CH"/>
        </w:rPr>
        <w:t xml:space="preserve"> </w:t>
      </w:r>
      <w:r w:rsidR="002D4100">
        <w:rPr>
          <w:lang w:val="pl-PL"/>
        </w:rPr>
        <w:t>(virtuelle Sitzung)</w:t>
      </w: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OKTOBER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AA0A54" w:rsidRDefault="00AA0A54" w:rsidP="00AA0A54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1</w:t>
      </w:r>
      <w:r>
        <w:rPr>
          <w:szCs w:val="24"/>
          <w:lang w:val="de-CH"/>
        </w:rPr>
        <w:t>1</w:t>
      </w:r>
      <w:r>
        <w:rPr>
          <w:szCs w:val="24"/>
          <w:lang w:val="de-CH"/>
        </w:rPr>
        <w:t>. und Mittwoch, 1</w:t>
      </w:r>
      <w:r>
        <w:rPr>
          <w:szCs w:val="24"/>
          <w:lang w:val="de-CH"/>
        </w:rPr>
        <w:t>2</w:t>
      </w:r>
      <w:r>
        <w:rPr>
          <w:szCs w:val="24"/>
          <w:lang w:val="de-CH"/>
        </w:rPr>
        <w:t>.</w:t>
      </w:r>
      <w:r>
        <w:rPr>
          <w:szCs w:val="24"/>
          <w:lang w:val="de-CH"/>
        </w:rPr>
        <w:tab/>
      </w:r>
      <w:r w:rsidRPr="00AA0A54">
        <w:rPr>
          <w:szCs w:val="24"/>
          <w:lang w:val="de-CH"/>
        </w:rPr>
        <w:t>UPOV/SEM/GE/22</w:t>
      </w:r>
      <w:r>
        <w:rPr>
          <w:szCs w:val="24"/>
          <w:lang w:val="de-CH"/>
        </w:rPr>
        <w:t xml:space="preserve"> </w:t>
      </w:r>
      <w:r>
        <w:rPr>
          <w:lang w:val="pl-PL"/>
        </w:rPr>
        <w:t>(virtuelle Sitzung)</w:t>
      </w:r>
    </w:p>
    <w:p w:rsidR="00C1540C" w:rsidRDefault="00C1540C" w:rsidP="00C154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18. und Mittwoch, 19.</w:t>
      </w:r>
      <w:r>
        <w:rPr>
          <w:szCs w:val="24"/>
          <w:lang w:val="de-CH"/>
        </w:rPr>
        <w:tab/>
        <w:t>TC-EDC</w:t>
      </w:r>
      <w:r w:rsidR="00AA0A54">
        <w:rPr>
          <w:szCs w:val="24"/>
          <w:lang w:val="de-CH"/>
        </w:rPr>
        <w:t xml:space="preserve"> </w:t>
      </w:r>
      <w:r w:rsidR="00AA0A54">
        <w:rPr>
          <w:lang w:val="pl-PL"/>
        </w:rPr>
        <w:t>(virtuelle Sitzung)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</w:t>
      </w:r>
      <w:r w:rsidR="00C1540C">
        <w:rPr>
          <w:szCs w:val="24"/>
          <w:lang w:val="de-CH"/>
        </w:rPr>
        <w:t>4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TC/58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Montag, 24</w:t>
      </w:r>
      <w:r>
        <w:rPr>
          <w:szCs w:val="24"/>
          <w:lang w:val="de-CH"/>
        </w:rPr>
        <w:t>.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</w:t>
      </w:r>
      <w:r w:rsidR="00C1540C">
        <w:rPr>
          <w:szCs w:val="24"/>
          <w:lang w:val="de-CH"/>
        </w:rPr>
        <w:t>5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TC/58</w:t>
      </w:r>
    </w:p>
    <w:p w:rsidR="00AA0A54" w:rsidRPr="00584E0C" w:rsidRDefault="00AA0A54" w:rsidP="00AA0A54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25.</w:t>
      </w:r>
      <w:r>
        <w:rPr>
          <w:szCs w:val="24"/>
          <w:lang w:val="de-CH"/>
        </w:rPr>
        <w:t xml:space="preserve">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EAF/20</w:t>
      </w:r>
      <w:r>
        <w:rPr>
          <w:szCs w:val="24"/>
          <w:lang w:val="de-CH"/>
        </w:rPr>
        <w:t xml:space="preserve"> (hybride Sitzung)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</w:t>
      </w:r>
      <w:r w:rsidR="00C1540C">
        <w:rPr>
          <w:szCs w:val="24"/>
          <w:lang w:val="de-CH"/>
        </w:rPr>
        <w:t>6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CAJ/79</w:t>
      </w:r>
    </w:p>
    <w:p w:rsidR="00AA0A54" w:rsidRPr="00584E0C" w:rsidRDefault="00AA0A54" w:rsidP="00AA0A54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26.</w:t>
      </w:r>
      <w:r w:rsidRPr="00584E0C">
        <w:rPr>
          <w:szCs w:val="24"/>
          <w:lang w:val="de-CH"/>
        </w:rPr>
        <w:tab/>
      </w:r>
      <w:r w:rsidRPr="00AA0A54">
        <w:rPr>
          <w:szCs w:val="24"/>
          <w:lang w:val="de-CH"/>
        </w:rPr>
        <w:t>UPOV/SEM/GE/22</w:t>
      </w:r>
      <w:r>
        <w:rPr>
          <w:szCs w:val="24"/>
          <w:lang w:val="de-CH"/>
        </w:rPr>
        <w:t xml:space="preserve"> </w:t>
      </w:r>
      <w:r>
        <w:rPr>
          <w:lang w:val="pl-PL"/>
        </w:rPr>
        <w:t>(</w:t>
      </w:r>
      <w:r>
        <w:rPr>
          <w:lang w:val="pl-PL"/>
        </w:rPr>
        <w:t>hybride</w:t>
      </w:r>
      <w:r>
        <w:rPr>
          <w:lang w:val="pl-PL"/>
        </w:rPr>
        <w:t xml:space="preserve"> Sitzung)</w:t>
      </w:r>
    </w:p>
    <w:p w:rsidR="00AA0A54" w:rsidRPr="00584E0C" w:rsidRDefault="00AA0A54" w:rsidP="00AA0A54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26.</w:t>
      </w:r>
      <w:r>
        <w:rPr>
          <w:szCs w:val="24"/>
          <w:lang w:val="de-CH"/>
        </w:rPr>
        <w:t xml:space="preserve">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SC-VSG/1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Donnerstag, 27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CC/99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Freitag, 28</w:t>
      </w:r>
      <w:r>
        <w:rPr>
          <w:szCs w:val="24"/>
          <w:lang w:val="de-CH"/>
        </w:rPr>
        <w:t>.</w:t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C/56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III folgt]</w:t>
      </w:r>
    </w:p>
    <w:p w:rsidR="009A2C55" w:rsidRDefault="009A2C55" w:rsidP="009A2C55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  <w:sectPr w:rsidR="009A2C5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A2C55" w:rsidRPr="00584E0C" w:rsidRDefault="009A2C55" w:rsidP="009A2C55">
      <w:pPr>
        <w:jc w:val="center"/>
        <w:rPr>
          <w:szCs w:val="24"/>
          <w:lang w:val="de-CH"/>
        </w:rPr>
      </w:pPr>
      <w:r w:rsidRPr="00584E0C">
        <w:rPr>
          <w:szCs w:val="24"/>
          <w:lang w:val="de-CH"/>
        </w:rPr>
        <w:lastRenderedPageBreak/>
        <w:t>ANLAGE III</w:t>
      </w:r>
    </w:p>
    <w:p w:rsidR="009A2C55" w:rsidRPr="00584E0C" w:rsidRDefault="009A2C55" w:rsidP="009A2C55">
      <w:pPr>
        <w:jc w:val="center"/>
        <w:rPr>
          <w:szCs w:val="24"/>
          <w:lang w:val="de-CH"/>
        </w:rPr>
      </w:pPr>
    </w:p>
    <w:p w:rsidR="009A2C55" w:rsidRPr="00584E0C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VORLÄUFIGE TAGUNGSTERMINE</w:t>
      </w:r>
      <w:r>
        <w:rPr>
          <w:szCs w:val="24"/>
          <w:lang w:val="de-CH"/>
        </w:rPr>
        <w:br/>
        <w:t>FÜR 2023 UND 2024</w:t>
      </w: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 xml:space="preserve">MÄRZ </w:t>
      </w:r>
      <w:r>
        <w:rPr>
          <w:szCs w:val="24"/>
          <w:lang w:val="de-CH"/>
        </w:rPr>
        <w:t>2023</w:t>
      </w:r>
      <w:r w:rsidRPr="00584E0C">
        <w:rPr>
          <w:szCs w:val="24"/>
          <w:lang w:val="de-CH"/>
        </w:rPr>
        <w:t xml:space="preserve"> (Woche 12)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5C2430" w:rsidRDefault="009A2C55" w:rsidP="00245D16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1</w:t>
      </w:r>
      <w:r w:rsidRPr="00584E0C">
        <w:rPr>
          <w:szCs w:val="24"/>
          <w:lang w:val="de-CH"/>
        </w:rPr>
        <w:t>. und Mittwoch, 2</w:t>
      </w:r>
      <w:r w:rsidR="005C2430">
        <w:rPr>
          <w:szCs w:val="24"/>
          <w:lang w:val="de-CH"/>
        </w:rPr>
        <w:t>2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  <w:r w:rsidR="00245D16">
        <w:rPr>
          <w:szCs w:val="24"/>
          <w:lang w:val="de-CH"/>
        </w:rPr>
        <w:t xml:space="preserve"> </w:t>
      </w:r>
      <w:r w:rsidR="005C2430">
        <w:rPr>
          <w:szCs w:val="24"/>
          <w:lang w:val="de-CH"/>
        </w:rPr>
        <w:t>(virtuelle Sitzung)</w:t>
      </w:r>
    </w:p>
    <w:p w:rsidR="00245D16" w:rsidRDefault="00245D16" w:rsidP="00245D16">
      <w:pPr>
        <w:tabs>
          <w:tab w:val="left" w:pos="284"/>
        </w:tabs>
        <w:ind w:left="3686" w:hanging="3686"/>
        <w:jc w:val="left"/>
      </w:pPr>
      <w:r>
        <w:tab/>
      </w:r>
      <w:r>
        <w:t>Donnerstag</w:t>
      </w:r>
      <w:r>
        <w:t>, 23</w:t>
      </w:r>
      <w:r>
        <w:t>.</w:t>
      </w:r>
      <w:r>
        <w:t xml:space="preserve"> (</w:t>
      </w:r>
      <w:r>
        <w:t>Vormittag</w:t>
      </w:r>
      <w:r>
        <w:t>)</w:t>
      </w:r>
      <w:r>
        <w:tab/>
        <w:t>CC/100</w:t>
      </w:r>
    </w:p>
    <w:p w:rsidR="00245D16" w:rsidRPr="009D4866" w:rsidRDefault="00245D16" w:rsidP="00245D16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Donnerstag, 23. (</w:t>
      </w:r>
      <w:r>
        <w:t>Nach</w:t>
      </w:r>
      <w:r>
        <w:t>mittag)</w:t>
      </w:r>
      <w:r>
        <w:tab/>
        <w:t>C(</w:t>
      </w:r>
      <w:proofErr w:type="spellStart"/>
      <w:r>
        <w:t>Extr</w:t>
      </w:r>
      <w:proofErr w:type="spellEnd"/>
      <w:r>
        <w:t>.)/35 (</w:t>
      </w:r>
      <w:r>
        <w:rPr>
          <w:lang w:val="pl-PL"/>
        </w:rPr>
        <w:t>a</w:t>
      </w:r>
      <w:r w:rsidRPr="00B13158">
        <w:rPr>
          <w:lang w:val="pl-PL"/>
        </w:rPr>
        <w:t>ußerordentliche Tagung</w:t>
      </w:r>
      <w:r>
        <w:t>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2023</w:t>
      </w:r>
      <w:r>
        <w:rPr>
          <w:szCs w:val="24"/>
          <w:lang w:val="de-CH"/>
        </w:rPr>
        <w:t xml:space="preserve"> (Woche 43)</w:t>
      </w:r>
    </w:p>
    <w:p w:rsidR="009A2C55" w:rsidRPr="00584E0C" w:rsidRDefault="009A2C55" w:rsidP="009A2C55">
      <w:pPr>
        <w:ind w:left="3686" w:hanging="3686"/>
        <w:rPr>
          <w:szCs w:val="24"/>
          <w:lang w:val="de-CH"/>
        </w:rPr>
      </w:pPr>
    </w:p>
    <w:p w:rsidR="005C2430" w:rsidRPr="00584E0C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>
        <w:rPr>
          <w:szCs w:val="24"/>
          <w:lang w:val="de-CH"/>
        </w:rPr>
        <w:t>17</w:t>
      </w:r>
      <w:r w:rsidRPr="00584E0C">
        <w:rPr>
          <w:szCs w:val="24"/>
          <w:lang w:val="de-CH"/>
        </w:rPr>
        <w:t xml:space="preserve">. und Mittwoch, </w:t>
      </w:r>
      <w:r>
        <w:rPr>
          <w:szCs w:val="24"/>
          <w:lang w:val="de-CH"/>
        </w:rPr>
        <w:t>18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</w:p>
    <w:p w:rsidR="005C2430" w:rsidRDefault="005C2430" w:rsidP="005C2430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</w:t>
      </w:r>
      <w:r w:rsidR="005C2430">
        <w:rPr>
          <w:szCs w:val="24"/>
          <w:lang w:val="de-CH"/>
        </w:rPr>
        <w:t>3</w:t>
      </w:r>
      <w:r w:rsidR="00D720F9">
        <w:rPr>
          <w:szCs w:val="24"/>
          <w:lang w:val="de-CH"/>
        </w:rPr>
        <w:t>.</w:t>
      </w:r>
      <w:r w:rsidR="00D720F9">
        <w:rPr>
          <w:szCs w:val="24"/>
          <w:lang w:val="de-CH"/>
        </w:rPr>
        <w:tab/>
        <w:t>TC/59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23</w:t>
      </w:r>
      <w:r w:rsidR="009A2C55" w:rsidRPr="00584E0C">
        <w:rPr>
          <w:szCs w:val="24"/>
          <w:lang w:val="de-CH"/>
        </w:rPr>
        <w:t>. (Abend)</w:t>
      </w:r>
      <w:r w:rsidR="009A2C55" w:rsidRPr="00584E0C">
        <w:rPr>
          <w:szCs w:val="24"/>
          <w:lang w:val="de-CH"/>
        </w:rPr>
        <w:tab/>
        <w:t>TC-EDC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4.</w:t>
      </w:r>
      <w:r w:rsidR="005C2430">
        <w:rPr>
          <w:szCs w:val="24"/>
          <w:lang w:val="de-CH"/>
        </w:rPr>
        <w:tab/>
        <w:t>TC/59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Mittwoch, 25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CAJ/80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</w:t>
      </w:r>
      <w:r w:rsidR="005C2430">
        <w:rPr>
          <w:szCs w:val="24"/>
          <w:lang w:val="de-CH"/>
        </w:rPr>
        <w:t>6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 w:rsidR="00D720F9">
        <w:rPr>
          <w:szCs w:val="24"/>
          <w:lang w:val="de-CH"/>
        </w:rPr>
        <w:t>CC/101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Freitag, 27.</w:t>
      </w:r>
      <w:r>
        <w:rPr>
          <w:szCs w:val="24"/>
          <w:lang w:val="de-CH"/>
        </w:rPr>
        <w:tab/>
        <w:t>C/57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 xml:space="preserve">MÄRZ </w:t>
      </w:r>
      <w:r>
        <w:rPr>
          <w:szCs w:val="24"/>
          <w:lang w:val="de-CH"/>
        </w:rPr>
        <w:t>2024</w:t>
      </w:r>
      <w:r w:rsidRPr="00584E0C">
        <w:rPr>
          <w:szCs w:val="24"/>
          <w:lang w:val="de-CH"/>
        </w:rPr>
        <w:t xml:space="preserve"> (Woche 12)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5C2430" w:rsidRDefault="009A2C55" w:rsidP="00D720F9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 w:rsidR="005C2430">
        <w:rPr>
          <w:szCs w:val="24"/>
          <w:lang w:val="de-CH"/>
        </w:rPr>
        <w:t>19</w:t>
      </w:r>
      <w:r w:rsidRPr="00584E0C">
        <w:rPr>
          <w:szCs w:val="24"/>
          <w:lang w:val="de-CH"/>
        </w:rPr>
        <w:t>. und Mittwoch, 2</w:t>
      </w:r>
      <w:r w:rsidR="005C2430">
        <w:rPr>
          <w:szCs w:val="24"/>
          <w:lang w:val="de-CH"/>
        </w:rPr>
        <w:t>0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  <w:r w:rsidR="00D720F9">
        <w:rPr>
          <w:szCs w:val="24"/>
          <w:lang w:val="de-CH"/>
        </w:rPr>
        <w:t xml:space="preserve"> </w:t>
      </w:r>
      <w:r w:rsidR="005C2430">
        <w:rPr>
          <w:szCs w:val="24"/>
          <w:lang w:val="de-CH"/>
        </w:rPr>
        <w:t>(virtuelle Sitzung)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2024</w:t>
      </w:r>
      <w:r>
        <w:rPr>
          <w:szCs w:val="24"/>
          <w:lang w:val="de-CH"/>
        </w:rPr>
        <w:t xml:space="preserve"> (Woche 4</w:t>
      </w:r>
      <w:r w:rsidR="005C2430">
        <w:rPr>
          <w:szCs w:val="24"/>
          <w:lang w:val="de-CH"/>
        </w:rPr>
        <w:t>4</w:t>
      </w:r>
      <w:r>
        <w:rPr>
          <w:szCs w:val="24"/>
          <w:lang w:val="de-CH"/>
        </w:rPr>
        <w:t>)</w:t>
      </w:r>
    </w:p>
    <w:p w:rsidR="009A2C55" w:rsidRPr="00584E0C" w:rsidRDefault="009A2C55" w:rsidP="009A2C55">
      <w:pPr>
        <w:ind w:left="3686" w:hanging="3686"/>
        <w:rPr>
          <w:szCs w:val="24"/>
          <w:lang w:val="de-CH"/>
        </w:rPr>
      </w:pPr>
    </w:p>
    <w:p w:rsidR="005C2430" w:rsidRDefault="005C2430" w:rsidP="00D720F9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>
        <w:rPr>
          <w:szCs w:val="24"/>
          <w:lang w:val="de-CH"/>
        </w:rPr>
        <w:t>22</w:t>
      </w:r>
      <w:r w:rsidRPr="00584E0C">
        <w:rPr>
          <w:szCs w:val="24"/>
          <w:lang w:val="de-CH"/>
        </w:rPr>
        <w:t>. und Mittwoch, 2</w:t>
      </w:r>
      <w:r>
        <w:rPr>
          <w:szCs w:val="24"/>
          <w:lang w:val="de-CH"/>
        </w:rPr>
        <w:t>3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  <w:r w:rsidR="00D720F9">
        <w:rPr>
          <w:szCs w:val="24"/>
          <w:lang w:val="de-CH"/>
        </w:rPr>
        <w:t xml:space="preserve"> </w:t>
      </w:r>
      <w:r>
        <w:rPr>
          <w:szCs w:val="24"/>
          <w:lang w:val="de-CH"/>
        </w:rPr>
        <w:t>(virtuelle Sitzung)</w:t>
      </w:r>
    </w:p>
    <w:p w:rsidR="009A2C55" w:rsidRPr="00FD4C6C" w:rsidRDefault="009A2C55" w:rsidP="009A2C55">
      <w:pPr>
        <w:tabs>
          <w:tab w:val="left" w:pos="284"/>
        </w:tabs>
        <w:ind w:left="3686" w:hanging="3686"/>
        <w:jc w:val="left"/>
        <w:rPr>
          <w:szCs w:val="24"/>
        </w:rPr>
      </w:pPr>
      <w:r w:rsidRPr="00FD4C6C">
        <w:rPr>
          <w:szCs w:val="24"/>
        </w:rPr>
        <w:tab/>
        <w:t>Montag, 2</w:t>
      </w:r>
      <w:r w:rsidR="005C2430">
        <w:rPr>
          <w:szCs w:val="24"/>
        </w:rPr>
        <w:t>8.</w:t>
      </w:r>
      <w:r w:rsidR="005C2430">
        <w:rPr>
          <w:szCs w:val="24"/>
        </w:rPr>
        <w:tab/>
        <w:t>TC/60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</w:rPr>
        <w:tab/>
        <w:t>Montag, 28</w:t>
      </w:r>
      <w:r w:rsidR="009A2C55" w:rsidRPr="00FD4C6C">
        <w:rPr>
          <w:szCs w:val="24"/>
        </w:rPr>
        <w:t xml:space="preserve">. </w:t>
      </w:r>
      <w:r w:rsidR="009A2C55" w:rsidRPr="00584E0C">
        <w:rPr>
          <w:szCs w:val="24"/>
          <w:lang w:val="de-CH"/>
        </w:rPr>
        <w:t>(Abend)</w:t>
      </w:r>
      <w:r w:rsidR="009A2C55" w:rsidRPr="00584E0C">
        <w:rPr>
          <w:szCs w:val="24"/>
          <w:lang w:val="de-CH"/>
        </w:rPr>
        <w:tab/>
        <w:t>TC-EDC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9.</w:t>
      </w:r>
      <w:r w:rsidR="005C2430">
        <w:rPr>
          <w:szCs w:val="24"/>
          <w:lang w:val="de-CH"/>
        </w:rPr>
        <w:tab/>
        <w:t>TC/60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Mittwoch, 30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CAJ/81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Donnerstag, 31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D720F9">
        <w:rPr>
          <w:szCs w:val="24"/>
          <w:lang w:val="de-CH"/>
        </w:rPr>
        <w:t>CC/102</w:t>
      </w:r>
      <w:bookmarkStart w:id="0" w:name="_GoBack"/>
      <w:bookmarkEnd w:id="0"/>
    </w:p>
    <w:p w:rsidR="009A2C55" w:rsidRDefault="009A2C55" w:rsidP="009A2C55">
      <w:pPr>
        <w:jc w:val="left"/>
        <w:rPr>
          <w:szCs w:val="24"/>
        </w:rPr>
      </w:pPr>
    </w:p>
    <w:p w:rsidR="005C2430" w:rsidRPr="00FD4C6C" w:rsidRDefault="005C2430" w:rsidP="009A2C55">
      <w:pPr>
        <w:jc w:val="left"/>
        <w:rPr>
          <w:szCs w:val="24"/>
        </w:rPr>
      </w:pPr>
    </w:p>
    <w:p w:rsidR="005C2430" w:rsidRPr="00584E0C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NOVEMBER 2024</w:t>
      </w:r>
    </w:p>
    <w:p w:rsidR="005C2430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</w:p>
    <w:p w:rsidR="005C2430" w:rsidRPr="00FD4C6C" w:rsidRDefault="005C2430" w:rsidP="005C2430">
      <w:pPr>
        <w:tabs>
          <w:tab w:val="left" w:pos="284"/>
        </w:tabs>
        <w:ind w:left="3686" w:hanging="3686"/>
        <w:jc w:val="left"/>
        <w:rPr>
          <w:szCs w:val="24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1.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C/58</w:t>
      </w:r>
    </w:p>
    <w:p w:rsidR="005C2430" w:rsidRPr="00584E0C" w:rsidRDefault="005C2430" w:rsidP="005C2430">
      <w:pPr>
        <w:ind w:left="3686" w:hanging="3686"/>
        <w:rPr>
          <w:szCs w:val="24"/>
          <w:lang w:val="de-CH"/>
        </w:rPr>
      </w:pPr>
    </w:p>
    <w:p w:rsidR="009A2C55" w:rsidRPr="00FD4C6C" w:rsidRDefault="009A2C55" w:rsidP="009A2C55">
      <w:pPr>
        <w:jc w:val="left"/>
        <w:rPr>
          <w:szCs w:val="24"/>
        </w:rPr>
      </w:pPr>
    </w:p>
    <w:p w:rsidR="009A2C55" w:rsidRPr="00FD4C6C" w:rsidRDefault="009A2C55" w:rsidP="009A2C55">
      <w:pPr>
        <w:jc w:val="left"/>
        <w:rPr>
          <w:szCs w:val="24"/>
        </w:rPr>
      </w:pPr>
    </w:p>
    <w:p w:rsidR="009A2C55" w:rsidRPr="004D0F8F" w:rsidRDefault="009A2C55" w:rsidP="009A2C55">
      <w:pPr>
        <w:jc w:val="right"/>
        <w:rPr>
          <w:szCs w:val="24"/>
        </w:rPr>
      </w:pPr>
      <w:r w:rsidRPr="004D0F8F">
        <w:rPr>
          <w:szCs w:val="24"/>
        </w:rPr>
        <w:t>[Ende der Anlage III und des Dokuments]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8C" w:rsidRDefault="004C418C" w:rsidP="006655D3">
      <w:r>
        <w:separator/>
      </w:r>
    </w:p>
    <w:p w:rsidR="004C418C" w:rsidRDefault="004C418C" w:rsidP="006655D3"/>
    <w:p w:rsidR="004C418C" w:rsidRDefault="004C418C" w:rsidP="006655D3"/>
  </w:endnote>
  <w:endnote w:type="continuationSeparator" w:id="0">
    <w:p w:rsidR="004C418C" w:rsidRDefault="004C418C" w:rsidP="006655D3">
      <w:r>
        <w:separator/>
      </w:r>
    </w:p>
    <w:p w:rsidR="004C418C" w:rsidRPr="00294751" w:rsidRDefault="004C41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C418C" w:rsidRPr="00294751" w:rsidRDefault="004C418C" w:rsidP="006655D3">
      <w:pPr>
        <w:rPr>
          <w:lang w:val="fr-FR"/>
        </w:rPr>
      </w:pPr>
    </w:p>
    <w:p w:rsidR="004C418C" w:rsidRPr="00294751" w:rsidRDefault="004C418C" w:rsidP="006655D3">
      <w:pPr>
        <w:rPr>
          <w:lang w:val="fr-FR"/>
        </w:rPr>
      </w:pPr>
    </w:p>
  </w:endnote>
  <w:endnote w:type="continuationNotice" w:id="1">
    <w:p w:rsidR="004C418C" w:rsidRPr="00294751" w:rsidRDefault="004C41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C418C" w:rsidRPr="00294751" w:rsidRDefault="004C418C" w:rsidP="006655D3">
      <w:pPr>
        <w:rPr>
          <w:lang w:val="fr-FR"/>
        </w:rPr>
      </w:pPr>
    </w:p>
    <w:p w:rsidR="004C418C" w:rsidRPr="00294751" w:rsidRDefault="004C41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068382C" wp14:editId="293FBDB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8382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D5CD5C8" wp14:editId="3D82046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CD5C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aTqQIAAGQ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AHUFpO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4EC41DB5" wp14:editId="54B47E1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41DB5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u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b4x0u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2B565AA7" wp14:editId="2AE07CC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5AA7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F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h/3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ViwIW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3BB8CD57" wp14:editId="3BAA4B4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8CD57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YH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o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C3YH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0F1710B4" wp14:editId="02E8936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710B4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KO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0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I2CKO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8C" w:rsidRDefault="004C418C" w:rsidP="006655D3">
      <w:r>
        <w:separator/>
      </w:r>
    </w:p>
  </w:footnote>
  <w:footnote w:type="continuationSeparator" w:id="0">
    <w:p w:rsidR="004C418C" w:rsidRDefault="004C418C" w:rsidP="006655D3">
      <w:r>
        <w:separator/>
      </w:r>
    </w:p>
  </w:footnote>
  <w:footnote w:type="continuationNotice" w:id="1">
    <w:p w:rsidR="004C418C" w:rsidRPr="00AB530F" w:rsidRDefault="004C418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21D0D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C/55/</w:t>
    </w:r>
    <w:r w:rsidR="001221B9">
      <w:rPr>
        <w:rStyle w:val="PageNumber"/>
        <w:noProof/>
        <w:szCs w:val="24"/>
        <w:lang w:val="en-US"/>
      </w:rPr>
      <w:t>8 Rev.2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21D0D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C/55/</w:t>
    </w:r>
    <w:r w:rsidR="001221B9">
      <w:rPr>
        <w:rStyle w:val="PageNumber"/>
        <w:noProof/>
        <w:szCs w:val="24"/>
        <w:lang w:val="en-US"/>
      </w:rPr>
      <w:t>8 Rev.2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3F3353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szCs w:val="24"/>
        <w:lang w:val="en-US"/>
      </w:rPr>
    </w:pPr>
    <w:r>
      <w:rPr>
        <w:noProof/>
        <w:szCs w:val="24"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11FBC68" wp14:editId="398B9AA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FBC68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tShF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21D0D">
      <w:rPr>
        <w:noProof/>
        <w:szCs w:val="24"/>
        <w:lang w:val="en-US"/>
      </w:rPr>
      <w:t>C/55/</w:t>
    </w:r>
    <w:r w:rsidR="001221B9">
      <w:rPr>
        <w:noProof/>
        <w:szCs w:val="24"/>
        <w:lang w:val="en-US"/>
      </w:rPr>
      <w:t>8 Rev.2</w:t>
    </w:r>
  </w:p>
  <w:p w:rsidR="009A2C55" w:rsidRDefault="009A2C55">
    <w:pPr>
      <w:pStyle w:val="Header"/>
      <w:rPr>
        <w:szCs w:val="24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AA0A54">
      <w:rPr>
        <w:rStyle w:val="PageNumber"/>
        <w:noProof/>
        <w:szCs w:val="24"/>
        <w:lang w:val="en-US"/>
      </w:rPr>
      <w:t>3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21D0D">
    <w:pPr>
      <w:pStyle w:val="Header"/>
      <w:rPr>
        <w:szCs w:val="24"/>
        <w:lang w:val="en-US"/>
      </w:rPr>
    </w:pPr>
    <w:r>
      <w:rPr>
        <w:noProof/>
        <w:szCs w:val="24"/>
        <w:lang w:val="en-US"/>
      </w:rPr>
      <w:t>C/55/</w:t>
    </w:r>
    <w:r w:rsidR="001221B9">
      <w:rPr>
        <w:noProof/>
        <w:szCs w:val="24"/>
        <w:lang w:val="en-US"/>
      </w:rPr>
      <w:t>8 Rev.2</w:t>
    </w:r>
  </w:p>
  <w:p w:rsidR="009A2C55" w:rsidRDefault="009A2C55">
    <w:pPr>
      <w:pStyle w:val="Header"/>
      <w:rPr>
        <w:szCs w:val="24"/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76C5F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8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611E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21B9"/>
    <w:rsid w:val="00141DB8"/>
    <w:rsid w:val="00172084"/>
    <w:rsid w:val="0017474A"/>
    <w:rsid w:val="001758C6"/>
    <w:rsid w:val="00182B99"/>
    <w:rsid w:val="0019752E"/>
    <w:rsid w:val="001D3C2F"/>
    <w:rsid w:val="001D6CCB"/>
    <w:rsid w:val="00202E38"/>
    <w:rsid w:val="0021332C"/>
    <w:rsid w:val="00213982"/>
    <w:rsid w:val="0024416D"/>
    <w:rsid w:val="00245D16"/>
    <w:rsid w:val="002464A3"/>
    <w:rsid w:val="00260A62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2D4100"/>
    <w:rsid w:val="002E0923"/>
    <w:rsid w:val="00301009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3F3353"/>
    <w:rsid w:val="00400BD0"/>
    <w:rsid w:val="0040557F"/>
    <w:rsid w:val="00444A88"/>
    <w:rsid w:val="004668D7"/>
    <w:rsid w:val="00472B25"/>
    <w:rsid w:val="00474DA4"/>
    <w:rsid w:val="00476B4D"/>
    <w:rsid w:val="004805FA"/>
    <w:rsid w:val="0048717E"/>
    <w:rsid w:val="004935D2"/>
    <w:rsid w:val="004B1215"/>
    <w:rsid w:val="004C418C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2430"/>
    <w:rsid w:val="005F7B92"/>
    <w:rsid w:val="00612379"/>
    <w:rsid w:val="006153B6"/>
    <w:rsid w:val="0061555F"/>
    <w:rsid w:val="00626636"/>
    <w:rsid w:val="00636CA6"/>
    <w:rsid w:val="00641200"/>
    <w:rsid w:val="00645CA8"/>
    <w:rsid w:val="006655D3"/>
    <w:rsid w:val="00665BAC"/>
    <w:rsid w:val="00667404"/>
    <w:rsid w:val="00687EB4"/>
    <w:rsid w:val="00695C56"/>
    <w:rsid w:val="006A5CDE"/>
    <w:rsid w:val="006A644A"/>
    <w:rsid w:val="006B17D2"/>
    <w:rsid w:val="006C224E"/>
    <w:rsid w:val="006C22C9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4B5B"/>
    <w:rsid w:val="00825BFE"/>
    <w:rsid w:val="00833054"/>
    <w:rsid w:val="00846D7C"/>
    <w:rsid w:val="00864C55"/>
    <w:rsid w:val="00867AC1"/>
    <w:rsid w:val="00890DF8"/>
    <w:rsid w:val="008A743F"/>
    <w:rsid w:val="008B7107"/>
    <w:rsid w:val="008C0970"/>
    <w:rsid w:val="008D0BC5"/>
    <w:rsid w:val="008D2CF7"/>
    <w:rsid w:val="00900C26"/>
    <w:rsid w:val="0090197F"/>
    <w:rsid w:val="00906DDC"/>
    <w:rsid w:val="00907043"/>
    <w:rsid w:val="00921D0D"/>
    <w:rsid w:val="00934E09"/>
    <w:rsid w:val="00936253"/>
    <w:rsid w:val="00940D46"/>
    <w:rsid w:val="00943112"/>
    <w:rsid w:val="00952DD4"/>
    <w:rsid w:val="00965AE7"/>
    <w:rsid w:val="00970FED"/>
    <w:rsid w:val="00992D82"/>
    <w:rsid w:val="00997029"/>
    <w:rsid w:val="009A2C55"/>
    <w:rsid w:val="009A7339"/>
    <w:rsid w:val="009B440E"/>
    <w:rsid w:val="009D690D"/>
    <w:rsid w:val="009E65B6"/>
    <w:rsid w:val="009F3924"/>
    <w:rsid w:val="00A136B3"/>
    <w:rsid w:val="00A24C10"/>
    <w:rsid w:val="00A42AC3"/>
    <w:rsid w:val="00A430CF"/>
    <w:rsid w:val="00A54309"/>
    <w:rsid w:val="00A706D3"/>
    <w:rsid w:val="00A7227F"/>
    <w:rsid w:val="00AA0A54"/>
    <w:rsid w:val="00AB2B93"/>
    <w:rsid w:val="00AB530F"/>
    <w:rsid w:val="00AB7E5B"/>
    <w:rsid w:val="00AC2883"/>
    <w:rsid w:val="00AE0EF1"/>
    <w:rsid w:val="00AE2937"/>
    <w:rsid w:val="00AF2529"/>
    <w:rsid w:val="00AF58F4"/>
    <w:rsid w:val="00B07301"/>
    <w:rsid w:val="00B11F3E"/>
    <w:rsid w:val="00B13158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1540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684"/>
    <w:rsid w:val="00CA774A"/>
    <w:rsid w:val="00CC11B0"/>
    <w:rsid w:val="00CC2841"/>
    <w:rsid w:val="00CC6951"/>
    <w:rsid w:val="00CD7506"/>
    <w:rsid w:val="00CF1330"/>
    <w:rsid w:val="00CF7E36"/>
    <w:rsid w:val="00D3708D"/>
    <w:rsid w:val="00D40426"/>
    <w:rsid w:val="00D57C96"/>
    <w:rsid w:val="00D57D18"/>
    <w:rsid w:val="00D720F9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E06378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3C34"/>
    <w:rsid w:val="00F560F7"/>
    <w:rsid w:val="00F6334D"/>
    <w:rsid w:val="00F9780C"/>
    <w:rsid w:val="00FA49AB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0E96E2"/>
  <w15:docId w15:val="{6B9D03F2-06FA-4CE8-BEBA-91E608A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FollowedHyperlink">
    <w:name w:val="FollowedHyperlink"/>
    <w:basedOn w:val="DefaultParagraphFont"/>
    <w:semiHidden/>
    <w:unhideWhenUsed/>
    <w:rsid w:val="00260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c_55_DE.dotx</Template>
  <TotalTime>25</TotalTime>
  <Pages>4</Pages>
  <Words>673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 Rev.2</vt:lpstr>
    </vt:vector>
  </TitlesOfParts>
  <Company>UPOV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 Rev.2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2022-06-29T09:15:00Z</dcterms:created>
  <dcterms:modified xsi:type="dcterms:W3CDTF">2022-06-29T09:42:00Z</dcterms:modified>
</cp:coreProperties>
</file>