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F7B90" w:rsidRPr="00BF7B90" w:rsidTr="007C2571">
        <w:trPr>
          <w:trHeight w:val="1760"/>
        </w:trPr>
        <w:tc>
          <w:tcPr>
            <w:tcW w:w="4243" w:type="dxa"/>
          </w:tcPr>
          <w:p w:rsidR="00BF7B90" w:rsidRPr="00C27491" w:rsidRDefault="00BF7B90" w:rsidP="007C2571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BF7B90" w:rsidRPr="00EE5E68" w:rsidRDefault="00BF7B90" w:rsidP="007C2571">
            <w:pPr>
              <w:pStyle w:val="LogoUPOV"/>
              <w:rPr>
                <w:lang w:val="de-DE"/>
              </w:rPr>
            </w:pPr>
            <w:r w:rsidRPr="00EE5E68">
              <w:rPr>
                <w:noProof/>
              </w:rPr>
              <w:drawing>
                <wp:inline distT="0" distB="0" distL="0" distR="0" wp14:anchorId="0B58DA81" wp14:editId="6AC346A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F7B90" w:rsidRPr="00EE5E68" w:rsidRDefault="00BF7B90" w:rsidP="007C2571">
            <w:pPr>
              <w:pStyle w:val="Lettrine"/>
              <w:rPr>
                <w:lang w:val="de-DE"/>
              </w:rPr>
            </w:pPr>
            <w:r w:rsidRPr="00EE5E68">
              <w:rPr>
                <w:lang w:val="de-DE"/>
              </w:rPr>
              <w:t>G</w:t>
            </w:r>
          </w:p>
          <w:p w:rsidR="00BF7B90" w:rsidRPr="00EE5E68" w:rsidRDefault="00BF7B90" w:rsidP="007C2571">
            <w:pPr>
              <w:pStyle w:val="Docoriginal"/>
              <w:rPr>
                <w:lang w:val="de-DE"/>
              </w:rPr>
            </w:pPr>
            <w:r w:rsidRPr="00EE5E68">
              <w:rPr>
                <w:lang w:val="de-DE"/>
              </w:rPr>
              <w:t>C/49/</w:t>
            </w:r>
            <w:bookmarkStart w:id="0" w:name="Code"/>
            <w:bookmarkEnd w:id="0"/>
            <w:r w:rsidRPr="00EE5E68">
              <w:rPr>
                <w:lang w:val="de-DE"/>
              </w:rPr>
              <w:t>1</w:t>
            </w:r>
            <w:r w:rsidR="000F1996" w:rsidRPr="00EE5E68">
              <w:rPr>
                <w:lang w:val="de-DE"/>
              </w:rPr>
              <w:t xml:space="preserve"> </w:t>
            </w:r>
            <w:proofErr w:type="spellStart"/>
            <w:r w:rsidR="000F1996" w:rsidRPr="00EE5E68">
              <w:rPr>
                <w:lang w:val="de-DE"/>
              </w:rPr>
              <w:t>Rev</w:t>
            </w:r>
            <w:proofErr w:type="spellEnd"/>
            <w:r w:rsidR="000F1996" w:rsidRPr="00EE5E68">
              <w:rPr>
                <w:lang w:val="de-DE"/>
              </w:rPr>
              <w:t>.</w:t>
            </w:r>
          </w:p>
          <w:p w:rsidR="00BF7B90" w:rsidRPr="00EE5E68" w:rsidRDefault="00BF7B90" w:rsidP="007C2571">
            <w:pPr>
              <w:pStyle w:val="Docoriginal"/>
              <w:rPr>
                <w:b w:val="0"/>
                <w:spacing w:val="0"/>
                <w:lang w:val="de-DE"/>
              </w:rPr>
            </w:pPr>
            <w:r w:rsidRPr="00EE5E68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EE5E68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Pr="00EE5E68">
              <w:rPr>
                <w:b w:val="0"/>
                <w:spacing w:val="0"/>
                <w:lang w:val="de-DE"/>
              </w:rPr>
              <w:t>englisch</w:t>
            </w:r>
          </w:p>
          <w:p w:rsidR="00BF7B90" w:rsidRPr="00BF7B90" w:rsidRDefault="00BF7B90" w:rsidP="00EE5E68">
            <w:pPr>
              <w:pStyle w:val="Docoriginal"/>
              <w:rPr>
                <w:lang w:val="de-DE"/>
              </w:rPr>
            </w:pPr>
            <w:r w:rsidRPr="00EE5E68">
              <w:rPr>
                <w:spacing w:val="0"/>
                <w:lang w:val="de-DE"/>
              </w:rPr>
              <w:t>DATUM:</w:t>
            </w:r>
            <w:r w:rsidRPr="00EE5E68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EE5E68" w:rsidRPr="00EE5E68">
              <w:rPr>
                <w:b w:val="0"/>
                <w:spacing w:val="0"/>
                <w:lang w:val="de-DE"/>
              </w:rPr>
              <w:t>2</w:t>
            </w:r>
            <w:r w:rsidRPr="00EE5E68">
              <w:rPr>
                <w:b w:val="0"/>
                <w:spacing w:val="0"/>
                <w:lang w:val="de-DE"/>
              </w:rPr>
              <w:t xml:space="preserve">. </w:t>
            </w:r>
            <w:r w:rsidR="00EE5E68" w:rsidRPr="00EE5E68">
              <w:rPr>
                <w:b w:val="0"/>
                <w:spacing w:val="0"/>
                <w:lang w:val="de-DE"/>
              </w:rPr>
              <w:t xml:space="preserve">Oktober </w:t>
            </w:r>
            <w:r w:rsidRPr="00EE5E68">
              <w:rPr>
                <w:b w:val="0"/>
                <w:spacing w:val="0"/>
                <w:lang w:val="de-DE"/>
              </w:rPr>
              <w:t>2015</w:t>
            </w:r>
            <w:bookmarkStart w:id="3" w:name="_GoBack"/>
            <w:bookmarkEnd w:id="3"/>
          </w:p>
        </w:tc>
      </w:tr>
      <w:tr w:rsidR="00BF7B90" w:rsidRPr="00D91F71" w:rsidTr="007C2571">
        <w:tc>
          <w:tcPr>
            <w:tcW w:w="10131" w:type="dxa"/>
            <w:gridSpan w:val="3"/>
          </w:tcPr>
          <w:p w:rsidR="00BF7B90" w:rsidRPr="00BF7B90" w:rsidRDefault="00BF7B90" w:rsidP="007C2571">
            <w:pPr>
              <w:pStyle w:val="upove"/>
              <w:rPr>
                <w:sz w:val="28"/>
                <w:lang w:val="de-DE"/>
              </w:rPr>
            </w:pPr>
            <w:r w:rsidRPr="00BF7B90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Pr="00BF7B90">
              <w:rPr>
                <w:snapToGrid w:val="0"/>
                <w:lang w:val="de-DE"/>
              </w:rPr>
              <w:t xml:space="preserve"> </w:t>
            </w:r>
          </w:p>
        </w:tc>
      </w:tr>
      <w:tr w:rsidR="00BF7B90" w:rsidRPr="00BF7B90" w:rsidTr="007C2571">
        <w:tc>
          <w:tcPr>
            <w:tcW w:w="10131" w:type="dxa"/>
            <w:gridSpan w:val="3"/>
          </w:tcPr>
          <w:p w:rsidR="00BF7B90" w:rsidRPr="00BF7B90" w:rsidRDefault="00BF7B90" w:rsidP="007C2571">
            <w:pPr>
              <w:pStyle w:val="Country"/>
              <w:rPr>
                <w:lang w:val="de-DE"/>
              </w:rPr>
            </w:pPr>
            <w:r w:rsidRPr="00BF7B90">
              <w:rPr>
                <w:lang w:val="de-DE"/>
              </w:rPr>
              <w:t>Genf</w:t>
            </w:r>
          </w:p>
        </w:tc>
      </w:tr>
    </w:tbl>
    <w:p w:rsidR="00BF7B90" w:rsidRPr="00BF7B90" w:rsidRDefault="00BF7B90" w:rsidP="00BF7B90">
      <w:pPr>
        <w:pStyle w:val="Sessiontc"/>
        <w:rPr>
          <w:lang w:val="de-DE"/>
        </w:rPr>
      </w:pPr>
      <w:r w:rsidRPr="00BF7B90">
        <w:rPr>
          <w:lang w:val="de-DE"/>
        </w:rPr>
        <w:t>DER RAT</w:t>
      </w:r>
    </w:p>
    <w:p w:rsidR="00BF7B90" w:rsidRPr="00BF7B90" w:rsidRDefault="00BF7B90" w:rsidP="00BF7B90">
      <w:pPr>
        <w:pStyle w:val="Sessiontcplacedate"/>
        <w:rPr>
          <w:lang w:val="de-DE"/>
        </w:rPr>
      </w:pPr>
      <w:r w:rsidRPr="00BF7B90">
        <w:rPr>
          <w:lang w:val="de-DE"/>
        </w:rPr>
        <w:t>Neunundvierzigste ordentliche Tagung</w:t>
      </w:r>
      <w:r w:rsidRPr="00BF7B90">
        <w:rPr>
          <w:lang w:val="de-DE"/>
        </w:rPr>
        <w:br/>
        <w:t>Genf, 29. Oktober 2015</w:t>
      </w:r>
    </w:p>
    <w:p w:rsidR="00BF7B90" w:rsidRPr="00BF7B90" w:rsidRDefault="000F1996" w:rsidP="00BF7B90">
      <w:pPr>
        <w:pStyle w:val="Titleofdoc0"/>
        <w:rPr>
          <w:lang w:val="de-DE"/>
        </w:rPr>
      </w:pPr>
      <w:bookmarkStart w:id="4" w:name="TitleOfDoc"/>
      <w:bookmarkEnd w:id="4"/>
      <w:r>
        <w:rPr>
          <w:lang w:val="de-DE"/>
        </w:rPr>
        <w:t xml:space="preserve">Revidierter </w:t>
      </w:r>
      <w:r w:rsidR="00BF7B90" w:rsidRPr="00BF7B90">
        <w:rPr>
          <w:lang w:val="de-DE"/>
        </w:rPr>
        <w:t>ENTWURF EINER TAGESORDNUNG</w:t>
      </w:r>
    </w:p>
    <w:p w:rsidR="00BF7B90" w:rsidRPr="00C27491" w:rsidRDefault="00BF7B90" w:rsidP="00BF7B90">
      <w:pPr>
        <w:pStyle w:val="preparedby1"/>
        <w:rPr>
          <w:lang w:val="de-DE"/>
        </w:rPr>
      </w:pPr>
      <w:bookmarkStart w:id="5" w:name="Prepared"/>
      <w:bookmarkEnd w:id="5"/>
      <w:r w:rsidRPr="00BF7B90">
        <w:rPr>
          <w:lang w:val="de-DE"/>
        </w:rPr>
        <w:t>vom Verbandsbüro erstelltes Dokument</w:t>
      </w:r>
      <w:r>
        <w:rPr>
          <w:lang w:val="de-DE"/>
        </w:rPr>
        <w:br/>
      </w:r>
      <w:r>
        <w:rPr>
          <w:lang w:val="de-DE"/>
        </w:rPr>
        <w:br/>
      </w:r>
      <w:r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79538F" w:rsidRPr="00467A37" w:rsidRDefault="0079538F" w:rsidP="0079538F">
      <w:pPr>
        <w:ind w:left="567" w:hanging="567"/>
        <w:rPr>
          <w:snapToGrid w:val="0"/>
          <w:lang w:val="de-DE"/>
        </w:rPr>
      </w:pPr>
      <w:r w:rsidRPr="0079538F">
        <w:rPr>
          <w:snapToGrid w:val="0"/>
        </w:rPr>
        <w:fldChar w:fldCharType="begin"/>
      </w:r>
      <w:r w:rsidRPr="00467A37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467A37">
        <w:rPr>
          <w:snapToGrid w:val="0"/>
          <w:lang w:val="de-DE"/>
        </w:rPr>
        <w:tab/>
      </w:r>
      <w:r w:rsidR="00467A37" w:rsidRPr="00467A37">
        <w:rPr>
          <w:lang w:val="de-DE"/>
        </w:rPr>
        <w:t>Eröffnung der Tagung</w:t>
      </w:r>
    </w:p>
    <w:p w:rsidR="0079538F" w:rsidRPr="00467A37" w:rsidRDefault="0079538F" w:rsidP="0079538F">
      <w:pPr>
        <w:ind w:left="567" w:hanging="567"/>
        <w:rPr>
          <w:rFonts w:cs="Arial"/>
          <w:snapToGrid w:val="0"/>
          <w:lang w:val="de-DE"/>
        </w:rPr>
      </w:pPr>
    </w:p>
    <w:p w:rsidR="0079538F" w:rsidRPr="00467A37" w:rsidRDefault="0079538F" w:rsidP="0079538F">
      <w:pPr>
        <w:ind w:left="567" w:hanging="567"/>
        <w:rPr>
          <w:rFonts w:cs="Arial"/>
          <w:snapToGrid w:val="0"/>
          <w:lang w:val="de-DE"/>
        </w:rPr>
      </w:pPr>
      <w:r w:rsidRPr="0079538F">
        <w:rPr>
          <w:snapToGrid w:val="0"/>
        </w:rPr>
        <w:fldChar w:fldCharType="begin"/>
      </w:r>
      <w:r w:rsidRPr="00467A37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467A37">
        <w:rPr>
          <w:snapToGrid w:val="0"/>
          <w:lang w:val="de-DE"/>
        </w:rPr>
        <w:tab/>
      </w:r>
      <w:r w:rsidR="00467A37" w:rsidRPr="00467A37">
        <w:rPr>
          <w:lang w:val="de-DE"/>
        </w:rPr>
        <w:t>Annahme der Tagesordnung</w:t>
      </w:r>
    </w:p>
    <w:p w:rsidR="0079538F" w:rsidRPr="00467A37" w:rsidRDefault="0079538F" w:rsidP="0079538F">
      <w:pPr>
        <w:ind w:left="567" w:hanging="567"/>
        <w:rPr>
          <w:rFonts w:cs="Arial"/>
          <w:snapToGrid w:val="0"/>
          <w:lang w:val="de-DE"/>
        </w:rPr>
      </w:pPr>
    </w:p>
    <w:p w:rsidR="0079538F" w:rsidRPr="00467A37" w:rsidRDefault="0079538F" w:rsidP="0079538F">
      <w:pPr>
        <w:ind w:left="567" w:hanging="567"/>
        <w:rPr>
          <w:snapToGrid w:val="0"/>
          <w:lang w:val="de-DE"/>
        </w:rPr>
      </w:pPr>
      <w:r w:rsidRPr="0079538F">
        <w:rPr>
          <w:rFonts w:cs="Arial"/>
          <w:snapToGrid w:val="0"/>
        </w:rPr>
        <w:fldChar w:fldCharType="begin"/>
      </w:r>
      <w:r w:rsidRPr="00467A37">
        <w:rPr>
          <w:rFonts w:cs="Arial"/>
          <w:snapToGrid w:val="0"/>
          <w:lang w:val="de-DE"/>
        </w:rPr>
        <w:instrText xml:space="preserve"> AUTONUM  </w:instrText>
      </w:r>
      <w:r w:rsidRPr="0079538F">
        <w:rPr>
          <w:rFonts w:cs="Arial"/>
          <w:snapToGrid w:val="0"/>
        </w:rPr>
        <w:fldChar w:fldCharType="end"/>
      </w:r>
      <w:r w:rsidRPr="00467A37">
        <w:rPr>
          <w:rFonts w:cs="Arial"/>
          <w:snapToGrid w:val="0"/>
          <w:lang w:val="de-DE"/>
        </w:rPr>
        <w:tab/>
      </w:r>
      <w:r w:rsidR="00467A37" w:rsidRPr="00467A37">
        <w:rPr>
          <w:lang w:val="de-DE"/>
        </w:rPr>
        <w:t>Prüfung der Vereinbarkeit des „Gesetzes über Sorteneintragung, Saat- und Pflanzgutkontrolle und -zertifizierung von 2003“ der Islamischen Republik Iran</w:t>
      </w:r>
      <w:r w:rsidR="00E02F90">
        <w:rPr>
          <w:lang w:val="de-DE"/>
        </w:rPr>
        <w:t xml:space="preserve"> mit der Akte von 1991 des UPOV</w:t>
      </w:r>
      <w:r w:rsidR="00E02F90">
        <w:rPr>
          <w:lang w:val="de-DE"/>
        </w:rPr>
        <w:noBreakHyphen/>
      </w:r>
      <w:r w:rsidR="00467A37" w:rsidRPr="00467A37">
        <w:rPr>
          <w:lang w:val="de-DE"/>
        </w:rPr>
        <w:t xml:space="preserve">Übereinkommens </w:t>
      </w:r>
      <w:r w:rsidRPr="00467A37">
        <w:rPr>
          <w:snapToGrid w:val="0"/>
          <w:lang w:val="de-DE"/>
        </w:rPr>
        <w:t>(</w:t>
      </w:r>
      <w:r w:rsidR="00467A37">
        <w:rPr>
          <w:snapToGrid w:val="0"/>
          <w:lang w:val="de-DE"/>
        </w:rPr>
        <w:t>Dokument</w:t>
      </w:r>
      <w:r w:rsidRPr="00467A37">
        <w:rPr>
          <w:snapToGrid w:val="0"/>
          <w:lang w:val="de-DE"/>
        </w:rPr>
        <w:t xml:space="preserve"> C(</w:t>
      </w:r>
      <w:proofErr w:type="spellStart"/>
      <w:r w:rsidRPr="00467A37">
        <w:rPr>
          <w:snapToGrid w:val="0"/>
          <w:lang w:val="de-DE"/>
        </w:rPr>
        <w:t>Extr</w:t>
      </w:r>
      <w:proofErr w:type="spellEnd"/>
      <w:r w:rsidRPr="00467A37">
        <w:rPr>
          <w:snapToGrid w:val="0"/>
          <w:lang w:val="de-DE"/>
        </w:rPr>
        <w:t>.)/32/8)</w:t>
      </w:r>
    </w:p>
    <w:p w:rsidR="0079538F" w:rsidRPr="00467A37" w:rsidRDefault="0079538F" w:rsidP="0079538F">
      <w:pPr>
        <w:ind w:left="567" w:hanging="567"/>
        <w:rPr>
          <w:lang w:val="de-DE"/>
        </w:rPr>
      </w:pPr>
    </w:p>
    <w:p w:rsidR="0079538F" w:rsidRPr="00467A37" w:rsidRDefault="0079538F" w:rsidP="0079538F">
      <w:pPr>
        <w:ind w:left="567" w:hanging="567"/>
        <w:rPr>
          <w:lang w:val="de-DE"/>
        </w:rPr>
      </w:pPr>
      <w:r w:rsidRPr="0079538F">
        <w:rPr>
          <w:snapToGrid w:val="0"/>
        </w:rPr>
        <w:fldChar w:fldCharType="begin"/>
      </w:r>
      <w:r w:rsidRPr="00467A37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467A37">
        <w:rPr>
          <w:snapToGrid w:val="0"/>
          <w:lang w:val="de-DE"/>
        </w:rPr>
        <w:tab/>
      </w:r>
      <w:r w:rsidR="00467A37" w:rsidRPr="00467A37">
        <w:rPr>
          <w:lang w:val="de-DE"/>
        </w:rPr>
        <w:t>Bericht de</w:t>
      </w:r>
      <w:r w:rsidR="00E02F90">
        <w:rPr>
          <w:lang w:val="de-DE"/>
        </w:rPr>
        <w:t>r</w:t>
      </w:r>
      <w:r w:rsidR="00467A37" w:rsidRPr="00467A37">
        <w:rPr>
          <w:lang w:val="de-DE"/>
        </w:rPr>
        <w:t xml:space="preserve"> Präsident</w:t>
      </w:r>
      <w:r w:rsidR="00E02F90">
        <w:rPr>
          <w:lang w:val="de-DE"/>
        </w:rPr>
        <w:t>i</w:t>
      </w:r>
      <w:r w:rsidR="00467A37" w:rsidRPr="00467A37">
        <w:rPr>
          <w:lang w:val="de-DE"/>
        </w:rPr>
        <w:t xml:space="preserve">n über die Arbeiten der </w:t>
      </w:r>
      <w:r w:rsidR="00467A37">
        <w:rPr>
          <w:lang w:val="de-DE"/>
        </w:rPr>
        <w:t>neunzigsten</w:t>
      </w:r>
      <w:r w:rsidR="00467A37" w:rsidRPr="00467A37">
        <w:rPr>
          <w:lang w:val="de-DE"/>
        </w:rPr>
        <w:t xml:space="preserve"> Tagung des Beratenden Ausschusses; gegebenenfalls Annahme von Empfehlungen, die dieser </w:t>
      </w:r>
      <w:proofErr w:type="spellStart"/>
      <w:r w:rsidR="00467A37" w:rsidRPr="00467A37">
        <w:rPr>
          <w:lang w:val="de-DE"/>
        </w:rPr>
        <w:t>Ausschuß</w:t>
      </w:r>
      <w:proofErr w:type="spellEnd"/>
      <w:r w:rsidR="00467A37" w:rsidRPr="00467A37">
        <w:rPr>
          <w:lang w:val="de-DE"/>
        </w:rPr>
        <w:t xml:space="preserve"> ausgearbeitet hat </w:t>
      </w:r>
      <w:r w:rsidRPr="00467A37">
        <w:rPr>
          <w:lang w:val="de-DE"/>
        </w:rPr>
        <w:t>(</w:t>
      </w:r>
      <w:r w:rsidR="00467A37" w:rsidRPr="00467A37">
        <w:rPr>
          <w:lang w:val="de-DE"/>
        </w:rPr>
        <w:t>Dokument</w:t>
      </w:r>
      <w:r w:rsidR="00E02F90">
        <w:rPr>
          <w:lang w:val="de-DE"/>
        </w:rPr>
        <w:t> </w:t>
      </w:r>
      <w:r w:rsidRPr="00467A37">
        <w:rPr>
          <w:lang w:val="de-DE"/>
        </w:rPr>
        <w:t>C/49/1</w:t>
      </w:r>
      <w:r w:rsidR="0083615F" w:rsidRPr="00467A37">
        <w:rPr>
          <w:lang w:val="de-DE"/>
        </w:rPr>
        <w:t>6</w:t>
      </w:r>
      <w:r w:rsidRPr="00467A37">
        <w:rPr>
          <w:lang w:val="de-DE"/>
        </w:rPr>
        <w:t xml:space="preserve">) </w:t>
      </w:r>
    </w:p>
    <w:p w:rsidR="0079538F" w:rsidRPr="00467A37" w:rsidRDefault="0079538F" w:rsidP="0079538F">
      <w:pPr>
        <w:ind w:left="567" w:hanging="567"/>
        <w:rPr>
          <w:lang w:val="de-DE"/>
        </w:rPr>
      </w:pPr>
    </w:p>
    <w:p w:rsidR="0079538F" w:rsidRPr="00467A37" w:rsidRDefault="0079538F" w:rsidP="0079538F">
      <w:pPr>
        <w:ind w:left="567" w:hanging="567"/>
        <w:rPr>
          <w:bCs/>
          <w:snapToGrid w:val="0"/>
          <w:szCs w:val="24"/>
          <w:lang w:val="de-DE"/>
        </w:rPr>
      </w:pPr>
      <w:r w:rsidRPr="0079538F">
        <w:rPr>
          <w:snapToGrid w:val="0"/>
        </w:rPr>
        <w:fldChar w:fldCharType="begin"/>
      </w:r>
      <w:r w:rsidRPr="00467A37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467A37">
        <w:rPr>
          <w:snapToGrid w:val="0"/>
          <w:lang w:val="de-DE"/>
        </w:rPr>
        <w:tab/>
      </w:r>
      <w:r w:rsidR="00467A37" w:rsidRPr="00467A37">
        <w:rPr>
          <w:bCs/>
          <w:snapToGrid w:val="0"/>
          <w:szCs w:val="24"/>
          <w:lang w:val="de-DE"/>
        </w:rPr>
        <w:t xml:space="preserve">Annahme von Dokumenten </w:t>
      </w:r>
      <w:r w:rsidRPr="00467A37">
        <w:rPr>
          <w:bCs/>
          <w:snapToGrid w:val="0"/>
          <w:szCs w:val="24"/>
          <w:lang w:val="de-DE"/>
        </w:rPr>
        <w:t>(</w:t>
      </w:r>
      <w:r w:rsidR="00467A37" w:rsidRPr="00467A37">
        <w:rPr>
          <w:bCs/>
          <w:snapToGrid w:val="0"/>
          <w:szCs w:val="24"/>
          <w:lang w:val="de-DE"/>
        </w:rPr>
        <w:t>Dokument</w:t>
      </w:r>
      <w:r w:rsidRPr="00467A37">
        <w:rPr>
          <w:bCs/>
          <w:snapToGrid w:val="0"/>
          <w:szCs w:val="24"/>
          <w:lang w:val="de-DE"/>
        </w:rPr>
        <w:t xml:space="preserve"> C/49/1</w:t>
      </w:r>
      <w:r w:rsidR="0083615F" w:rsidRPr="00467A37">
        <w:rPr>
          <w:bCs/>
          <w:snapToGrid w:val="0"/>
          <w:szCs w:val="24"/>
          <w:lang w:val="de-DE"/>
        </w:rPr>
        <w:t>4</w:t>
      </w:r>
      <w:r w:rsidRPr="00467A37">
        <w:rPr>
          <w:bCs/>
          <w:snapToGrid w:val="0"/>
          <w:szCs w:val="24"/>
          <w:lang w:val="de-DE"/>
        </w:rPr>
        <w:t xml:space="preserve">) </w:t>
      </w:r>
    </w:p>
    <w:p w:rsidR="0079538F" w:rsidRPr="00467A37" w:rsidRDefault="0079538F" w:rsidP="0079538F">
      <w:pPr>
        <w:ind w:left="567" w:hanging="567"/>
        <w:rPr>
          <w:bCs/>
          <w:snapToGrid w:val="0"/>
          <w:szCs w:val="24"/>
          <w:lang w:val="de-DE"/>
        </w:rPr>
      </w:pPr>
    </w:p>
    <w:p w:rsidR="00467A37" w:rsidRPr="00D8506E" w:rsidRDefault="00D91F71" w:rsidP="00467A37">
      <w:pPr>
        <w:ind w:left="567"/>
        <w:rPr>
          <w:bCs/>
          <w:snapToGrid w:val="0"/>
          <w:szCs w:val="24"/>
          <w:lang w:val="de-DE"/>
        </w:rPr>
      </w:pPr>
      <w:r>
        <w:rPr>
          <w:bCs/>
          <w:snapToGrid w:val="0"/>
          <w:szCs w:val="24"/>
          <w:lang w:val="de-DE"/>
        </w:rPr>
        <w:t>a)</w:t>
      </w:r>
      <w:r>
        <w:rPr>
          <w:bCs/>
          <w:snapToGrid w:val="0"/>
          <w:szCs w:val="24"/>
          <w:lang w:val="de-DE"/>
        </w:rPr>
        <w:tab/>
        <w:t>TGP-</w:t>
      </w:r>
      <w:r w:rsidR="00467A37">
        <w:rPr>
          <w:bCs/>
          <w:snapToGrid w:val="0"/>
          <w:szCs w:val="24"/>
          <w:lang w:val="de-DE"/>
        </w:rPr>
        <w:t>Dokumente</w:t>
      </w:r>
      <w:r w:rsidR="00467A37" w:rsidRPr="00D8506E">
        <w:rPr>
          <w:bCs/>
          <w:snapToGrid w:val="0"/>
          <w:szCs w:val="24"/>
          <w:lang w:val="de-DE"/>
        </w:rPr>
        <w:t>:</w:t>
      </w:r>
    </w:p>
    <w:p w:rsidR="00467A37" w:rsidRPr="00D8506E" w:rsidRDefault="00467A37" w:rsidP="00467A37">
      <w:pPr>
        <w:ind w:left="2268" w:hanging="1701"/>
        <w:rPr>
          <w:bCs/>
          <w:snapToGrid w:val="0"/>
          <w:szCs w:val="24"/>
          <w:lang w:val="de-DE"/>
        </w:rPr>
      </w:pPr>
    </w:p>
    <w:p w:rsidR="00467A37" w:rsidRPr="00D8506E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>TGP/5</w:t>
      </w:r>
      <w:r w:rsidRPr="00D8506E">
        <w:rPr>
          <w:bCs/>
          <w:snapToGrid w:val="0"/>
          <w:szCs w:val="24"/>
          <w:lang w:val="de-DE"/>
        </w:rPr>
        <w:tab/>
        <w:t>Erfahrung und Zusammenarbeit bei der DUS-Prüfung (</w:t>
      </w:r>
      <w:r>
        <w:rPr>
          <w:bCs/>
          <w:snapToGrid w:val="0"/>
          <w:szCs w:val="24"/>
          <w:lang w:val="de-DE"/>
        </w:rPr>
        <w:t>Überarbeitung</w:t>
      </w:r>
      <w:r w:rsidRPr="00D8506E">
        <w:rPr>
          <w:bCs/>
          <w:snapToGrid w:val="0"/>
          <w:szCs w:val="24"/>
          <w:lang w:val="de-DE"/>
        </w:rPr>
        <w:t>)</w:t>
      </w:r>
    </w:p>
    <w:p w:rsidR="00467A37" w:rsidRPr="004A0ED7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ab/>
      </w:r>
      <w:r w:rsidRPr="004A0ED7">
        <w:rPr>
          <w:bCs/>
          <w:snapToGrid w:val="0"/>
          <w:szCs w:val="24"/>
          <w:lang w:val="de-DE"/>
        </w:rPr>
        <w:t>(Dokument C/49/14, Anlage I)</w:t>
      </w:r>
    </w:p>
    <w:p w:rsidR="00467A37" w:rsidRPr="004A0ED7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Abschnitt 3:</w:t>
      </w:r>
      <w:r w:rsidRPr="007B6F7D">
        <w:rPr>
          <w:bCs/>
          <w:snapToGrid w:val="0"/>
          <w:szCs w:val="24"/>
          <w:lang w:val="de-DE"/>
        </w:rPr>
        <w:tab/>
        <w:t>Technischer Fragebogen, in Verbindung mit der Anmeldung zum Sortenschutz auszuf</w:t>
      </w:r>
      <w:r>
        <w:rPr>
          <w:bCs/>
          <w:snapToGrid w:val="0"/>
          <w:szCs w:val="24"/>
          <w:lang w:val="de-DE"/>
        </w:rPr>
        <w:t>ü</w:t>
      </w:r>
      <w:r w:rsidRPr="007B6F7D">
        <w:rPr>
          <w:bCs/>
          <w:snapToGrid w:val="0"/>
          <w:szCs w:val="24"/>
          <w:lang w:val="de-DE"/>
        </w:rPr>
        <w:t>llen</w:t>
      </w:r>
    </w:p>
    <w:p w:rsidR="00467A37" w:rsidRPr="007B6F7D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Abschnitt 8:</w:t>
      </w:r>
      <w:r w:rsidRPr="007B6F7D">
        <w:rPr>
          <w:bCs/>
          <w:snapToGrid w:val="0"/>
          <w:szCs w:val="24"/>
          <w:lang w:val="de-DE"/>
        </w:rPr>
        <w:tab/>
        <w:t>Zusammenarbeit bei der Prüfung</w:t>
      </w:r>
    </w:p>
    <w:p w:rsidR="00467A37" w:rsidRPr="007B6F7D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3402" w:hanging="1134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Abschnitt 9:</w:t>
      </w:r>
      <w:r w:rsidRPr="007B6F7D">
        <w:rPr>
          <w:bCs/>
          <w:snapToGrid w:val="0"/>
          <w:szCs w:val="24"/>
          <w:lang w:val="de-DE"/>
        </w:rPr>
        <w:tab/>
        <w:t>Liste der Arten, an denen praktische technische Kenntnisse erworben oder für die nationale Richtlinien aufgestellt wurden</w:t>
      </w:r>
    </w:p>
    <w:p w:rsidR="00467A37" w:rsidRPr="007B6F7D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TGP/9</w:t>
      </w:r>
      <w:r w:rsidRPr="007B6F7D">
        <w:rPr>
          <w:bCs/>
          <w:snapToGrid w:val="0"/>
          <w:szCs w:val="24"/>
          <w:lang w:val="de-DE"/>
        </w:rPr>
        <w:tab/>
        <w:t>Prüfung der Unterscheidbarkeit (Überarbeitung)</w:t>
      </w:r>
    </w:p>
    <w:p w:rsidR="00467A37" w:rsidRPr="004A0ED7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ab/>
      </w:r>
      <w:r w:rsidRPr="004A0ED7">
        <w:rPr>
          <w:bCs/>
          <w:snapToGrid w:val="0"/>
          <w:szCs w:val="24"/>
          <w:lang w:val="de-DE"/>
        </w:rPr>
        <w:t xml:space="preserve">(Dokument TGP/9/2 Draft 1) </w:t>
      </w:r>
    </w:p>
    <w:p w:rsidR="00467A37" w:rsidRPr="004A0ED7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</w:p>
    <w:p w:rsidR="00467A37" w:rsidRPr="00D8506E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>TGP/14</w:t>
      </w:r>
      <w:r w:rsidRPr="00D8506E">
        <w:rPr>
          <w:bCs/>
          <w:snapToGrid w:val="0"/>
          <w:szCs w:val="24"/>
          <w:lang w:val="de-DE"/>
        </w:rPr>
        <w:tab/>
      </w:r>
      <w:r w:rsidRPr="007B6F7D">
        <w:rPr>
          <w:bCs/>
          <w:snapToGrid w:val="0"/>
          <w:szCs w:val="24"/>
          <w:lang w:val="de-DE"/>
        </w:rPr>
        <w:t xml:space="preserve">Glossar der in den UPOV-Dokumenten verwendeten Begriffe </w:t>
      </w:r>
      <w:r w:rsidRPr="00D8506E">
        <w:rPr>
          <w:bCs/>
          <w:snapToGrid w:val="0"/>
          <w:szCs w:val="24"/>
          <w:lang w:val="de-DE"/>
        </w:rPr>
        <w:t>(Überarbeitung)</w:t>
      </w:r>
    </w:p>
    <w:p w:rsidR="00467A37" w:rsidRPr="00D8506E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ab/>
        <w:t>(Dokument C/49/14, Anlage II)</w:t>
      </w:r>
    </w:p>
    <w:p w:rsidR="00467A37" w:rsidRPr="00D8506E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</w:p>
    <w:p w:rsidR="00467A37" w:rsidRPr="00D8506E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>TGP/0</w:t>
      </w:r>
      <w:r w:rsidRPr="00D8506E">
        <w:rPr>
          <w:bCs/>
          <w:snapToGrid w:val="0"/>
          <w:szCs w:val="24"/>
          <w:lang w:val="de-DE"/>
        </w:rPr>
        <w:tab/>
      </w:r>
      <w:r w:rsidRPr="007B6F7D">
        <w:rPr>
          <w:bCs/>
          <w:snapToGrid w:val="0"/>
          <w:szCs w:val="24"/>
          <w:lang w:val="de-DE"/>
        </w:rPr>
        <w:t xml:space="preserve">Liste der TGP-Dokumente und jüngstes Ausgabedatum </w:t>
      </w:r>
      <w:r w:rsidRPr="00D8506E">
        <w:rPr>
          <w:bCs/>
          <w:snapToGrid w:val="0"/>
          <w:szCs w:val="24"/>
          <w:lang w:val="de-DE"/>
        </w:rPr>
        <w:t>(Überarbeitung)</w:t>
      </w:r>
    </w:p>
    <w:p w:rsidR="00467A37" w:rsidRPr="007B6F7D" w:rsidRDefault="00467A37" w:rsidP="00467A37">
      <w:pPr>
        <w:ind w:left="2268" w:hanging="1134"/>
        <w:rPr>
          <w:bCs/>
          <w:snapToGrid w:val="0"/>
          <w:szCs w:val="24"/>
          <w:lang w:val="de-DE"/>
        </w:rPr>
      </w:pPr>
      <w:r w:rsidRPr="00D8506E">
        <w:rPr>
          <w:bCs/>
          <w:snapToGrid w:val="0"/>
          <w:szCs w:val="24"/>
          <w:lang w:val="de-DE"/>
        </w:rPr>
        <w:tab/>
      </w:r>
      <w:r w:rsidRPr="00D8506E">
        <w:rPr>
          <w:bCs/>
          <w:snapToGrid w:val="0"/>
          <w:szCs w:val="24"/>
          <w:lang w:val="de-DE"/>
        </w:rPr>
        <w:tab/>
      </w:r>
      <w:r w:rsidRPr="007B6F7D">
        <w:rPr>
          <w:bCs/>
          <w:snapToGrid w:val="0"/>
          <w:szCs w:val="24"/>
          <w:lang w:val="de-DE"/>
        </w:rPr>
        <w:t>(Dokument TGP/0/8 Draft 1)</w:t>
      </w:r>
    </w:p>
    <w:p w:rsidR="00467A37" w:rsidRPr="007B6F7D" w:rsidRDefault="00467A37" w:rsidP="00467A37">
      <w:pPr>
        <w:ind w:left="2268" w:hanging="1701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keepNext/>
        <w:ind w:left="567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lastRenderedPageBreak/>
        <w:t>b)</w:t>
      </w:r>
      <w:r w:rsidRPr="007B6F7D">
        <w:rPr>
          <w:bCs/>
          <w:snapToGrid w:val="0"/>
          <w:szCs w:val="24"/>
          <w:lang w:val="de-DE"/>
        </w:rPr>
        <w:tab/>
        <w:t>Erläuterungen:</w:t>
      </w:r>
    </w:p>
    <w:p w:rsidR="00467A37" w:rsidRPr="007B6F7D" w:rsidRDefault="00467A37" w:rsidP="00467A37">
      <w:pPr>
        <w:keepNext/>
        <w:ind w:left="567"/>
        <w:rPr>
          <w:bCs/>
          <w:snapToGrid w:val="0"/>
          <w:szCs w:val="24"/>
          <w:lang w:val="de-DE"/>
        </w:rPr>
      </w:pPr>
    </w:p>
    <w:p w:rsidR="00467A37" w:rsidRPr="00E02F90" w:rsidRDefault="00467A37" w:rsidP="00467A37">
      <w:pPr>
        <w:ind w:left="2835" w:hanging="1701"/>
        <w:rPr>
          <w:bCs/>
          <w:snapToGrid w:val="0"/>
          <w:spacing w:val="-4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UPOV/EXN/CAN</w:t>
      </w:r>
      <w:r w:rsidRPr="007B6F7D">
        <w:rPr>
          <w:bCs/>
          <w:snapToGrid w:val="0"/>
          <w:szCs w:val="24"/>
          <w:lang w:val="de-DE"/>
        </w:rPr>
        <w:tab/>
      </w:r>
      <w:r w:rsidRPr="00E02F90">
        <w:rPr>
          <w:bCs/>
          <w:snapToGrid w:val="0"/>
          <w:spacing w:val="-4"/>
          <w:szCs w:val="24"/>
          <w:lang w:val="de-DE"/>
        </w:rPr>
        <w:t xml:space="preserve">Erläuterungen zur Aufhebung </w:t>
      </w:r>
      <w:r w:rsidR="00E02F90" w:rsidRPr="00E02F90">
        <w:rPr>
          <w:bCs/>
          <w:snapToGrid w:val="0"/>
          <w:spacing w:val="-4"/>
          <w:szCs w:val="24"/>
          <w:lang w:val="de-DE"/>
        </w:rPr>
        <w:t>des Züchterrechts nach dem UPOV</w:t>
      </w:r>
      <w:r w:rsidR="00E02F90" w:rsidRPr="00E02F90">
        <w:rPr>
          <w:bCs/>
          <w:snapToGrid w:val="0"/>
          <w:spacing w:val="-4"/>
          <w:szCs w:val="24"/>
          <w:lang w:val="de-DE"/>
        </w:rPr>
        <w:noBreakHyphen/>
      </w:r>
      <w:r w:rsidRPr="00E02F90">
        <w:rPr>
          <w:bCs/>
          <w:snapToGrid w:val="0"/>
          <w:spacing w:val="-4"/>
          <w:szCs w:val="24"/>
          <w:lang w:val="de-DE"/>
        </w:rPr>
        <w:t>Übereinkommen (Überarbeitung) (Dokument UPOV/EXN/CAN/2 Draft 4)</w:t>
      </w:r>
    </w:p>
    <w:p w:rsidR="00467A37" w:rsidRPr="007B6F7D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</w:p>
    <w:p w:rsidR="00467A37" w:rsidRPr="00E02F90" w:rsidRDefault="00467A37" w:rsidP="00467A37">
      <w:pPr>
        <w:ind w:left="2835" w:hanging="1701"/>
        <w:rPr>
          <w:bCs/>
          <w:snapToGrid w:val="0"/>
          <w:spacing w:val="-4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UPOV/EXN/NUL</w:t>
      </w:r>
      <w:r w:rsidRPr="007B6F7D">
        <w:rPr>
          <w:bCs/>
          <w:snapToGrid w:val="0"/>
          <w:szCs w:val="24"/>
          <w:lang w:val="de-DE"/>
        </w:rPr>
        <w:tab/>
      </w:r>
      <w:r w:rsidRPr="00E02F90">
        <w:rPr>
          <w:bCs/>
          <w:snapToGrid w:val="0"/>
          <w:spacing w:val="-4"/>
          <w:szCs w:val="24"/>
          <w:lang w:val="de-DE"/>
        </w:rPr>
        <w:t xml:space="preserve">Erläuterungen zur Nichtigkeit </w:t>
      </w:r>
      <w:r w:rsidR="00E02F90" w:rsidRPr="00E02F90">
        <w:rPr>
          <w:bCs/>
          <w:snapToGrid w:val="0"/>
          <w:spacing w:val="-4"/>
          <w:szCs w:val="24"/>
          <w:lang w:val="de-DE"/>
        </w:rPr>
        <w:t>des Züchterrechts nach dem UPOV</w:t>
      </w:r>
      <w:r w:rsidR="00E02F90" w:rsidRPr="00E02F90">
        <w:rPr>
          <w:bCs/>
          <w:snapToGrid w:val="0"/>
          <w:spacing w:val="-4"/>
          <w:szCs w:val="24"/>
          <w:lang w:val="de-DE"/>
        </w:rPr>
        <w:noBreakHyphen/>
      </w:r>
      <w:r w:rsidRPr="00E02F90">
        <w:rPr>
          <w:bCs/>
          <w:snapToGrid w:val="0"/>
          <w:spacing w:val="-4"/>
          <w:szCs w:val="24"/>
          <w:lang w:val="de-DE"/>
        </w:rPr>
        <w:t>Übereinkommen (Überarbeitung) (Dokument UPOV/EXN/NUL/2 Draft 4)</w:t>
      </w:r>
    </w:p>
    <w:p w:rsidR="00467A37" w:rsidRPr="007B6F7D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UPOV/EXN/PRP</w:t>
      </w:r>
      <w:r w:rsidRPr="007B6F7D">
        <w:rPr>
          <w:bCs/>
          <w:snapToGrid w:val="0"/>
          <w:szCs w:val="24"/>
          <w:lang w:val="de-DE"/>
        </w:rPr>
        <w:tab/>
        <w:t>Erläuterungen zu vorläufigem Schutz nach dem UPOV-Übereinkommen (Überarbeitung) (Dokument UPOV/EXN/PRP/2 Draft 4)</w:t>
      </w:r>
    </w:p>
    <w:p w:rsidR="00467A37" w:rsidRPr="007B6F7D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</w:p>
    <w:p w:rsidR="00467A37" w:rsidRPr="000D04C2" w:rsidRDefault="00467A37" w:rsidP="00467A37">
      <w:pPr>
        <w:keepNext/>
        <w:ind w:left="567"/>
        <w:rPr>
          <w:bCs/>
          <w:snapToGrid w:val="0"/>
          <w:szCs w:val="24"/>
          <w:lang w:val="de-DE"/>
        </w:rPr>
      </w:pPr>
      <w:r w:rsidRPr="000D04C2">
        <w:rPr>
          <w:bCs/>
          <w:snapToGrid w:val="0"/>
          <w:szCs w:val="24"/>
          <w:lang w:val="de-DE"/>
        </w:rPr>
        <w:t>c)</w:t>
      </w:r>
      <w:r w:rsidRPr="000D04C2">
        <w:rPr>
          <w:bCs/>
          <w:snapToGrid w:val="0"/>
          <w:szCs w:val="24"/>
          <w:lang w:val="de-DE"/>
        </w:rPr>
        <w:tab/>
        <w:t>Informationsdokumente:</w:t>
      </w:r>
    </w:p>
    <w:p w:rsidR="00467A37" w:rsidRPr="000D04C2" w:rsidRDefault="00467A37" w:rsidP="00467A37">
      <w:pPr>
        <w:keepNext/>
        <w:ind w:left="2268" w:hanging="1701"/>
        <w:rPr>
          <w:bCs/>
          <w:snapToGrid w:val="0"/>
          <w:szCs w:val="24"/>
          <w:lang w:val="de-DE"/>
        </w:rPr>
      </w:pPr>
    </w:p>
    <w:p w:rsidR="00467A37" w:rsidRPr="000D04C2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  <w:r w:rsidRPr="000D04C2">
        <w:rPr>
          <w:bCs/>
          <w:snapToGrid w:val="0"/>
          <w:szCs w:val="24"/>
          <w:lang w:val="de-DE"/>
        </w:rPr>
        <w:t>UPOV/INF/6</w:t>
      </w:r>
      <w:r w:rsidRPr="000D04C2">
        <w:rPr>
          <w:bCs/>
          <w:snapToGrid w:val="0"/>
          <w:szCs w:val="24"/>
          <w:lang w:val="de-DE"/>
        </w:rPr>
        <w:tab/>
        <w:t xml:space="preserve">Anleitung zur Ausarbeitung von Rechtsvorschriften aufgrund der </w:t>
      </w:r>
      <w:r w:rsidR="00E02F90">
        <w:rPr>
          <w:bCs/>
          <w:snapToGrid w:val="0"/>
          <w:szCs w:val="24"/>
          <w:lang w:val="de-DE"/>
        </w:rPr>
        <w:br/>
      </w:r>
      <w:r w:rsidRPr="000D04C2">
        <w:rPr>
          <w:bCs/>
          <w:snapToGrid w:val="0"/>
          <w:szCs w:val="24"/>
          <w:lang w:val="de-DE"/>
        </w:rPr>
        <w:t>Akte von 1991 des UPOV-Übereinkommens (Dokument C/49/14, Anlage IV)</w:t>
      </w:r>
    </w:p>
    <w:p w:rsidR="00467A37" w:rsidRPr="000D04C2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</w:p>
    <w:p w:rsidR="00467A37" w:rsidRPr="007B6F7D" w:rsidRDefault="00467A37" w:rsidP="00467A37">
      <w:pPr>
        <w:ind w:left="2835" w:hanging="1701"/>
        <w:rPr>
          <w:bCs/>
          <w:snapToGrid w:val="0"/>
          <w:szCs w:val="24"/>
          <w:lang w:val="de-DE"/>
        </w:rPr>
      </w:pPr>
      <w:r w:rsidRPr="007B6F7D">
        <w:rPr>
          <w:bCs/>
          <w:snapToGrid w:val="0"/>
          <w:szCs w:val="24"/>
          <w:lang w:val="de-DE"/>
        </w:rPr>
        <w:t>UPOV/INF/12</w:t>
      </w:r>
      <w:r w:rsidRPr="007B6F7D">
        <w:rPr>
          <w:bCs/>
          <w:snapToGrid w:val="0"/>
          <w:szCs w:val="24"/>
          <w:lang w:val="de-DE"/>
        </w:rPr>
        <w:tab/>
      </w:r>
      <w:r w:rsidRPr="000D04C2">
        <w:rPr>
          <w:bCs/>
          <w:snapToGrid w:val="0"/>
          <w:szCs w:val="24"/>
          <w:lang w:val="de-DE"/>
        </w:rPr>
        <w:t xml:space="preserve">Erläuterungen zu Sortenbezeichnungen nach dem UPOV-Übereinkommen </w:t>
      </w:r>
      <w:r w:rsidRPr="007B6F7D">
        <w:rPr>
          <w:bCs/>
          <w:snapToGrid w:val="0"/>
          <w:szCs w:val="24"/>
          <w:lang w:val="de-DE"/>
        </w:rPr>
        <w:t>(Überarbeitung) (Dokument C/49/14, Anlage III)</w:t>
      </w:r>
    </w:p>
    <w:p w:rsidR="00467A37" w:rsidRPr="007B6F7D" w:rsidRDefault="00467A37" w:rsidP="00467A37">
      <w:pPr>
        <w:ind w:left="2268" w:hanging="1701"/>
        <w:rPr>
          <w:bCs/>
          <w:snapToGrid w:val="0"/>
          <w:szCs w:val="24"/>
          <w:lang w:val="de-DE"/>
        </w:rPr>
      </w:pPr>
    </w:p>
    <w:p w:rsidR="00467A37" w:rsidRPr="00D8506E" w:rsidRDefault="00467A37" w:rsidP="00467A37">
      <w:pPr>
        <w:ind w:left="2835" w:hanging="1701"/>
        <w:rPr>
          <w:kern w:val="28"/>
          <w:lang w:val="de-DE"/>
        </w:rPr>
      </w:pPr>
      <w:r w:rsidRPr="00D8506E">
        <w:rPr>
          <w:bCs/>
          <w:snapToGrid w:val="0"/>
          <w:szCs w:val="24"/>
          <w:lang w:val="de-DE"/>
        </w:rPr>
        <w:t>UPOV/INF/16</w:t>
      </w:r>
      <w:r w:rsidRPr="00D8506E">
        <w:rPr>
          <w:bCs/>
          <w:snapToGrid w:val="0"/>
          <w:szCs w:val="24"/>
          <w:lang w:val="de-DE"/>
        </w:rPr>
        <w:tab/>
      </w:r>
      <w:r w:rsidRPr="000D04C2">
        <w:rPr>
          <w:bCs/>
          <w:snapToGrid w:val="0"/>
          <w:spacing w:val="-4"/>
          <w:szCs w:val="24"/>
          <w:lang w:val="de-DE"/>
        </w:rPr>
        <w:t xml:space="preserve">Austauschbare Software </w:t>
      </w:r>
      <w:r w:rsidRPr="00D8506E">
        <w:rPr>
          <w:bCs/>
          <w:snapToGrid w:val="0"/>
          <w:spacing w:val="-4"/>
          <w:szCs w:val="24"/>
          <w:lang w:val="de-DE"/>
        </w:rPr>
        <w:t>(Überarbeitung) (Dokument UPOV/INF/16/5 Draft 1)</w:t>
      </w:r>
    </w:p>
    <w:p w:rsidR="00467A37" w:rsidRPr="00D8506E" w:rsidRDefault="00467A37" w:rsidP="00467A37">
      <w:pPr>
        <w:ind w:left="1701" w:hanging="1134"/>
        <w:rPr>
          <w:bCs/>
          <w:snapToGrid w:val="0"/>
          <w:szCs w:val="24"/>
          <w:lang w:val="de-DE"/>
        </w:rPr>
      </w:pPr>
    </w:p>
    <w:p w:rsidR="00467A37" w:rsidRPr="000D04C2" w:rsidRDefault="00467A37" w:rsidP="00467A37">
      <w:pPr>
        <w:ind w:left="2835" w:hanging="1701"/>
        <w:rPr>
          <w:spacing w:val="-4"/>
          <w:lang w:val="de-DE"/>
        </w:rPr>
      </w:pPr>
      <w:r w:rsidRPr="000D04C2">
        <w:rPr>
          <w:bCs/>
          <w:snapToGrid w:val="0"/>
          <w:szCs w:val="24"/>
          <w:lang w:val="de-DE"/>
        </w:rPr>
        <w:t>UPOV/INF/22</w:t>
      </w:r>
      <w:r w:rsidRPr="000D04C2">
        <w:rPr>
          <w:bCs/>
          <w:snapToGrid w:val="0"/>
          <w:szCs w:val="24"/>
          <w:lang w:val="de-DE"/>
        </w:rPr>
        <w:tab/>
      </w:r>
      <w:r w:rsidRPr="000D04C2">
        <w:rPr>
          <w:bCs/>
          <w:snapToGrid w:val="0"/>
          <w:spacing w:val="-4"/>
          <w:szCs w:val="24"/>
          <w:lang w:val="de-DE"/>
        </w:rPr>
        <w:t>Von Verbandsmitgliedern verwendete So</w:t>
      </w:r>
      <w:r w:rsidR="00E02F90">
        <w:rPr>
          <w:bCs/>
          <w:snapToGrid w:val="0"/>
          <w:spacing w:val="-4"/>
          <w:szCs w:val="24"/>
          <w:lang w:val="de-DE"/>
        </w:rPr>
        <w:t>ftware und Ausrüstung (Dokument </w:t>
      </w:r>
      <w:r w:rsidRPr="000D04C2">
        <w:rPr>
          <w:bCs/>
          <w:snapToGrid w:val="0"/>
          <w:spacing w:val="-4"/>
          <w:szCs w:val="24"/>
          <w:lang w:val="de-DE"/>
        </w:rPr>
        <w:t xml:space="preserve">UPOV/INF/22/2 </w:t>
      </w:r>
      <w:proofErr w:type="spellStart"/>
      <w:r w:rsidRPr="000D04C2">
        <w:rPr>
          <w:bCs/>
          <w:snapToGrid w:val="0"/>
          <w:spacing w:val="-4"/>
          <w:szCs w:val="24"/>
          <w:lang w:val="de-DE"/>
        </w:rPr>
        <w:t>Draft</w:t>
      </w:r>
      <w:proofErr w:type="spellEnd"/>
      <w:r w:rsidRPr="000D04C2">
        <w:rPr>
          <w:bCs/>
          <w:snapToGrid w:val="0"/>
          <w:spacing w:val="-4"/>
          <w:szCs w:val="24"/>
          <w:lang w:val="de-DE"/>
        </w:rPr>
        <w:t xml:space="preserve"> 1)</w:t>
      </w:r>
    </w:p>
    <w:p w:rsidR="00467A37" w:rsidRPr="000D04C2" w:rsidRDefault="00467A37" w:rsidP="00467A37">
      <w:pPr>
        <w:ind w:left="2835" w:hanging="1701"/>
        <w:rPr>
          <w:spacing w:val="-4"/>
          <w:lang w:val="de-DE"/>
        </w:rPr>
      </w:pPr>
    </w:p>
    <w:p w:rsidR="00467A37" w:rsidRPr="00D8506E" w:rsidRDefault="00467A37" w:rsidP="00467A37">
      <w:pPr>
        <w:ind w:left="2835" w:hanging="1701"/>
        <w:rPr>
          <w:kern w:val="28"/>
          <w:lang w:val="de-DE"/>
        </w:rPr>
      </w:pPr>
      <w:r w:rsidRPr="000D04C2">
        <w:rPr>
          <w:lang w:val="de-DE"/>
        </w:rPr>
        <w:t>UPOV/INF-EXN</w:t>
      </w:r>
      <w:r w:rsidRPr="000D04C2">
        <w:rPr>
          <w:lang w:val="de-DE"/>
        </w:rPr>
        <w:tab/>
        <w:t>Liste der UPOV/INF-EXN-Dokumente und Datum der jüngsten Ausgabe</w:t>
      </w:r>
      <w:r w:rsidR="00E02F90">
        <w:rPr>
          <w:lang w:val="de-DE"/>
        </w:rPr>
        <w:t xml:space="preserve"> </w:t>
      </w:r>
      <w:r w:rsidRPr="000D04C2">
        <w:rPr>
          <w:lang w:val="de-DE"/>
        </w:rPr>
        <w:tab/>
      </w:r>
      <w:r w:rsidRPr="00D8506E">
        <w:rPr>
          <w:lang w:val="de-DE"/>
        </w:rPr>
        <w:t>(Dokument UPOV/INF-EXN/8 Draft 1)</w:t>
      </w:r>
    </w:p>
    <w:p w:rsidR="0079538F" w:rsidRPr="00467A37" w:rsidRDefault="0079538F" w:rsidP="0079538F">
      <w:pPr>
        <w:rPr>
          <w:lang w:val="de-DE"/>
        </w:rPr>
      </w:pPr>
    </w:p>
    <w:p w:rsidR="0079538F" w:rsidRPr="00467A37" w:rsidRDefault="0079538F" w:rsidP="0079538F">
      <w:pPr>
        <w:ind w:left="567" w:hanging="567"/>
        <w:rPr>
          <w:snapToGrid w:val="0"/>
          <w:lang w:val="de-DE"/>
        </w:rPr>
      </w:pPr>
      <w:r w:rsidRPr="0079538F">
        <w:rPr>
          <w:snapToGrid w:val="0"/>
        </w:rPr>
        <w:fldChar w:fldCharType="begin"/>
      </w:r>
      <w:r w:rsidRPr="00467A37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467A37">
        <w:rPr>
          <w:snapToGrid w:val="0"/>
          <w:lang w:val="de-DE"/>
        </w:rPr>
        <w:tab/>
      </w:r>
      <w:r w:rsidR="00467A37" w:rsidRPr="00467A37">
        <w:rPr>
          <w:snapToGrid w:val="0"/>
          <w:lang w:val="de-DE"/>
        </w:rPr>
        <w:t>Prüfung und Billigung des Entwurfs eines Programms und Haushaltsplans des Verbandes für die Rechnungsperiode</w:t>
      </w:r>
      <w:r w:rsidR="00467A37">
        <w:rPr>
          <w:snapToGrid w:val="0"/>
          <w:lang w:val="de-DE"/>
        </w:rPr>
        <w:t xml:space="preserve"> </w:t>
      </w:r>
      <w:r w:rsidRPr="00467A37">
        <w:rPr>
          <w:snapToGrid w:val="0"/>
          <w:lang w:val="de-DE"/>
        </w:rPr>
        <w:t>2016-2017 (</w:t>
      </w:r>
      <w:r w:rsidR="00467A37" w:rsidRPr="00467A37">
        <w:rPr>
          <w:snapToGrid w:val="0"/>
          <w:lang w:val="de-DE"/>
        </w:rPr>
        <w:t>Dokument</w:t>
      </w:r>
      <w:r w:rsidRPr="00467A37">
        <w:rPr>
          <w:snapToGrid w:val="0"/>
          <w:lang w:val="de-DE"/>
        </w:rPr>
        <w:t xml:space="preserve"> C/49/4) </w:t>
      </w:r>
    </w:p>
    <w:p w:rsidR="0079538F" w:rsidRPr="00467A37" w:rsidRDefault="0079538F" w:rsidP="0079538F">
      <w:pPr>
        <w:ind w:left="567" w:hanging="567"/>
        <w:rPr>
          <w:snapToGrid w:val="0"/>
          <w:lang w:val="de-DE"/>
        </w:rPr>
      </w:pPr>
    </w:p>
    <w:p w:rsidR="0079538F" w:rsidRPr="00E85042" w:rsidRDefault="0079538F" w:rsidP="0079538F">
      <w:pPr>
        <w:ind w:left="567" w:hanging="567"/>
        <w:rPr>
          <w:snapToGrid w:val="0"/>
          <w:lang w:val="de-DE"/>
        </w:rPr>
      </w:pPr>
      <w:r w:rsidRPr="0079538F">
        <w:fldChar w:fldCharType="begin"/>
      </w:r>
      <w:r w:rsidRPr="00E85042">
        <w:rPr>
          <w:lang w:val="de-DE"/>
        </w:rPr>
        <w:instrText xml:space="preserve"> AUTONUM  </w:instrText>
      </w:r>
      <w:r w:rsidRPr="0079538F">
        <w:fldChar w:fldCharType="end"/>
      </w:r>
      <w:r w:rsidRPr="00E85042">
        <w:rPr>
          <w:lang w:val="de-DE"/>
        </w:rPr>
        <w:tab/>
      </w:r>
      <w:r w:rsidR="00E85042" w:rsidRPr="00E85042">
        <w:rPr>
          <w:lang w:val="de-DE"/>
        </w:rPr>
        <w:t xml:space="preserve">Jahresabschlüsse für </w:t>
      </w:r>
      <w:r w:rsidRPr="00E85042">
        <w:rPr>
          <w:lang w:val="de-DE"/>
        </w:rPr>
        <w:t xml:space="preserve">2014 </w:t>
      </w:r>
      <w:r w:rsidRPr="00E85042">
        <w:rPr>
          <w:snapToGrid w:val="0"/>
          <w:lang w:val="de-DE"/>
        </w:rPr>
        <w:t>(</w:t>
      </w:r>
      <w:r w:rsidR="00467A37" w:rsidRPr="00E85042">
        <w:rPr>
          <w:snapToGrid w:val="0"/>
          <w:lang w:val="de-DE"/>
        </w:rPr>
        <w:t>Dokument</w:t>
      </w:r>
      <w:r w:rsidRPr="00E85042">
        <w:rPr>
          <w:snapToGrid w:val="0"/>
          <w:lang w:val="de-DE"/>
        </w:rPr>
        <w:t xml:space="preserve"> C/49/12) </w:t>
      </w:r>
    </w:p>
    <w:p w:rsidR="0079538F" w:rsidRPr="00E85042" w:rsidRDefault="0079538F" w:rsidP="0079538F">
      <w:pPr>
        <w:ind w:left="567" w:hanging="567"/>
        <w:rPr>
          <w:snapToGrid w:val="0"/>
          <w:lang w:val="de-DE"/>
        </w:rPr>
      </w:pPr>
    </w:p>
    <w:p w:rsidR="0079538F" w:rsidRPr="00E85042" w:rsidRDefault="0079538F" w:rsidP="0079538F">
      <w:pPr>
        <w:ind w:left="567" w:hanging="567"/>
        <w:rPr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snapToGrid w:val="0"/>
          <w:lang w:val="de-DE"/>
        </w:rPr>
        <w:t xml:space="preserve">Bericht des Externen Revisors </w:t>
      </w:r>
      <w:r w:rsidRPr="00E85042">
        <w:rPr>
          <w:snapToGrid w:val="0"/>
          <w:lang w:val="de-DE"/>
        </w:rPr>
        <w:t>(</w:t>
      </w:r>
      <w:r w:rsidR="00467A37" w:rsidRPr="00E85042">
        <w:rPr>
          <w:snapToGrid w:val="0"/>
          <w:lang w:val="de-DE"/>
        </w:rPr>
        <w:t>Dokument</w:t>
      </w:r>
      <w:r w:rsidRPr="00E85042">
        <w:rPr>
          <w:snapToGrid w:val="0"/>
          <w:lang w:val="de-DE"/>
        </w:rPr>
        <w:t xml:space="preserve"> C/49/13) </w:t>
      </w:r>
    </w:p>
    <w:p w:rsidR="0079538F" w:rsidRPr="00E85042" w:rsidRDefault="0079538F" w:rsidP="0079538F">
      <w:pPr>
        <w:ind w:left="567" w:hanging="567"/>
        <w:rPr>
          <w:snapToGrid w:val="0"/>
          <w:lang w:val="de-DE"/>
        </w:rPr>
      </w:pPr>
    </w:p>
    <w:p w:rsidR="0079538F" w:rsidRPr="00E85042" w:rsidRDefault="0079538F" w:rsidP="0079538F">
      <w:pPr>
        <w:ind w:left="567" w:hanging="567"/>
        <w:rPr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lang w:val="de-DE"/>
        </w:rPr>
        <w:t xml:space="preserve">Rückständige Beitragszahlungen zum 30. September 2015 </w:t>
      </w:r>
      <w:r w:rsidRPr="00E85042">
        <w:rPr>
          <w:bCs/>
          <w:snapToGrid w:val="0"/>
          <w:szCs w:val="24"/>
          <w:lang w:val="de-DE"/>
        </w:rPr>
        <w:t>(</w:t>
      </w:r>
      <w:r w:rsidR="00467A37" w:rsidRPr="00E85042">
        <w:rPr>
          <w:bCs/>
          <w:snapToGrid w:val="0"/>
          <w:szCs w:val="24"/>
          <w:lang w:val="de-DE"/>
        </w:rPr>
        <w:t>Dokument</w:t>
      </w:r>
      <w:r w:rsidRPr="00E85042">
        <w:rPr>
          <w:bCs/>
          <w:snapToGrid w:val="0"/>
          <w:szCs w:val="24"/>
          <w:lang w:val="de-DE"/>
        </w:rPr>
        <w:t xml:space="preserve"> C/49/11) </w:t>
      </w:r>
    </w:p>
    <w:p w:rsidR="0079538F" w:rsidRPr="00E85042" w:rsidRDefault="0079538F" w:rsidP="0079538F">
      <w:pPr>
        <w:ind w:left="567" w:hanging="567"/>
        <w:rPr>
          <w:lang w:val="de-DE"/>
        </w:rPr>
      </w:pPr>
    </w:p>
    <w:p w:rsidR="0079538F" w:rsidRPr="00E85042" w:rsidRDefault="0079538F" w:rsidP="0079538F">
      <w:pPr>
        <w:ind w:left="567" w:hanging="567"/>
        <w:rPr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lang w:val="de-DE"/>
        </w:rPr>
        <w:t xml:space="preserve">Jahresbericht des Generalsekretärs für </w:t>
      </w:r>
      <w:r w:rsidRPr="00E85042">
        <w:rPr>
          <w:lang w:val="de-DE"/>
        </w:rPr>
        <w:t>2014 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 C/49/2); </w:t>
      </w:r>
      <w:r w:rsidR="00E85042" w:rsidRPr="00E85042">
        <w:rPr>
          <w:lang w:val="de-DE"/>
        </w:rPr>
        <w:t>Bericht über die Tätigkeiten in den ersten neun Monaten des Jahres</w:t>
      </w:r>
      <w:r w:rsidRPr="00E85042">
        <w:rPr>
          <w:lang w:val="de-DE"/>
        </w:rPr>
        <w:t xml:space="preserve"> 2015 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 C/49/3) </w:t>
      </w:r>
    </w:p>
    <w:p w:rsidR="0079538F" w:rsidRPr="00E85042" w:rsidRDefault="0079538F" w:rsidP="0079538F">
      <w:pPr>
        <w:ind w:left="567" w:hanging="567"/>
        <w:rPr>
          <w:lang w:val="de-DE"/>
        </w:rPr>
      </w:pPr>
    </w:p>
    <w:p w:rsidR="0079538F" w:rsidRPr="00E85042" w:rsidRDefault="0079538F" w:rsidP="0079538F">
      <w:pPr>
        <w:ind w:left="567" w:hanging="567"/>
        <w:rPr>
          <w:b/>
          <w:lang w:val="de-DE"/>
        </w:rPr>
      </w:pPr>
      <w:r w:rsidRPr="0079538F">
        <w:fldChar w:fldCharType="begin"/>
      </w:r>
      <w:r w:rsidRPr="00E85042">
        <w:rPr>
          <w:lang w:val="de-DE"/>
        </w:rPr>
        <w:instrText xml:space="preserve"> AUTONUM  </w:instrText>
      </w:r>
      <w:r w:rsidRPr="0079538F">
        <w:fldChar w:fldCharType="end"/>
      </w:r>
      <w:r w:rsidRPr="00E85042">
        <w:rPr>
          <w:lang w:val="de-DE"/>
        </w:rPr>
        <w:tab/>
      </w:r>
      <w:r w:rsidR="00E85042" w:rsidRPr="00E85042">
        <w:rPr>
          <w:lang w:val="de-DE"/>
        </w:rPr>
        <w:t xml:space="preserve">Bericht über den Fortschritt der Arbeiten des Verwaltungs- und Rechtsausschusses </w:t>
      </w:r>
      <w:r w:rsidRPr="00E85042">
        <w:rPr>
          <w:lang w:val="de-DE"/>
        </w:rPr>
        <w:t>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 C/49/9) </w:t>
      </w:r>
    </w:p>
    <w:p w:rsidR="0079538F" w:rsidRPr="00E85042" w:rsidRDefault="0079538F" w:rsidP="0079538F">
      <w:pPr>
        <w:rPr>
          <w:lang w:val="de-DE"/>
        </w:rPr>
      </w:pPr>
    </w:p>
    <w:p w:rsidR="0079538F" w:rsidRPr="00E85042" w:rsidRDefault="0079538F" w:rsidP="0079538F">
      <w:pPr>
        <w:ind w:left="567" w:hanging="567"/>
        <w:rPr>
          <w:b/>
          <w:lang w:val="de-DE"/>
        </w:rPr>
      </w:pPr>
      <w:r w:rsidRPr="0079538F">
        <w:fldChar w:fldCharType="begin"/>
      </w:r>
      <w:r w:rsidRPr="00E85042">
        <w:rPr>
          <w:lang w:val="de-DE"/>
        </w:rPr>
        <w:instrText xml:space="preserve"> AUTONUM  </w:instrText>
      </w:r>
      <w:r w:rsidRPr="0079538F">
        <w:fldChar w:fldCharType="end"/>
      </w:r>
      <w:r w:rsidRPr="00E85042">
        <w:rPr>
          <w:lang w:val="de-DE"/>
        </w:rPr>
        <w:tab/>
      </w:r>
      <w:r w:rsidR="00E85042" w:rsidRPr="00E85042">
        <w:rPr>
          <w:lang w:val="de-DE"/>
        </w:rPr>
        <w:t xml:space="preserve">Bericht über den Fortschritt der Arbeiten des Technischen Ausschusses, der Technischen Arbeitsgruppen und der Arbeitsgruppe für biochemische und molekulare Verfahren und insbesondere für DNS-Profilierungsverfahren </w:t>
      </w:r>
      <w:r w:rsidRPr="00E85042">
        <w:rPr>
          <w:lang w:val="de-DE"/>
        </w:rPr>
        <w:t>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 C/49/10) </w:t>
      </w:r>
    </w:p>
    <w:p w:rsidR="0079538F" w:rsidRPr="00E85042" w:rsidRDefault="0079538F" w:rsidP="0079538F">
      <w:pPr>
        <w:ind w:left="567" w:hanging="567"/>
        <w:rPr>
          <w:lang w:val="de-DE"/>
        </w:rPr>
      </w:pPr>
    </w:p>
    <w:p w:rsidR="0079538F" w:rsidRPr="00E85042" w:rsidRDefault="0079538F" w:rsidP="0079538F">
      <w:pPr>
        <w:ind w:left="567" w:hanging="567"/>
        <w:rPr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bCs/>
          <w:snapToGrid w:val="0"/>
          <w:szCs w:val="24"/>
          <w:lang w:val="de-DE"/>
        </w:rPr>
        <w:t xml:space="preserve">Kalender für die Tagungen im Jahr </w:t>
      </w:r>
      <w:r w:rsidRPr="00E85042">
        <w:rPr>
          <w:bCs/>
          <w:snapToGrid w:val="0"/>
          <w:szCs w:val="24"/>
          <w:lang w:val="de-DE"/>
        </w:rPr>
        <w:t>2016 (</w:t>
      </w:r>
      <w:r w:rsidR="00467A37" w:rsidRPr="00E85042">
        <w:rPr>
          <w:bCs/>
          <w:snapToGrid w:val="0"/>
          <w:szCs w:val="24"/>
          <w:lang w:val="de-DE"/>
        </w:rPr>
        <w:t>Dokument</w:t>
      </w:r>
      <w:r w:rsidRPr="00E85042">
        <w:rPr>
          <w:bCs/>
          <w:snapToGrid w:val="0"/>
          <w:szCs w:val="24"/>
          <w:lang w:val="de-DE"/>
        </w:rPr>
        <w:t xml:space="preserve"> C/49/8) </w:t>
      </w:r>
    </w:p>
    <w:p w:rsidR="0079538F" w:rsidRPr="00E85042" w:rsidRDefault="0079538F" w:rsidP="0079538F">
      <w:pPr>
        <w:ind w:left="567" w:hanging="567"/>
        <w:rPr>
          <w:lang w:val="de-DE"/>
        </w:rPr>
      </w:pPr>
    </w:p>
    <w:p w:rsidR="0079538F" w:rsidRPr="00E85042" w:rsidRDefault="0079538F" w:rsidP="0079538F">
      <w:pPr>
        <w:rPr>
          <w:lang w:val="de-DE"/>
        </w:rPr>
      </w:pPr>
      <w:r w:rsidRPr="0079538F">
        <w:fldChar w:fldCharType="begin"/>
      </w:r>
      <w:r w:rsidRPr="00E85042">
        <w:rPr>
          <w:lang w:val="de-DE"/>
        </w:rPr>
        <w:instrText xml:space="preserve"> AUTONUM  </w:instrText>
      </w:r>
      <w:r w:rsidRPr="0079538F">
        <w:fldChar w:fldCharType="end"/>
      </w:r>
      <w:r w:rsidRPr="00E85042">
        <w:rPr>
          <w:lang w:val="de-DE"/>
        </w:rPr>
        <w:tab/>
      </w:r>
      <w:r w:rsidR="00E85042" w:rsidRPr="00E85042">
        <w:rPr>
          <w:lang w:val="de-DE"/>
        </w:rPr>
        <w:t>Wahl des neuen Präsidenten und des neuen Vizepräsidenten des Rates</w:t>
      </w:r>
    </w:p>
    <w:p w:rsidR="0079538F" w:rsidRPr="00E85042" w:rsidRDefault="0079538F" w:rsidP="0079538F">
      <w:pPr>
        <w:ind w:left="567" w:hanging="567"/>
        <w:rPr>
          <w:bCs/>
          <w:snapToGrid w:val="0"/>
          <w:szCs w:val="24"/>
          <w:lang w:val="de-DE"/>
        </w:rPr>
      </w:pPr>
    </w:p>
    <w:p w:rsidR="0079538F" w:rsidRPr="00E85042" w:rsidRDefault="0079538F" w:rsidP="0079538F">
      <w:pPr>
        <w:rPr>
          <w:lang w:val="de-DE"/>
        </w:rPr>
      </w:pPr>
      <w:r w:rsidRPr="0079538F">
        <w:fldChar w:fldCharType="begin"/>
      </w:r>
      <w:r w:rsidRPr="00E85042">
        <w:rPr>
          <w:lang w:val="de-DE"/>
        </w:rPr>
        <w:instrText xml:space="preserve"> AUTONUM  </w:instrText>
      </w:r>
      <w:r w:rsidRPr="0079538F">
        <w:fldChar w:fldCharType="end"/>
      </w:r>
      <w:r w:rsidRPr="00E85042">
        <w:rPr>
          <w:lang w:val="de-DE"/>
        </w:rPr>
        <w:tab/>
      </w:r>
      <w:r w:rsidR="00E85042" w:rsidRPr="00E85042">
        <w:rPr>
          <w:lang w:val="de-DE"/>
        </w:rPr>
        <w:t>Lage auf den Gebieten der Gesetzgebung, der Verwaltung und der Technik</w:t>
      </w:r>
      <w:r w:rsidRPr="00E85042">
        <w:rPr>
          <w:lang w:val="de-DE"/>
        </w:rPr>
        <w:t>:</w:t>
      </w:r>
    </w:p>
    <w:p w:rsidR="0079538F" w:rsidRPr="00E85042" w:rsidRDefault="0079538F" w:rsidP="0079538F">
      <w:pPr>
        <w:rPr>
          <w:lang w:val="de-DE"/>
        </w:rPr>
      </w:pPr>
    </w:p>
    <w:p w:rsidR="0079538F" w:rsidRPr="00E85042" w:rsidRDefault="0079538F" w:rsidP="0079538F">
      <w:pPr>
        <w:ind w:left="1134" w:hanging="567"/>
        <w:rPr>
          <w:b/>
          <w:lang w:val="de-DE"/>
        </w:rPr>
      </w:pPr>
      <w:r w:rsidRPr="00E85042">
        <w:rPr>
          <w:lang w:val="de-DE"/>
        </w:rPr>
        <w:t>a)</w:t>
      </w:r>
      <w:r w:rsidRPr="00E85042">
        <w:rPr>
          <w:lang w:val="de-DE"/>
        </w:rPr>
        <w:tab/>
      </w:r>
      <w:r w:rsidR="00E85042" w:rsidRPr="00E85042">
        <w:rPr>
          <w:lang w:val="de-DE"/>
        </w:rPr>
        <w:t xml:space="preserve">Berichte der Vertreter von Mitgliedern und Beobachtern </w:t>
      </w:r>
      <w:r w:rsidRPr="00E85042">
        <w:rPr>
          <w:lang w:val="de-DE"/>
        </w:rPr>
        <w:t>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 C/49/1</w:t>
      </w:r>
      <w:r w:rsidR="0083615F" w:rsidRPr="00E85042">
        <w:rPr>
          <w:lang w:val="de-DE"/>
        </w:rPr>
        <w:t>5</w:t>
      </w:r>
      <w:r w:rsidRPr="00E85042">
        <w:rPr>
          <w:lang w:val="de-DE"/>
        </w:rPr>
        <w:t xml:space="preserve">) </w:t>
      </w:r>
    </w:p>
    <w:p w:rsidR="0079538F" w:rsidRPr="00E85042" w:rsidRDefault="0079538F" w:rsidP="0079538F">
      <w:pPr>
        <w:ind w:left="1134" w:hanging="567"/>
        <w:rPr>
          <w:lang w:val="de-DE"/>
        </w:rPr>
      </w:pPr>
    </w:p>
    <w:p w:rsidR="0079538F" w:rsidRPr="00E85042" w:rsidRDefault="0079538F" w:rsidP="0079538F">
      <w:pPr>
        <w:ind w:left="1134" w:hanging="567"/>
        <w:rPr>
          <w:lang w:val="de-DE"/>
        </w:rPr>
      </w:pPr>
      <w:r w:rsidRPr="00E85042">
        <w:rPr>
          <w:lang w:val="de-DE"/>
        </w:rPr>
        <w:t>b)</w:t>
      </w:r>
      <w:r w:rsidRPr="00E85042">
        <w:rPr>
          <w:lang w:val="de-DE"/>
        </w:rPr>
        <w:tab/>
      </w:r>
      <w:r w:rsidR="00E85042" w:rsidRPr="00E85042">
        <w:rPr>
          <w:lang w:val="de-DE"/>
        </w:rPr>
        <w:t xml:space="preserve">Zusammenarbeit bei der Prüfung </w:t>
      </w:r>
      <w:r w:rsidRPr="00E85042">
        <w:rPr>
          <w:lang w:val="de-DE"/>
        </w:rPr>
        <w:t>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 C/49/5); </w:t>
      </w:r>
      <w:r w:rsidR="00E85042" w:rsidRPr="00E85042">
        <w:rPr>
          <w:lang w:val="de-DE"/>
        </w:rPr>
        <w:t>Liste der in den Verbandsmitgliedern schutzfähigen Taxa</w:t>
      </w:r>
      <w:r w:rsidRPr="00E85042">
        <w:rPr>
          <w:lang w:val="de-DE"/>
        </w:rPr>
        <w:t xml:space="preserve"> 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 C/49/6); </w:t>
      </w:r>
      <w:r w:rsidR="00E85042" w:rsidRPr="00E85042">
        <w:rPr>
          <w:lang w:val="de-DE"/>
        </w:rPr>
        <w:t xml:space="preserve">Sortenschutzstatistik für den Zeitabschnitt </w:t>
      </w:r>
      <w:r w:rsidRPr="00E85042">
        <w:rPr>
          <w:lang w:val="de-DE"/>
        </w:rPr>
        <w:t>2010-2014 (</w:t>
      </w:r>
      <w:r w:rsidR="00467A37" w:rsidRPr="00E85042">
        <w:rPr>
          <w:lang w:val="de-DE"/>
        </w:rPr>
        <w:t>Dokument</w:t>
      </w:r>
      <w:r w:rsidRPr="00E85042">
        <w:rPr>
          <w:lang w:val="de-DE"/>
        </w:rPr>
        <w:t xml:space="preserve"> C/49/7)</w:t>
      </w:r>
    </w:p>
    <w:p w:rsidR="0079538F" w:rsidRPr="00E85042" w:rsidRDefault="0079538F" w:rsidP="0079538F">
      <w:pPr>
        <w:ind w:left="1134" w:hanging="567"/>
        <w:rPr>
          <w:b/>
          <w:lang w:val="de-DE"/>
        </w:rPr>
      </w:pPr>
    </w:p>
    <w:p w:rsidR="0079538F" w:rsidRPr="00E85042" w:rsidRDefault="0079538F" w:rsidP="0079538F">
      <w:pPr>
        <w:ind w:left="567" w:hanging="567"/>
        <w:rPr>
          <w:bCs/>
          <w:snapToGrid w:val="0"/>
          <w:szCs w:val="24"/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bCs/>
          <w:snapToGrid w:val="0"/>
          <w:szCs w:val="24"/>
          <w:lang w:val="de-DE"/>
        </w:rPr>
        <w:t xml:space="preserve">Pressemitteilung </w:t>
      </w:r>
      <w:r w:rsidRPr="00E85042">
        <w:rPr>
          <w:bCs/>
          <w:snapToGrid w:val="0"/>
          <w:szCs w:val="24"/>
          <w:lang w:val="de-DE"/>
        </w:rPr>
        <w:t>(</w:t>
      </w:r>
      <w:r w:rsidR="00467A37" w:rsidRPr="00E85042">
        <w:rPr>
          <w:bCs/>
          <w:snapToGrid w:val="0"/>
          <w:szCs w:val="24"/>
          <w:lang w:val="de-DE"/>
        </w:rPr>
        <w:t>Dokument</w:t>
      </w:r>
      <w:r w:rsidRPr="00E85042">
        <w:rPr>
          <w:bCs/>
          <w:snapToGrid w:val="0"/>
          <w:szCs w:val="24"/>
          <w:lang w:val="de-DE"/>
        </w:rPr>
        <w:t> C/49/1</w:t>
      </w:r>
      <w:r w:rsidR="0083615F" w:rsidRPr="00E85042">
        <w:rPr>
          <w:bCs/>
          <w:snapToGrid w:val="0"/>
          <w:szCs w:val="24"/>
          <w:lang w:val="de-DE"/>
        </w:rPr>
        <w:t>7</w:t>
      </w:r>
      <w:r w:rsidRPr="00E85042">
        <w:rPr>
          <w:bCs/>
          <w:snapToGrid w:val="0"/>
          <w:szCs w:val="24"/>
          <w:lang w:val="de-DE"/>
        </w:rPr>
        <w:t xml:space="preserve">) </w:t>
      </w:r>
    </w:p>
    <w:p w:rsidR="0079538F" w:rsidRPr="00E85042" w:rsidRDefault="0079538F" w:rsidP="0079538F">
      <w:pPr>
        <w:ind w:left="567" w:hanging="567"/>
        <w:jc w:val="left"/>
        <w:rPr>
          <w:bCs/>
          <w:snapToGrid w:val="0"/>
          <w:szCs w:val="24"/>
          <w:lang w:val="de-DE"/>
        </w:rPr>
      </w:pPr>
    </w:p>
    <w:p w:rsidR="0079538F" w:rsidRPr="00E85042" w:rsidRDefault="0079538F" w:rsidP="000F1996">
      <w:pPr>
        <w:ind w:left="567" w:hanging="567"/>
        <w:rPr>
          <w:bCs/>
          <w:snapToGrid w:val="0"/>
          <w:szCs w:val="24"/>
          <w:lang w:val="de-DE"/>
        </w:rPr>
      </w:pPr>
      <w:r w:rsidRPr="0079538F">
        <w:rPr>
          <w:snapToGrid w:val="0"/>
        </w:rPr>
        <w:fldChar w:fldCharType="begin"/>
      </w:r>
      <w:r w:rsidRPr="00E85042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E85042">
        <w:rPr>
          <w:snapToGrid w:val="0"/>
          <w:lang w:val="de-DE"/>
        </w:rPr>
        <w:tab/>
      </w:r>
      <w:r w:rsidR="00E85042" w:rsidRPr="00E85042">
        <w:rPr>
          <w:bCs/>
          <w:snapToGrid w:val="0"/>
          <w:szCs w:val="24"/>
          <w:lang w:val="de-DE"/>
        </w:rPr>
        <w:t>Annahme eines Dokuments über die in der Tagung getroffenen Entscheidungen</w:t>
      </w:r>
      <w:r w:rsidRPr="00E85042">
        <w:rPr>
          <w:bCs/>
          <w:snapToGrid w:val="0"/>
          <w:szCs w:val="24"/>
          <w:lang w:val="de-DE"/>
        </w:rPr>
        <w:t xml:space="preserve"> </w:t>
      </w:r>
    </w:p>
    <w:p w:rsidR="0079538F" w:rsidRPr="00E85042" w:rsidRDefault="0079538F" w:rsidP="000F1996">
      <w:pPr>
        <w:ind w:left="567" w:hanging="567"/>
        <w:rPr>
          <w:bCs/>
          <w:snapToGrid w:val="0"/>
          <w:szCs w:val="24"/>
          <w:lang w:val="de-DE"/>
        </w:rPr>
      </w:pPr>
    </w:p>
    <w:p w:rsidR="0079538F" w:rsidRPr="006C6E31" w:rsidRDefault="0079538F" w:rsidP="000F1996">
      <w:pPr>
        <w:ind w:left="567" w:hanging="567"/>
        <w:rPr>
          <w:bCs/>
          <w:snapToGrid w:val="0"/>
          <w:szCs w:val="24"/>
          <w:lang w:val="de-DE"/>
        </w:rPr>
      </w:pPr>
      <w:r w:rsidRPr="0079538F">
        <w:rPr>
          <w:snapToGrid w:val="0"/>
        </w:rPr>
        <w:fldChar w:fldCharType="begin"/>
      </w:r>
      <w:r w:rsidRPr="006C6E31">
        <w:rPr>
          <w:snapToGrid w:val="0"/>
          <w:lang w:val="de-DE"/>
        </w:rPr>
        <w:instrText xml:space="preserve"> AUTONUM  </w:instrText>
      </w:r>
      <w:r w:rsidRPr="0079538F">
        <w:rPr>
          <w:snapToGrid w:val="0"/>
        </w:rPr>
        <w:fldChar w:fldCharType="end"/>
      </w:r>
      <w:r w:rsidRPr="006C6E31">
        <w:rPr>
          <w:snapToGrid w:val="0"/>
          <w:lang w:val="de-DE"/>
        </w:rPr>
        <w:tab/>
      </w:r>
      <w:r w:rsidR="006C6E31" w:rsidRPr="006C6E31">
        <w:rPr>
          <w:bCs/>
          <w:snapToGrid w:val="0"/>
          <w:szCs w:val="24"/>
          <w:lang w:val="de-DE"/>
        </w:rPr>
        <w:t>Schließung der Tagung</w:t>
      </w:r>
    </w:p>
    <w:p w:rsidR="006B17D2" w:rsidRPr="006C6E31" w:rsidRDefault="0079538F" w:rsidP="000F1996">
      <w:pPr>
        <w:spacing w:before="120"/>
        <w:jc w:val="right"/>
        <w:rPr>
          <w:lang w:val="de-DE"/>
        </w:rPr>
      </w:pPr>
      <w:r w:rsidRPr="006C6E31">
        <w:rPr>
          <w:lang w:val="de-DE"/>
        </w:rPr>
        <w:t>[End</w:t>
      </w:r>
      <w:r w:rsidR="006C6E31" w:rsidRPr="006C6E31">
        <w:rPr>
          <w:lang w:val="de-DE"/>
        </w:rPr>
        <w:t xml:space="preserve">e des </w:t>
      </w:r>
      <w:r w:rsidR="00467A37" w:rsidRPr="006C6E31">
        <w:rPr>
          <w:lang w:val="de-DE"/>
        </w:rPr>
        <w:t>Dokument</w:t>
      </w:r>
      <w:r w:rsidR="006C6E31">
        <w:rPr>
          <w:lang w:val="de-DE"/>
        </w:rPr>
        <w:t>s</w:t>
      </w:r>
      <w:r w:rsidRPr="006C6E31">
        <w:rPr>
          <w:lang w:val="de-DE"/>
        </w:rPr>
        <w:t>]</w:t>
      </w:r>
    </w:p>
    <w:sectPr w:rsidR="006B17D2" w:rsidRPr="006C6E31" w:rsidSect="000F1996">
      <w:headerReference w:type="default" r:id="rId8"/>
      <w:footerReference w:type="first" r:id="rId9"/>
      <w:pgSz w:w="11907" w:h="16840" w:code="9"/>
      <w:pgMar w:top="510" w:right="1134" w:bottom="737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AE" w:rsidRDefault="002521AE" w:rsidP="006655D3">
      <w:r>
        <w:separator/>
      </w:r>
    </w:p>
    <w:p w:rsidR="002521AE" w:rsidRDefault="002521AE" w:rsidP="006655D3"/>
    <w:p w:rsidR="002521AE" w:rsidRDefault="002521AE" w:rsidP="006655D3"/>
  </w:endnote>
  <w:endnote w:type="continuationSeparator" w:id="0">
    <w:p w:rsidR="002521AE" w:rsidRDefault="002521AE" w:rsidP="006655D3">
      <w:r>
        <w:separator/>
      </w:r>
    </w:p>
    <w:p w:rsidR="002521AE" w:rsidRPr="00560A6D" w:rsidRDefault="002521A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2521AE" w:rsidRPr="00560A6D" w:rsidRDefault="002521AE" w:rsidP="006655D3">
      <w:pPr>
        <w:rPr>
          <w:lang w:val="fr-FR"/>
        </w:rPr>
      </w:pPr>
    </w:p>
    <w:p w:rsidR="002521AE" w:rsidRPr="00560A6D" w:rsidRDefault="002521AE" w:rsidP="006655D3">
      <w:pPr>
        <w:rPr>
          <w:lang w:val="fr-FR"/>
        </w:rPr>
      </w:pPr>
    </w:p>
  </w:endnote>
  <w:endnote w:type="continuationNotice" w:id="1">
    <w:p w:rsidR="002521AE" w:rsidRPr="00560A6D" w:rsidRDefault="002521A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2521AE" w:rsidRPr="00560A6D" w:rsidRDefault="002521AE" w:rsidP="006655D3">
      <w:pPr>
        <w:rPr>
          <w:lang w:val="fr-FR"/>
        </w:rPr>
      </w:pPr>
    </w:p>
    <w:p w:rsidR="002521AE" w:rsidRPr="00560A6D" w:rsidRDefault="002521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8F" w:rsidRPr="00E02F90" w:rsidRDefault="0079538F" w:rsidP="0079538F">
    <w:pPr>
      <w:pStyle w:val="Footer"/>
      <w:tabs>
        <w:tab w:val="left" w:leader="underscore" w:pos="1985"/>
      </w:tabs>
      <w:spacing w:before="120"/>
      <w:rPr>
        <w:szCs w:val="14"/>
      </w:rPr>
    </w:pPr>
    <w:r w:rsidRPr="00E02F90">
      <w:rPr>
        <w:szCs w:val="14"/>
      </w:rPr>
      <w:tab/>
    </w:r>
  </w:p>
  <w:p w:rsidR="00A56FAA" w:rsidRPr="00E02F90" w:rsidRDefault="00467A37" w:rsidP="0079538F">
    <w:pPr>
      <w:pStyle w:val="Footer"/>
      <w:tabs>
        <w:tab w:val="left" w:leader="underscore" w:pos="1985"/>
      </w:tabs>
      <w:spacing w:before="120"/>
      <w:rPr>
        <w:rFonts w:cs="Arial"/>
        <w:szCs w:val="14"/>
        <w:lang w:val="de-DE"/>
      </w:rPr>
    </w:pPr>
    <w:r w:rsidRPr="00E02F90">
      <w:rPr>
        <w:szCs w:val="14"/>
        <w:u w:val="single"/>
        <w:lang w:val="de-DE"/>
      </w:rPr>
      <w:t>Die Tagung wird am Sitz der UPOV (34, chemin des Colombettes, Genf, Schweiz) am Donnerstag, den 29. Oktober 2015, stattfinden und um 9.30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AE" w:rsidRDefault="002521AE" w:rsidP="00C95616">
      <w:pPr>
        <w:spacing w:before="120"/>
      </w:pPr>
      <w:r>
        <w:separator/>
      </w:r>
    </w:p>
  </w:footnote>
  <w:footnote w:type="continuationSeparator" w:id="0">
    <w:p w:rsidR="002521AE" w:rsidRDefault="002521AE" w:rsidP="006655D3">
      <w:r>
        <w:separator/>
      </w:r>
    </w:p>
  </w:footnote>
  <w:footnote w:type="continuationNotice" w:id="1">
    <w:p w:rsidR="002521AE" w:rsidRPr="00A56FAA" w:rsidRDefault="002521A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</w:t>
    </w:r>
    <w:r w:rsidR="00A56FAA">
      <w:rPr>
        <w:rStyle w:val="PageNumber"/>
        <w:lang w:val="en-US"/>
      </w:rPr>
      <w:t>/</w:t>
    </w:r>
    <w:r w:rsidR="0079538F">
      <w:rPr>
        <w:rStyle w:val="PageNumber"/>
        <w:lang w:val="en-US"/>
      </w:rPr>
      <w:t>1</w:t>
    </w:r>
    <w:r w:rsidR="000F1996">
      <w:rPr>
        <w:rStyle w:val="PageNumber"/>
        <w:lang w:val="en-US"/>
      </w:rPr>
      <w:t xml:space="preserve"> Rev.</w:t>
    </w:r>
  </w:p>
  <w:p w:rsidR="00A56FAA" w:rsidRPr="00C5280D" w:rsidRDefault="006C6E31" w:rsidP="00EB048E">
    <w:pPr>
      <w:pStyle w:val="Header"/>
      <w:rPr>
        <w:lang w:val="en-US"/>
      </w:rPr>
    </w:pPr>
    <w:r>
      <w:rPr>
        <w:lang w:val="en-US"/>
      </w:rPr>
      <w:t>Seite</w:t>
    </w:r>
    <w:r w:rsidR="00A56FAA" w:rsidRPr="00C5280D">
      <w:rPr>
        <w:lang w:val="en-US"/>
      </w:rPr>
      <w:t xml:space="preserve"> </w:t>
    </w:r>
    <w:r w:rsidR="00A56FAA" w:rsidRPr="00C5280D">
      <w:rPr>
        <w:rStyle w:val="PageNumber"/>
        <w:lang w:val="en-US"/>
      </w:rPr>
      <w:fldChar w:fldCharType="begin"/>
    </w:r>
    <w:r w:rsidR="00A56FAA" w:rsidRPr="00C5280D">
      <w:rPr>
        <w:rStyle w:val="PageNumber"/>
        <w:lang w:val="en-US"/>
      </w:rPr>
      <w:instrText xml:space="preserve"> PAGE </w:instrText>
    </w:r>
    <w:r w:rsidR="00A56FAA" w:rsidRPr="00C5280D">
      <w:rPr>
        <w:rStyle w:val="PageNumber"/>
        <w:lang w:val="en-US"/>
      </w:rPr>
      <w:fldChar w:fldCharType="separate"/>
    </w:r>
    <w:r w:rsidR="00293399">
      <w:rPr>
        <w:rStyle w:val="PageNumber"/>
        <w:noProof/>
        <w:lang w:val="en-US"/>
      </w:rPr>
      <w:t>1</w:t>
    </w:r>
    <w:r w:rsidR="00A56FAA"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8F"/>
    <w:rsid w:val="00010CF3"/>
    <w:rsid w:val="00011E27"/>
    <w:rsid w:val="000148BC"/>
    <w:rsid w:val="00024AB8"/>
    <w:rsid w:val="00030854"/>
    <w:rsid w:val="0003108F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0F1996"/>
    <w:rsid w:val="00105929"/>
    <w:rsid w:val="001131D5"/>
    <w:rsid w:val="00141DB8"/>
    <w:rsid w:val="0017474A"/>
    <w:rsid w:val="001758C6"/>
    <w:rsid w:val="00182B99"/>
    <w:rsid w:val="001913E6"/>
    <w:rsid w:val="001A0080"/>
    <w:rsid w:val="001A6F25"/>
    <w:rsid w:val="001C536E"/>
    <w:rsid w:val="001E0CF9"/>
    <w:rsid w:val="0021332C"/>
    <w:rsid w:val="00213982"/>
    <w:rsid w:val="0024416D"/>
    <w:rsid w:val="002521AE"/>
    <w:rsid w:val="002521B6"/>
    <w:rsid w:val="002800A0"/>
    <w:rsid w:val="002801B3"/>
    <w:rsid w:val="0028098F"/>
    <w:rsid w:val="00281060"/>
    <w:rsid w:val="00293399"/>
    <w:rsid w:val="002940E8"/>
    <w:rsid w:val="002A6E50"/>
    <w:rsid w:val="002C256A"/>
    <w:rsid w:val="002E63C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67A37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D31D6"/>
    <w:rsid w:val="005F05B6"/>
    <w:rsid w:val="00612379"/>
    <w:rsid w:val="0061555F"/>
    <w:rsid w:val="00641200"/>
    <w:rsid w:val="00663239"/>
    <w:rsid w:val="006655D3"/>
    <w:rsid w:val="0067078A"/>
    <w:rsid w:val="00687EB4"/>
    <w:rsid w:val="006B17D2"/>
    <w:rsid w:val="006C224E"/>
    <w:rsid w:val="006C6E31"/>
    <w:rsid w:val="006D780A"/>
    <w:rsid w:val="007232A9"/>
    <w:rsid w:val="00732DEC"/>
    <w:rsid w:val="00735BD5"/>
    <w:rsid w:val="007556F6"/>
    <w:rsid w:val="00760EEF"/>
    <w:rsid w:val="00777EE5"/>
    <w:rsid w:val="00784836"/>
    <w:rsid w:val="0079023E"/>
    <w:rsid w:val="0079538F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615F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7029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E6C5B"/>
    <w:rsid w:val="00BF3AE0"/>
    <w:rsid w:val="00BF7B90"/>
    <w:rsid w:val="00C011F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1F71"/>
    <w:rsid w:val="00D95174"/>
    <w:rsid w:val="00DA26A1"/>
    <w:rsid w:val="00DA2E85"/>
    <w:rsid w:val="00DA6F36"/>
    <w:rsid w:val="00DB596E"/>
    <w:rsid w:val="00DC00EA"/>
    <w:rsid w:val="00E02F90"/>
    <w:rsid w:val="00E32F7E"/>
    <w:rsid w:val="00E4692B"/>
    <w:rsid w:val="00E72D49"/>
    <w:rsid w:val="00E7593C"/>
    <w:rsid w:val="00E7678A"/>
    <w:rsid w:val="00E85042"/>
    <w:rsid w:val="00E935F1"/>
    <w:rsid w:val="00E94A81"/>
    <w:rsid w:val="00EA1FFB"/>
    <w:rsid w:val="00EB048E"/>
    <w:rsid w:val="00EE34DF"/>
    <w:rsid w:val="00EE5E68"/>
    <w:rsid w:val="00EF2F89"/>
    <w:rsid w:val="00F1237A"/>
    <w:rsid w:val="00F22CBD"/>
    <w:rsid w:val="00F45372"/>
    <w:rsid w:val="00F560F7"/>
    <w:rsid w:val="00F56C99"/>
    <w:rsid w:val="00F6334D"/>
    <w:rsid w:val="00F72758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467A37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467A3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2</TotalTime>
  <Pages>2</Pages>
  <Words>492</Words>
  <Characters>3780</Characters>
  <Application>Microsoft Office Word</Application>
  <DocSecurity>0</DocSecurity>
  <Lines>85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C/49/1</vt:lpstr>
      <vt:lpstr>C/49/1</vt:lpstr>
    </vt:vector>
  </TitlesOfParts>
  <Company>UPOV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</dc:title>
  <dc:creator>Sonja Hirsch</dc:creator>
  <cp:lastModifiedBy>SANCHEZ-VIZCAINO GOMEZ Rosa Maria</cp:lastModifiedBy>
  <cp:revision>7</cp:revision>
  <cp:lastPrinted>2015-10-02T10:04:00Z</cp:lastPrinted>
  <dcterms:created xsi:type="dcterms:W3CDTF">2015-09-29T14:14:00Z</dcterms:created>
  <dcterms:modified xsi:type="dcterms:W3CDTF">2015-10-02T10:04:00Z</dcterms:modified>
</cp:coreProperties>
</file>