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5FD08F22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5052DB">
              <w:rPr>
                <w:rFonts w:ascii="Arial Black" w:hAnsi="Arial Black"/>
                <w:sz w:val="15"/>
                <w:lang w:val="fr-FR"/>
              </w:rPr>
              <w:t>2</w:t>
            </w:r>
            <w:r w:rsidR="00684078">
              <w:rPr>
                <w:rFonts w:ascii="Arial Black" w:hAnsi="Arial Black"/>
                <w:sz w:val="15"/>
                <w:lang w:val="fr-FR"/>
              </w:rPr>
              <w:t>6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107D9516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362ABA">
        <w:rPr>
          <w:b/>
          <w:bCs/>
          <w:sz w:val="24"/>
          <w:szCs w:val="24"/>
          <w:lang w:val="fr-FR"/>
        </w:rPr>
        <w:t>Bailliage de Guernesey</w:t>
      </w:r>
      <w:r w:rsidR="00DC4AE2">
        <w:rPr>
          <w:b/>
          <w:bCs/>
          <w:sz w:val="24"/>
          <w:szCs w:val="24"/>
          <w:lang w:val="fr-FR"/>
        </w:rPr>
        <w:t xml:space="preserve"> </w:t>
      </w:r>
    </w:p>
    <w:p w14:paraId="7121517F" w14:textId="2E40EC10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477256">
        <w:rPr>
          <w:lang w:val="fr-FR"/>
        </w:rPr>
        <w:t>le </w:t>
      </w:r>
      <w:r w:rsidR="00362ABA">
        <w:rPr>
          <w:lang w:val="fr-FR"/>
        </w:rPr>
        <w:t>Bailliage de Guernesey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 xml:space="preserve">est désigné dans une demande internationale, dans le cadre d’une désignation postérieure à un enregistrement international et à l’égard du renouvellement d’un enregistrement international dans lequel </w:t>
      </w:r>
      <w:r w:rsidR="00477256">
        <w:rPr>
          <w:lang w:val="fr-FR"/>
        </w:rPr>
        <w:t xml:space="preserve">le </w:t>
      </w:r>
      <w:r w:rsidR="00362ABA">
        <w:rPr>
          <w:lang w:val="fr-FR"/>
        </w:rPr>
        <w:t>Bailliage de Guernesey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 xml:space="preserve">a été désigné. </w:t>
      </w:r>
    </w:p>
    <w:p w14:paraId="7A13498D" w14:textId="0F54F0CF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F47C2F">
        <w:rPr>
          <w:lang w:val="fr-FR"/>
        </w:rPr>
        <w:t>28</w:t>
      </w:r>
      <w:r w:rsidR="00231427">
        <w:rPr>
          <w:lang w:val="fr-FR"/>
        </w:rPr>
        <w:t xml:space="preserve"> </w:t>
      </w:r>
      <w:r w:rsidR="00E171B3">
        <w:rPr>
          <w:lang w:val="fr-FR"/>
        </w:rPr>
        <w:t>juin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477256">
        <w:rPr>
          <w:lang w:val="fr-FR"/>
        </w:rPr>
        <w:t xml:space="preserve">le </w:t>
      </w:r>
      <w:r w:rsidR="00362ABA">
        <w:rPr>
          <w:lang w:val="fr-FR"/>
        </w:rPr>
        <w:t>Bailliage de Guernesey</w:t>
      </w:r>
      <w:r w:rsidR="00DC4AE2">
        <w:rPr>
          <w:lang w:val="fr-FR"/>
        </w:rPr>
        <w:t xml:space="preserve"> </w:t>
      </w:r>
      <w:r w:rsidR="0068538C" w:rsidRPr="000B68A4">
        <w:rPr>
          <w:lang w:val="fr-FR"/>
        </w:rPr>
        <w:t xml:space="preserve">seront les suivants :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470"/>
        <w:gridCol w:w="1696"/>
        <w:gridCol w:w="1696"/>
      </w:tblGrid>
      <w:tr w:rsidR="00AE6621" w:rsidRPr="00911F9C" w14:paraId="30B0065C" w14:textId="77777777" w:rsidTr="00477256">
        <w:trPr>
          <w:trHeight w:val="1707"/>
        </w:trPr>
        <w:tc>
          <w:tcPr>
            <w:tcW w:w="6276" w:type="dxa"/>
            <w:gridSpan w:val="2"/>
            <w:vMerge w:val="restart"/>
          </w:tcPr>
          <w:p w14:paraId="25355405" w14:textId="77777777" w:rsidR="00AE6621" w:rsidRPr="00362ABA" w:rsidRDefault="00AE6621" w:rsidP="00F53F06">
            <w:pPr>
              <w:rPr>
                <w:lang w:val="fr-CH"/>
              </w:rPr>
            </w:pPr>
          </w:p>
          <w:p w14:paraId="09E50096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315439E2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073D6035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58A08135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2089B1B0" w14:textId="17D350F4" w:rsidR="00AE6621" w:rsidRPr="003E5BBC" w:rsidRDefault="00AE6621" w:rsidP="00F53F06">
            <w:pPr>
              <w:jc w:val="center"/>
              <w:rPr>
                <w:b/>
                <w:bCs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392" w:type="dxa"/>
            <w:gridSpan w:val="2"/>
          </w:tcPr>
          <w:p w14:paraId="5D7261D6" w14:textId="77777777" w:rsidR="00AE6621" w:rsidRPr="00A10F80" w:rsidRDefault="00AE6621" w:rsidP="00F53F06"/>
          <w:p w14:paraId="082031BA" w14:textId="77777777" w:rsidR="00AE6621" w:rsidRDefault="00AE6621" w:rsidP="00F53F06">
            <w:pPr>
              <w:jc w:val="center"/>
              <w:rPr>
                <w:b/>
                <w:bCs/>
              </w:rPr>
            </w:pPr>
          </w:p>
          <w:p w14:paraId="67CF1A4C" w14:textId="77777777" w:rsidR="00AE6621" w:rsidRPr="00EE3334" w:rsidRDefault="00AE6621" w:rsidP="00AE6621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0F30B239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</w:p>
          <w:p w14:paraId="1FAFA740" w14:textId="5A31FBAA" w:rsidR="00AE6621" w:rsidRPr="007837F1" w:rsidRDefault="00AE6621" w:rsidP="00AE6621">
            <w:pPr>
              <w:jc w:val="center"/>
              <w:rPr>
                <w:i/>
                <w:iCs/>
                <w:lang w:eastAsia="ja-JP"/>
              </w:rPr>
            </w:pPr>
            <w:r w:rsidRPr="00EE3334">
              <w:rPr>
                <w:lang w:val="fr-FR"/>
              </w:rPr>
              <w:t>(</w:t>
            </w:r>
            <w:proofErr w:type="gramStart"/>
            <w:r w:rsidRPr="00EE3334">
              <w:rPr>
                <w:i/>
                <w:iCs/>
                <w:lang w:val="fr-FR"/>
              </w:rPr>
              <w:t>en</w:t>
            </w:r>
            <w:proofErr w:type="gramEnd"/>
            <w:r w:rsidRPr="00EE3334">
              <w:rPr>
                <w:i/>
                <w:iCs/>
                <w:lang w:val="fr-FR"/>
              </w:rPr>
              <w:t xml:space="preserve">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AE6621" w:rsidRPr="00F47C2F" w14:paraId="4EEF3251" w14:textId="77777777" w:rsidTr="00477256">
        <w:trPr>
          <w:trHeight w:val="1116"/>
        </w:trPr>
        <w:tc>
          <w:tcPr>
            <w:tcW w:w="6276" w:type="dxa"/>
            <w:gridSpan w:val="2"/>
            <w:vMerge/>
          </w:tcPr>
          <w:p w14:paraId="6BF0D588" w14:textId="77777777" w:rsidR="00AE6621" w:rsidRPr="00A10F80" w:rsidRDefault="00AE6621" w:rsidP="00AE6621"/>
        </w:tc>
        <w:tc>
          <w:tcPr>
            <w:tcW w:w="1696" w:type="dxa"/>
          </w:tcPr>
          <w:p w14:paraId="0BAB1C77" w14:textId="77777777" w:rsidR="00AE6621" w:rsidRDefault="00AE6621" w:rsidP="00AE6621">
            <w:pPr>
              <w:jc w:val="center"/>
              <w:rPr>
                <w:lang w:eastAsia="ja-JP"/>
              </w:rPr>
            </w:pPr>
          </w:p>
          <w:p w14:paraId="3E6FB9F4" w14:textId="77777777" w:rsidR="00AE6621" w:rsidRPr="001A737C" w:rsidRDefault="00AE6621" w:rsidP="00AE6621">
            <w:pPr>
              <w:jc w:val="center"/>
              <w:rPr>
                <w:lang w:val="fr-FR" w:eastAsia="ja-JP"/>
              </w:rPr>
            </w:pPr>
            <w:proofErr w:type="gramStart"/>
            <w:r w:rsidRPr="001A737C">
              <w:rPr>
                <w:lang w:val="fr-FR" w:eastAsia="ja-JP"/>
              </w:rPr>
              <w:t>jusqu’au</w:t>
            </w:r>
            <w:proofErr w:type="gramEnd"/>
          </w:p>
          <w:p w14:paraId="6F976556" w14:textId="63C56751" w:rsidR="00AE6621" w:rsidRPr="00A10F80" w:rsidRDefault="001043C4" w:rsidP="00AE6621">
            <w:pPr>
              <w:jc w:val="center"/>
            </w:pPr>
            <w:r>
              <w:rPr>
                <w:lang w:val="fr-FR"/>
              </w:rPr>
              <w:t>27</w:t>
            </w:r>
            <w:r w:rsidR="00AE6621" w:rsidRPr="005B38F6">
              <w:rPr>
                <w:lang w:val="fr-FR"/>
              </w:rPr>
              <w:t xml:space="preserve"> </w:t>
            </w:r>
            <w:r w:rsidR="00AE6621">
              <w:rPr>
                <w:lang w:val="fr-FR"/>
              </w:rPr>
              <w:t xml:space="preserve">juin </w:t>
            </w:r>
            <w:r w:rsidR="00AE6621" w:rsidRPr="005B38F6">
              <w:rPr>
                <w:lang w:val="fr-FR"/>
              </w:rPr>
              <w:t>2026</w:t>
            </w:r>
          </w:p>
        </w:tc>
        <w:tc>
          <w:tcPr>
            <w:tcW w:w="1696" w:type="dxa"/>
          </w:tcPr>
          <w:p w14:paraId="27961955" w14:textId="77777777" w:rsidR="00AE6621" w:rsidRPr="00AE6621" w:rsidRDefault="00AE6621" w:rsidP="00AE6621">
            <w:pPr>
              <w:jc w:val="center"/>
              <w:rPr>
                <w:b/>
                <w:lang w:val="fr-CH"/>
              </w:rPr>
            </w:pPr>
          </w:p>
          <w:p w14:paraId="44568D4C" w14:textId="77777777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proofErr w:type="gramStart"/>
            <w:r w:rsidRPr="001A737C">
              <w:rPr>
                <w:b/>
                <w:lang w:val="fr-FR"/>
              </w:rPr>
              <w:t>à</w:t>
            </w:r>
            <w:proofErr w:type="gramEnd"/>
            <w:r w:rsidRPr="001A737C">
              <w:rPr>
                <w:b/>
                <w:lang w:val="fr-FR"/>
              </w:rPr>
              <w:t xml:space="preserve"> compter du </w:t>
            </w:r>
          </w:p>
          <w:p w14:paraId="47777806" w14:textId="44E0160A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F47C2F">
              <w:rPr>
                <w:b/>
                <w:lang w:val="fr-FR"/>
              </w:rPr>
              <w:t>28</w:t>
            </w:r>
            <w:r w:rsidRPr="00375036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 xml:space="preserve">juin </w:t>
            </w:r>
            <w:r w:rsidRPr="00375036">
              <w:rPr>
                <w:b/>
                <w:lang w:val="fr-FR"/>
              </w:rPr>
              <w:t>2026</w:t>
            </w:r>
          </w:p>
          <w:p w14:paraId="6A6F67D4" w14:textId="573F0455" w:rsidR="00AE6621" w:rsidRPr="00AE6621" w:rsidRDefault="00AE6621" w:rsidP="00AE6621">
            <w:pPr>
              <w:jc w:val="center"/>
              <w:rPr>
                <w:lang w:val="fr-CH"/>
              </w:rPr>
            </w:pPr>
          </w:p>
        </w:tc>
      </w:tr>
      <w:tr w:rsidR="00477256" w:rsidRPr="00911F9C" w14:paraId="7245EAE5" w14:textId="77777777" w:rsidTr="00477256">
        <w:trPr>
          <w:trHeight w:val="1348"/>
        </w:trPr>
        <w:tc>
          <w:tcPr>
            <w:tcW w:w="1806" w:type="dxa"/>
            <w:tcBorders>
              <w:right w:val="single" w:sz="4" w:space="0" w:color="auto"/>
            </w:tcBorders>
          </w:tcPr>
          <w:p w14:paraId="496A2265" w14:textId="77777777" w:rsidR="00477256" w:rsidRPr="00AE6621" w:rsidRDefault="00477256" w:rsidP="00477256">
            <w:pPr>
              <w:jc w:val="center"/>
              <w:rPr>
                <w:lang w:val="fr-CH"/>
              </w:rPr>
            </w:pPr>
          </w:p>
          <w:p w14:paraId="677E8E81" w14:textId="77777777" w:rsidR="00477256" w:rsidRPr="00EE3334" w:rsidRDefault="00477256" w:rsidP="00477256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 xml:space="preserve">Demande </w:t>
            </w:r>
            <w:proofErr w:type="gramStart"/>
            <w:r w:rsidRPr="00EE3334">
              <w:rPr>
                <w:lang w:val="fr-FR"/>
              </w:rPr>
              <w:t>ou</w:t>
            </w:r>
            <w:proofErr w:type="gramEnd"/>
          </w:p>
          <w:p w14:paraId="7D2DCCB7" w14:textId="77777777" w:rsidR="00477256" w:rsidRPr="00EE3334" w:rsidRDefault="00477256" w:rsidP="00477256">
            <w:pPr>
              <w:jc w:val="center"/>
              <w:rPr>
                <w:lang w:val="fr-FR"/>
              </w:rPr>
            </w:pPr>
            <w:proofErr w:type="gramStart"/>
            <w:r w:rsidRPr="00EE3334">
              <w:rPr>
                <w:lang w:val="fr-FR"/>
              </w:rPr>
              <w:t>désignation</w:t>
            </w:r>
            <w:proofErr w:type="gramEnd"/>
          </w:p>
          <w:p w14:paraId="61139139" w14:textId="77777777" w:rsidR="00477256" w:rsidRPr="00EE3334" w:rsidRDefault="00477256" w:rsidP="00477256">
            <w:pPr>
              <w:jc w:val="center"/>
              <w:rPr>
                <w:lang w:val="fr-FR"/>
              </w:rPr>
            </w:pPr>
            <w:proofErr w:type="gramStart"/>
            <w:r w:rsidRPr="00EE3334">
              <w:rPr>
                <w:lang w:val="fr-FR"/>
              </w:rPr>
              <w:t>postérieure</w:t>
            </w:r>
            <w:proofErr w:type="gramEnd"/>
          </w:p>
          <w:p w14:paraId="07B655C9" w14:textId="6495F255" w:rsidR="00477256" w:rsidRPr="00A10F80" w:rsidRDefault="00477256" w:rsidP="00477256">
            <w:pPr>
              <w:jc w:val="center"/>
            </w:pPr>
          </w:p>
        </w:tc>
        <w:tc>
          <w:tcPr>
            <w:tcW w:w="44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05B25E" w14:textId="77777777" w:rsidR="00477256" w:rsidRPr="00AE6621" w:rsidRDefault="00477256" w:rsidP="00477256">
            <w:pPr>
              <w:rPr>
                <w:lang w:val="fr-CH"/>
              </w:rPr>
            </w:pPr>
          </w:p>
          <w:p w14:paraId="6A98C2BF" w14:textId="5E9FB74C" w:rsidR="00477256" w:rsidRPr="00AE6621" w:rsidRDefault="00477256" w:rsidP="00477256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01740A4F" w14:textId="77777777" w:rsidR="00477256" w:rsidRPr="00AE6621" w:rsidRDefault="00477256" w:rsidP="00477256">
            <w:pPr>
              <w:rPr>
                <w:lang w:val="fr-CH"/>
              </w:rPr>
            </w:pPr>
          </w:p>
          <w:p w14:paraId="5BBC21E9" w14:textId="1D6813EF" w:rsidR="00477256" w:rsidRPr="00326F97" w:rsidRDefault="00477256" w:rsidP="00477256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DC338" w14:textId="77777777" w:rsidR="00477256" w:rsidRPr="009D6D50" w:rsidRDefault="00477256" w:rsidP="00477256">
            <w:pPr>
              <w:jc w:val="center"/>
              <w:rPr>
                <w:bCs/>
              </w:rPr>
            </w:pPr>
          </w:p>
          <w:p w14:paraId="48D70AB1" w14:textId="77777777" w:rsidR="00477256" w:rsidRPr="009D6D50" w:rsidRDefault="00477256" w:rsidP="00477256">
            <w:pPr>
              <w:jc w:val="center"/>
              <w:rPr>
                <w:bCs/>
              </w:rPr>
            </w:pPr>
            <w:r>
              <w:rPr>
                <w:bCs/>
              </w:rPr>
              <w:t>226</w:t>
            </w:r>
          </w:p>
          <w:p w14:paraId="7CC20FD9" w14:textId="77777777" w:rsidR="00477256" w:rsidRPr="009D6D50" w:rsidRDefault="00477256" w:rsidP="00477256">
            <w:pPr>
              <w:jc w:val="center"/>
              <w:rPr>
                <w:bCs/>
              </w:rPr>
            </w:pPr>
          </w:p>
          <w:p w14:paraId="6ADC8227" w14:textId="3BE6F915" w:rsidR="00477256" w:rsidRPr="009D6D50" w:rsidRDefault="00477256" w:rsidP="00477256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F9B48" w14:textId="77777777" w:rsidR="00477256" w:rsidRDefault="00477256" w:rsidP="00477256">
            <w:pPr>
              <w:jc w:val="center"/>
              <w:rPr>
                <w:b/>
              </w:rPr>
            </w:pPr>
          </w:p>
          <w:p w14:paraId="6B54E881" w14:textId="77777777" w:rsidR="00477256" w:rsidRDefault="00477256" w:rsidP="00477256">
            <w:pPr>
              <w:jc w:val="center"/>
              <w:rPr>
                <w:b/>
              </w:rPr>
            </w:pPr>
            <w:r>
              <w:rPr>
                <w:b/>
              </w:rPr>
              <w:t>213</w:t>
            </w:r>
          </w:p>
          <w:p w14:paraId="3368846A" w14:textId="77777777" w:rsidR="00477256" w:rsidRDefault="00477256" w:rsidP="00477256">
            <w:pPr>
              <w:jc w:val="center"/>
              <w:rPr>
                <w:b/>
              </w:rPr>
            </w:pPr>
          </w:p>
          <w:p w14:paraId="158A35FD" w14:textId="4BACB18C" w:rsidR="00477256" w:rsidRPr="00D62DA3" w:rsidRDefault="00477256" w:rsidP="00477256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477256" w:rsidRPr="00911F9C" w14:paraId="3AFB3049" w14:textId="77777777" w:rsidTr="00477256">
        <w:trPr>
          <w:trHeight w:val="844"/>
        </w:trPr>
        <w:tc>
          <w:tcPr>
            <w:tcW w:w="1806" w:type="dxa"/>
            <w:tcBorders>
              <w:bottom w:val="single" w:sz="4" w:space="0" w:color="auto"/>
              <w:right w:val="single" w:sz="4" w:space="0" w:color="auto"/>
            </w:tcBorders>
          </w:tcPr>
          <w:p w14:paraId="7F515809" w14:textId="77777777" w:rsidR="00477256" w:rsidRDefault="00477256" w:rsidP="00477256"/>
          <w:p w14:paraId="11D2A68D" w14:textId="77777777" w:rsidR="00477256" w:rsidRDefault="00477256" w:rsidP="00477256">
            <w:pPr>
              <w:rPr>
                <w:lang w:val="fr-FR"/>
              </w:rPr>
            </w:pPr>
          </w:p>
          <w:p w14:paraId="3B3F52E1" w14:textId="47BBFC80" w:rsidR="00477256" w:rsidRPr="004A6DFC" w:rsidRDefault="00477256" w:rsidP="00477256">
            <w:pPr>
              <w:rPr>
                <w:lang w:val="fr-FR"/>
              </w:rPr>
            </w:pPr>
            <w:r w:rsidRPr="004A6DFC">
              <w:rPr>
                <w:lang w:val="fr-FR"/>
              </w:rPr>
              <w:t>Renouvellement</w:t>
            </w:r>
          </w:p>
          <w:p w14:paraId="6EAB536B" w14:textId="5DF92CFA" w:rsidR="00477256" w:rsidRPr="00A10F80" w:rsidRDefault="00477256" w:rsidP="00477256">
            <w:pPr>
              <w:jc w:val="center"/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1D58" w14:textId="77777777" w:rsidR="00477256" w:rsidRPr="00AE6621" w:rsidRDefault="00477256" w:rsidP="00477256">
            <w:pPr>
              <w:rPr>
                <w:lang w:val="fr-CH"/>
              </w:rPr>
            </w:pPr>
          </w:p>
          <w:p w14:paraId="1A7F12E5" w14:textId="77777777" w:rsidR="00477256" w:rsidRPr="00AE6621" w:rsidRDefault="00477256" w:rsidP="00477256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1804A85F" w14:textId="77777777" w:rsidR="00477256" w:rsidRPr="00AE6621" w:rsidRDefault="00477256" w:rsidP="00477256">
            <w:pPr>
              <w:rPr>
                <w:lang w:val="fr-CH"/>
              </w:rPr>
            </w:pPr>
          </w:p>
          <w:p w14:paraId="63EA127D" w14:textId="77777777" w:rsidR="00477256" w:rsidRDefault="00477256" w:rsidP="00477256">
            <w:pPr>
              <w:rPr>
                <w:rFonts w:eastAsia="MS Mincho"/>
                <w:szCs w:val="22"/>
                <w:lang w:val="fr-FR"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  <w:p w14:paraId="0EEE7AFC" w14:textId="05BBFB70" w:rsidR="00477256" w:rsidRPr="00AE6621" w:rsidRDefault="00477256" w:rsidP="00477256">
            <w:pPr>
              <w:rPr>
                <w:lang w:val="fr-CH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5600" w14:textId="77777777" w:rsidR="00477256" w:rsidRPr="009D6D50" w:rsidRDefault="00477256" w:rsidP="0047725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4723894" w14:textId="77777777" w:rsidR="00477256" w:rsidRPr="009D6D50" w:rsidRDefault="00477256" w:rsidP="00477256">
            <w:pPr>
              <w:jc w:val="center"/>
              <w:rPr>
                <w:bCs/>
              </w:rPr>
            </w:pPr>
            <w:r>
              <w:rPr>
                <w:bCs/>
              </w:rPr>
              <w:t>226</w:t>
            </w:r>
          </w:p>
          <w:p w14:paraId="5CF18C43" w14:textId="77777777" w:rsidR="00477256" w:rsidRPr="009D6D50" w:rsidRDefault="00477256" w:rsidP="00477256">
            <w:pPr>
              <w:jc w:val="center"/>
              <w:rPr>
                <w:bCs/>
              </w:rPr>
            </w:pPr>
          </w:p>
          <w:p w14:paraId="49821B2C" w14:textId="399EC1FA" w:rsidR="00477256" w:rsidRPr="009D6D50" w:rsidRDefault="00477256" w:rsidP="0047725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bCs/>
              </w:rPr>
              <w:t>23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7348" w14:textId="77777777" w:rsidR="00477256" w:rsidRPr="00D62DA3" w:rsidRDefault="00477256" w:rsidP="0047725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6647545D" w14:textId="77777777" w:rsidR="00477256" w:rsidRDefault="00477256" w:rsidP="00477256">
            <w:pPr>
              <w:jc w:val="center"/>
              <w:rPr>
                <w:b/>
              </w:rPr>
            </w:pPr>
            <w:r>
              <w:rPr>
                <w:b/>
              </w:rPr>
              <w:t>213</w:t>
            </w:r>
          </w:p>
          <w:p w14:paraId="597C715D" w14:textId="77777777" w:rsidR="00477256" w:rsidRDefault="00477256" w:rsidP="00477256">
            <w:pPr>
              <w:jc w:val="center"/>
              <w:rPr>
                <w:b/>
              </w:rPr>
            </w:pPr>
          </w:p>
          <w:p w14:paraId="3BC2CB39" w14:textId="1615E71C" w:rsidR="00477256" w:rsidRPr="00D62DA3" w:rsidRDefault="00477256" w:rsidP="0047725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b/>
              </w:rPr>
              <w:t>21</w:t>
            </w:r>
          </w:p>
        </w:tc>
      </w:tr>
    </w:tbl>
    <w:p w14:paraId="5CC43AF6" w14:textId="77777777" w:rsidR="00AE6621" w:rsidRDefault="00AE6621" w:rsidP="00AE6621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372C12FE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477256">
        <w:rPr>
          <w:lang w:val="fr-FR" w:eastAsia="ja-JP"/>
        </w:rPr>
        <w:t xml:space="preserve">le </w:t>
      </w:r>
      <w:r w:rsidR="00362ABA">
        <w:rPr>
          <w:lang w:val="fr-FR"/>
        </w:rPr>
        <w:t>Bailliage de Guernesey</w:t>
      </w:r>
      <w:r w:rsidR="00DC4AE2">
        <w:rPr>
          <w:lang w:val="fr-FR"/>
        </w:rPr>
        <w:t xml:space="preserve"> </w:t>
      </w:r>
    </w:p>
    <w:p w14:paraId="43E5B74F" w14:textId="7E0856A5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F47C2F">
        <w:rPr>
          <w:lang w:val="fr-FR"/>
        </w:rPr>
        <w:t>28</w:t>
      </w:r>
      <w:r w:rsidR="00231427">
        <w:rPr>
          <w:lang w:val="fr-FR"/>
        </w:rPr>
        <w:t> </w:t>
      </w:r>
      <w:r w:rsidR="00E171B3">
        <w:rPr>
          <w:lang w:val="fr-FR"/>
        </w:rPr>
        <w:t>juin</w:t>
      </w:r>
      <w:r w:rsidR="00231427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 xml:space="preserve">ou après cette </w:t>
      </w:r>
      <w:proofErr w:type="gramStart"/>
      <w:r w:rsidR="005D1588" w:rsidRPr="005D1588">
        <w:rPr>
          <w:lang w:val="fr-CH"/>
        </w:rPr>
        <w:t>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4BC8211E" w14:textId="0FBC5956" w:rsidR="00477256" w:rsidRDefault="00AE6621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2513072" w14:textId="77777777" w:rsidR="00AE6621" w:rsidRDefault="00AE6621" w:rsidP="00AE6621">
      <w:pPr>
        <w:rPr>
          <w:rFonts w:eastAsia="MS Mincho"/>
          <w:szCs w:val="22"/>
          <w:lang w:val="fr-FR" w:eastAsia="ja-JP"/>
        </w:rPr>
      </w:pP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699F36E0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089F88EB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684078">
        <w:rPr>
          <w:lang w:val="fr-FR"/>
        </w:rPr>
        <w:t>28</w:t>
      </w:r>
      <w:r w:rsidR="00153392">
        <w:rPr>
          <w:lang w:val="fr-FR"/>
        </w:rPr>
        <w:t xml:space="preserve"> </w:t>
      </w:r>
      <w:r w:rsidR="00E171B3">
        <w:rPr>
          <w:lang w:val="fr-FR"/>
        </w:rPr>
        <w:t>mai</w:t>
      </w:r>
      <w:r w:rsidR="00DC4AE2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6DB1" w14:textId="77777777" w:rsidR="006A39C9" w:rsidRDefault="006A39C9">
      <w:r>
        <w:separator/>
      </w:r>
    </w:p>
  </w:endnote>
  <w:endnote w:type="continuationSeparator" w:id="0">
    <w:p w14:paraId="708F21DD" w14:textId="77777777" w:rsidR="006A39C9" w:rsidRDefault="006A39C9" w:rsidP="003B38C1">
      <w:r>
        <w:separator/>
      </w:r>
    </w:p>
    <w:p w14:paraId="3E1302D6" w14:textId="77777777" w:rsidR="006A39C9" w:rsidRPr="003B38C1" w:rsidRDefault="006A39C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8EB14BB" w14:textId="77777777" w:rsidR="006A39C9" w:rsidRPr="003B38C1" w:rsidRDefault="006A39C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69DC" w14:textId="77777777" w:rsidR="006A39C9" w:rsidRDefault="006A39C9">
      <w:r>
        <w:separator/>
      </w:r>
    </w:p>
  </w:footnote>
  <w:footnote w:type="continuationSeparator" w:id="0">
    <w:p w14:paraId="64E574D0" w14:textId="77777777" w:rsidR="006A39C9" w:rsidRDefault="006A39C9" w:rsidP="008B60B2">
      <w:r>
        <w:separator/>
      </w:r>
    </w:p>
    <w:p w14:paraId="51BF42F4" w14:textId="77777777" w:rsidR="006A39C9" w:rsidRPr="00ED77FB" w:rsidRDefault="006A39C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1212675" w14:textId="77777777" w:rsidR="006A39C9" w:rsidRPr="00ED77FB" w:rsidRDefault="006A39C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17FC"/>
    <w:rsid w:val="0006217E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783"/>
    <w:rsid w:val="000968ED"/>
    <w:rsid w:val="00096D8E"/>
    <w:rsid w:val="000A525D"/>
    <w:rsid w:val="000A52EF"/>
    <w:rsid w:val="000A7B85"/>
    <w:rsid w:val="000B1912"/>
    <w:rsid w:val="000B1D02"/>
    <w:rsid w:val="000B61D5"/>
    <w:rsid w:val="000B68A4"/>
    <w:rsid w:val="000C3461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043C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3392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07EE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5E56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1E7F"/>
    <w:rsid w:val="0022493E"/>
    <w:rsid w:val="002274EA"/>
    <w:rsid w:val="00231427"/>
    <w:rsid w:val="00235337"/>
    <w:rsid w:val="002374DF"/>
    <w:rsid w:val="002478E2"/>
    <w:rsid w:val="00251890"/>
    <w:rsid w:val="0025278E"/>
    <w:rsid w:val="00253509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0FCE"/>
    <w:rsid w:val="002A2E4F"/>
    <w:rsid w:val="002B0043"/>
    <w:rsid w:val="002B093F"/>
    <w:rsid w:val="002B3641"/>
    <w:rsid w:val="002C1554"/>
    <w:rsid w:val="002C38D8"/>
    <w:rsid w:val="002C400B"/>
    <w:rsid w:val="002C6766"/>
    <w:rsid w:val="002D3700"/>
    <w:rsid w:val="002D3D7C"/>
    <w:rsid w:val="002D412B"/>
    <w:rsid w:val="002D532E"/>
    <w:rsid w:val="002E3C61"/>
    <w:rsid w:val="002E3DE8"/>
    <w:rsid w:val="002E596F"/>
    <w:rsid w:val="002F0CBD"/>
    <w:rsid w:val="002F0D10"/>
    <w:rsid w:val="002F1FE6"/>
    <w:rsid w:val="002F4CC0"/>
    <w:rsid w:val="002F4E68"/>
    <w:rsid w:val="002F6301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41AA"/>
    <w:rsid w:val="00355989"/>
    <w:rsid w:val="00356624"/>
    <w:rsid w:val="00357985"/>
    <w:rsid w:val="00361450"/>
    <w:rsid w:val="00361C57"/>
    <w:rsid w:val="00362ABA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5B00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5803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AD7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256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B75AF"/>
    <w:rsid w:val="004C00C5"/>
    <w:rsid w:val="004C2B82"/>
    <w:rsid w:val="004C4754"/>
    <w:rsid w:val="004C7456"/>
    <w:rsid w:val="004C7C7E"/>
    <w:rsid w:val="004D1F84"/>
    <w:rsid w:val="004D5D9E"/>
    <w:rsid w:val="004D6946"/>
    <w:rsid w:val="004E1C5D"/>
    <w:rsid w:val="004F2C63"/>
    <w:rsid w:val="004F4772"/>
    <w:rsid w:val="004F5444"/>
    <w:rsid w:val="004F5A30"/>
    <w:rsid w:val="005019FF"/>
    <w:rsid w:val="00503107"/>
    <w:rsid w:val="00505006"/>
    <w:rsid w:val="005052DB"/>
    <w:rsid w:val="005055CA"/>
    <w:rsid w:val="0050675D"/>
    <w:rsid w:val="00506AEB"/>
    <w:rsid w:val="005113DD"/>
    <w:rsid w:val="00511554"/>
    <w:rsid w:val="00513C90"/>
    <w:rsid w:val="00515262"/>
    <w:rsid w:val="00515A72"/>
    <w:rsid w:val="00517CA3"/>
    <w:rsid w:val="00520E0E"/>
    <w:rsid w:val="00523A4A"/>
    <w:rsid w:val="005243B1"/>
    <w:rsid w:val="00525B21"/>
    <w:rsid w:val="005267AF"/>
    <w:rsid w:val="00527391"/>
    <w:rsid w:val="005276D4"/>
    <w:rsid w:val="0053057A"/>
    <w:rsid w:val="005335DE"/>
    <w:rsid w:val="00535B9B"/>
    <w:rsid w:val="00537249"/>
    <w:rsid w:val="0054053B"/>
    <w:rsid w:val="0054203C"/>
    <w:rsid w:val="00546473"/>
    <w:rsid w:val="00546A94"/>
    <w:rsid w:val="00547358"/>
    <w:rsid w:val="00552940"/>
    <w:rsid w:val="00553591"/>
    <w:rsid w:val="00554EEB"/>
    <w:rsid w:val="00560A29"/>
    <w:rsid w:val="00560D00"/>
    <w:rsid w:val="0056147E"/>
    <w:rsid w:val="0056291B"/>
    <w:rsid w:val="00563C83"/>
    <w:rsid w:val="005657B6"/>
    <w:rsid w:val="00566839"/>
    <w:rsid w:val="0058197E"/>
    <w:rsid w:val="005868B8"/>
    <w:rsid w:val="005A5CA2"/>
    <w:rsid w:val="005B006B"/>
    <w:rsid w:val="005B38F6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28F5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078"/>
    <w:rsid w:val="00684699"/>
    <w:rsid w:val="0068473C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39C9"/>
    <w:rsid w:val="006A6849"/>
    <w:rsid w:val="006B0978"/>
    <w:rsid w:val="006B5F28"/>
    <w:rsid w:val="006C05B1"/>
    <w:rsid w:val="006C0FDD"/>
    <w:rsid w:val="006C1F9F"/>
    <w:rsid w:val="006C378C"/>
    <w:rsid w:val="006C6DB7"/>
    <w:rsid w:val="006C78D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0D8D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687E"/>
    <w:rsid w:val="007F75A4"/>
    <w:rsid w:val="008037F5"/>
    <w:rsid w:val="00804EC4"/>
    <w:rsid w:val="008055AC"/>
    <w:rsid w:val="0081048E"/>
    <w:rsid w:val="00812046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1F5F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0FD2"/>
    <w:rsid w:val="009910E8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D7CF2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3D33"/>
    <w:rsid w:val="00A25430"/>
    <w:rsid w:val="00A31C4E"/>
    <w:rsid w:val="00A353ED"/>
    <w:rsid w:val="00A35428"/>
    <w:rsid w:val="00A411B0"/>
    <w:rsid w:val="00A42DAF"/>
    <w:rsid w:val="00A43483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494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1752"/>
    <w:rsid w:val="00AC205C"/>
    <w:rsid w:val="00AC34D5"/>
    <w:rsid w:val="00AC7F1B"/>
    <w:rsid w:val="00AD38EE"/>
    <w:rsid w:val="00AE4762"/>
    <w:rsid w:val="00AE6621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4E2A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5A2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5D56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16BB9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044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4AE2"/>
    <w:rsid w:val="00DC5AB2"/>
    <w:rsid w:val="00DD07C8"/>
    <w:rsid w:val="00DD2007"/>
    <w:rsid w:val="00DD476B"/>
    <w:rsid w:val="00DD5F65"/>
    <w:rsid w:val="00DE13D2"/>
    <w:rsid w:val="00DE16DD"/>
    <w:rsid w:val="00DE2392"/>
    <w:rsid w:val="00DE2765"/>
    <w:rsid w:val="00DF203B"/>
    <w:rsid w:val="00DF306B"/>
    <w:rsid w:val="00DF35ED"/>
    <w:rsid w:val="00DF6F91"/>
    <w:rsid w:val="00E01F7A"/>
    <w:rsid w:val="00E05FFD"/>
    <w:rsid w:val="00E0623D"/>
    <w:rsid w:val="00E0751C"/>
    <w:rsid w:val="00E171B3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01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21BB"/>
    <w:rsid w:val="00E75A90"/>
    <w:rsid w:val="00E7757D"/>
    <w:rsid w:val="00E83567"/>
    <w:rsid w:val="00E906F9"/>
    <w:rsid w:val="00E9233C"/>
    <w:rsid w:val="00E92AD3"/>
    <w:rsid w:val="00E968AC"/>
    <w:rsid w:val="00EA623C"/>
    <w:rsid w:val="00EB3159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47C2F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37A7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268B"/>
    <w:rsid w:val="00FE292B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26/2026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26/2026</dc:title>
  <dc:subject>Modification des montants de la taxe individuelle : Bailliage de Guernesey</dc:subject>
  <dc:creator>OMPI</dc:creator>
  <cp:keywords/>
  <cp:lastModifiedBy>DOUAY Marie-Laure</cp:lastModifiedBy>
  <cp:revision>69</cp:revision>
  <cp:lastPrinted>2026-05-28T11:27:00Z</cp:lastPrinted>
  <dcterms:created xsi:type="dcterms:W3CDTF">2025-10-19T20:37:00Z</dcterms:created>
  <dcterms:modified xsi:type="dcterms:W3CDTF">2026-05-28T11:28:00Z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