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410F00" w:rsidRPr="002F59BF" w:rsidTr="00F922EF">
        <w:trPr>
          <w:trHeight w:val="1760"/>
        </w:trPr>
        <w:tc>
          <w:tcPr>
            <w:tcW w:w="4243" w:type="dxa"/>
          </w:tcPr>
          <w:p w:rsidR="00410F00" w:rsidRPr="002F59BF" w:rsidRDefault="00410F00" w:rsidP="00F922E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410F00" w:rsidRPr="00DB794F" w:rsidRDefault="00410F00" w:rsidP="00F922EF">
            <w:pPr>
              <w:pStyle w:val="LogoUPOV"/>
              <w:rPr>
                <w:lang w:val="fr-FR"/>
              </w:rPr>
            </w:pPr>
            <w:r w:rsidRPr="00DB794F">
              <w:rPr>
                <w:noProof/>
              </w:rPr>
              <w:drawing>
                <wp:inline distT="0" distB="0" distL="0" distR="0" wp14:anchorId="44DEB89C" wp14:editId="2F5D235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10F00" w:rsidRPr="00DB794F" w:rsidRDefault="00410F00" w:rsidP="00F922EF">
            <w:pPr>
              <w:pStyle w:val="Lettrine"/>
              <w:rPr>
                <w:lang w:val="fr-FR"/>
              </w:rPr>
            </w:pPr>
            <w:r w:rsidRPr="00DB794F">
              <w:rPr>
                <w:lang w:val="fr-FR"/>
              </w:rPr>
              <w:t>F</w:t>
            </w:r>
          </w:p>
          <w:p w:rsidR="00410F00" w:rsidRPr="00DB794F" w:rsidRDefault="00F10133" w:rsidP="00F922EF">
            <w:pPr>
              <w:pStyle w:val="Docoriginal"/>
              <w:rPr>
                <w:lang w:val="fr-FR"/>
              </w:rPr>
            </w:pPr>
            <w:r w:rsidRPr="00DB794F">
              <w:rPr>
                <w:lang w:val="fr-FR"/>
              </w:rPr>
              <w:t xml:space="preserve">C/50/8 </w:t>
            </w:r>
            <w:r w:rsidR="00553D3E" w:rsidRPr="00DB794F">
              <w:rPr>
                <w:lang w:val="fr-FR"/>
              </w:rPr>
              <w:t>Rev.3</w:t>
            </w:r>
          </w:p>
          <w:p w:rsidR="00410F00" w:rsidRPr="00DB794F" w:rsidRDefault="00410F00" w:rsidP="00F922EF">
            <w:pPr>
              <w:pStyle w:val="Docoriginal"/>
              <w:rPr>
                <w:b w:val="0"/>
                <w:spacing w:val="0"/>
                <w:lang w:val="fr-FR"/>
              </w:rPr>
            </w:pPr>
            <w:r w:rsidRPr="00DB794F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F52056" w:rsidRPr="00DB794F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DB794F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DB794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0" w:name="Original"/>
            <w:bookmarkEnd w:id="0"/>
            <w:r w:rsidRPr="00DB794F">
              <w:rPr>
                <w:b w:val="0"/>
                <w:spacing w:val="0"/>
                <w:lang w:val="fr-FR"/>
              </w:rPr>
              <w:t>anglais</w:t>
            </w:r>
          </w:p>
          <w:p w:rsidR="00410F00" w:rsidRPr="002F59BF" w:rsidRDefault="00410F00" w:rsidP="00553D3E">
            <w:pPr>
              <w:pStyle w:val="Docoriginal"/>
              <w:rPr>
                <w:lang w:val="fr-FR"/>
              </w:rPr>
            </w:pPr>
            <w:r w:rsidRPr="00DB794F">
              <w:rPr>
                <w:spacing w:val="0"/>
                <w:lang w:val="fr-FR"/>
              </w:rPr>
              <w:t>DATE</w:t>
            </w:r>
            <w:r w:rsidR="00F52056" w:rsidRPr="00DB794F">
              <w:rPr>
                <w:spacing w:val="0"/>
                <w:lang w:val="fr-FR"/>
              </w:rPr>
              <w:t> </w:t>
            </w:r>
            <w:r w:rsidRPr="00DB794F">
              <w:rPr>
                <w:spacing w:val="0"/>
                <w:lang w:val="fr-FR"/>
              </w:rPr>
              <w:t>:</w:t>
            </w:r>
            <w:r w:rsidRPr="00DB794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Date"/>
            <w:bookmarkEnd w:id="1"/>
            <w:r w:rsidR="00553D3E" w:rsidRPr="00DB794F">
              <w:rPr>
                <w:b w:val="0"/>
                <w:spacing w:val="0"/>
                <w:lang w:val="fr-FR"/>
              </w:rPr>
              <w:t>6 avril</w:t>
            </w:r>
            <w:r w:rsidR="00A70D8E" w:rsidRPr="00DB794F">
              <w:rPr>
                <w:b w:val="0"/>
                <w:spacing w:val="0"/>
                <w:lang w:val="fr-FR"/>
              </w:rPr>
              <w:t xml:space="preserve"> 2017</w:t>
            </w:r>
          </w:p>
        </w:tc>
      </w:tr>
      <w:tr w:rsidR="00410F00" w:rsidRPr="002F59BF" w:rsidTr="00F922EF">
        <w:tc>
          <w:tcPr>
            <w:tcW w:w="10131" w:type="dxa"/>
            <w:gridSpan w:val="3"/>
          </w:tcPr>
          <w:p w:rsidR="00410F00" w:rsidRPr="002F59BF" w:rsidRDefault="00410F00" w:rsidP="00F922EF">
            <w:pPr>
              <w:pStyle w:val="upove"/>
              <w:rPr>
                <w:sz w:val="28"/>
                <w:lang w:val="fr-FR"/>
              </w:rPr>
            </w:pPr>
            <w:r w:rsidRPr="002F59BF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410F00" w:rsidRPr="002F59BF" w:rsidTr="00F922EF">
        <w:tc>
          <w:tcPr>
            <w:tcW w:w="10131" w:type="dxa"/>
            <w:gridSpan w:val="3"/>
          </w:tcPr>
          <w:p w:rsidR="00410F00" w:rsidRPr="002F59BF" w:rsidRDefault="00410F00" w:rsidP="00F922EF">
            <w:pPr>
              <w:pStyle w:val="Country"/>
              <w:rPr>
                <w:lang w:val="fr-FR"/>
              </w:rPr>
            </w:pPr>
            <w:r w:rsidRPr="002F59BF">
              <w:rPr>
                <w:lang w:val="fr-FR"/>
              </w:rPr>
              <w:t>Genève</w:t>
            </w:r>
          </w:p>
        </w:tc>
      </w:tr>
    </w:tbl>
    <w:p w:rsidR="00410F00" w:rsidRPr="002F59BF" w:rsidRDefault="00410F00" w:rsidP="00410F00">
      <w:pPr>
        <w:pStyle w:val="Sessiontc"/>
        <w:rPr>
          <w:lang w:val="fr-FR"/>
        </w:rPr>
      </w:pPr>
      <w:r w:rsidRPr="002F59BF">
        <w:rPr>
          <w:lang w:val="fr-FR"/>
        </w:rPr>
        <w:t>CONSEIL</w:t>
      </w:r>
    </w:p>
    <w:p w:rsidR="00410F00" w:rsidRPr="002F59BF" w:rsidRDefault="00410F00" w:rsidP="00410F00">
      <w:pPr>
        <w:pStyle w:val="Sessiontcplacedate"/>
        <w:rPr>
          <w:lang w:val="fr-FR"/>
        </w:rPr>
      </w:pPr>
      <w:bookmarkStart w:id="2" w:name="TitleOfDoc"/>
      <w:bookmarkEnd w:id="2"/>
      <w:r w:rsidRPr="002F59BF">
        <w:rPr>
          <w:lang w:val="fr-FR"/>
        </w:rPr>
        <w:t>Cinquantième</w:t>
      </w:r>
      <w:r w:rsidR="00F52056" w:rsidRPr="002F59BF">
        <w:rPr>
          <w:lang w:val="fr-FR"/>
        </w:rPr>
        <w:t> </w:t>
      </w:r>
      <w:r w:rsidRPr="002F59BF">
        <w:rPr>
          <w:lang w:val="fr-FR"/>
        </w:rPr>
        <w:t>session ordinaire</w:t>
      </w:r>
      <w:r w:rsidRPr="002F59BF">
        <w:rPr>
          <w:lang w:val="fr-FR"/>
        </w:rPr>
        <w:br/>
        <w:t>Genève, 28 octobre 2016</w:t>
      </w:r>
    </w:p>
    <w:p w:rsidR="00410F00" w:rsidRPr="002F59BF" w:rsidRDefault="00410F00" w:rsidP="00410F00">
      <w:pPr>
        <w:pStyle w:val="Titleofdoc0"/>
        <w:rPr>
          <w:lang w:val="fr-FR"/>
        </w:rPr>
      </w:pPr>
      <w:r w:rsidRPr="002F59BF">
        <w:rPr>
          <w:lang w:val="fr-FR"/>
        </w:rPr>
        <w:t xml:space="preserve">Calendrier </w:t>
      </w:r>
      <w:r w:rsidR="00F10133" w:rsidRPr="002F59BF">
        <w:rPr>
          <w:lang w:val="fr-FR"/>
        </w:rPr>
        <w:t xml:space="preserve">RÉVISÉ </w:t>
      </w:r>
      <w:r w:rsidRPr="002F59BF">
        <w:rPr>
          <w:lang w:val="fr-FR"/>
        </w:rPr>
        <w:t>des rÉunions en</w:t>
      </w:r>
      <w:r w:rsidR="00F52056" w:rsidRPr="002F59BF">
        <w:rPr>
          <w:lang w:val="fr-FR"/>
        </w:rPr>
        <w:t> </w:t>
      </w:r>
      <w:r w:rsidRPr="002F59BF">
        <w:rPr>
          <w:lang w:val="fr-FR"/>
        </w:rPr>
        <w:t>2017</w:t>
      </w:r>
    </w:p>
    <w:p w:rsidR="00410F00" w:rsidRPr="002F59BF" w:rsidRDefault="00410F00" w:rsidP="00410F00">
      <w:pPr>
        <w:pStyle w:val="preparedby1"/>
        <w:rPr>
          <w:color w:val="A6A6A6" w:themeColor="background1" w:themeShade="A6"/>
          <w:lang w:val="fr-FR"/>
        </w:rPr>
      </w:pPr>
      <w:bookmarkStart w:id="3" w:name="Prepared"/>
      <w:bookmarkEnd w:id="3"/>
      <w:r w:rsidRPr="002F59BF">
        <w:rPr>
          <w:lang w:val="fr-FR"/>
        </w:rPr>
        <w:t>Document établi par le Bureau de l’Union</w:t>
      </w:r>
      <w:r w:rsidRPr="002F59BF">
        <w:rPr>
          <w:lang w:val="fr-FR"/>
        </w:rPr>
        <w:br/>
      </w:r>
      <w:r w:rsidRPr="002F59BF">
        <w:rPr>
          <w:lang w:val="fr-FR"/>
        </w:rPr>
        <w:br/>
      </w:r>
      <w:r w:rsidRPr="002F59BF">
        <w:rPr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553D3E" w:rsidRPr="00DB794F" w:rsidRDefault="00553D3E" w:rsidP="007F0B83">
      <w:pPr>
        <w:pStyle w:val="ListParagraph"/>
        <w:ind w:left="0"/>
        <w:rPr>
          <w:lang w:val="fr-FR"/>
        </w:rPr>
      </w:pPr>
      <w:r w:rsidRPr="00DB794F">
        <w:rPr>
          <w:lang w:val="fr-FR"/>
        </w:rPr>
        <w:t>La présente révision tient compte des changements que le Conseil, à sa trente-quatrième session extraordinaire, tenue à Genève le 6 avril 2017, est convenu d’apporter aux dates des réunions en 2017 et 2018, comme suit :</w:t>
      </w:r>
    </w:p>
    <w:p w:rsidR="00F10133" w:rsidRPr="00A70D8E" w:rsidRDefault="00F10133" w:rsidP="007F0B83">
      <w:pPr>
        <w:pStyle w:val="ListParagraph"/>
        <w:ind w:left="0"/>
        <w:rPr>
          <w:lang w:val="fr-FR"/>
        </w:rPr>
      </w:pPr>
    </w:p>
    <w:p w:rsidR="00F10133" w:rsidRDefault="00F10133" w:rsidP="00F10133">
      <w:pPr>
        <w:rPr>
          <w:lang w:val="fr-FR"/>
        </w:rPr>
      </w:pPr>
    </w:p>
    <w:p w:rsidR="00D16A75" w:rsidRDefault="00D16A75" w:rsidP="00F10133">
      <w:pPr>
        <w:rPr>
          <w:lang w:val="fr-FR"/>
        </w:rPr>
      </w:pPr>
      <w:r w:rsidRPr="002F59BF">
        <w:rPr>
          <w:lang w:val="fr-FR"/>
        </w:rPr>
        <w:t xml:space="preserve">DATES </w:t>
      </w:r>
      <w:r w:rsidRPr="002F59BF">
        <w:rPr>
          <w:caps/>
          <w:lang w:val="fr-FR"/>
        </w:rPr>
        <w:t>des rÉunions en </w:t>
      </w:r>
      <w:r w:rsidRPr="002F59BF">
        <w:rPr>
          <w:lang w:val="fr-FR"/>
        </w:rPr>
        <w:t>2017</w:t>
      </w:r>
      <w:r>
        <w:rPr>
          <w:lang w:val="fr-FR"/>
        </w:rPr>
        <w:t xml:space="preserve"> (voir les annexes I et II)</w:t>
      </w:r>
    </w:p>
    <w:p w:rsidR="00D16A75" w:rsidRPr="002F59BF" w:rsidRDefault="00D16A75" w:rsidP="00F10133">
      <w:pPr>
        <w:rPr>
          <w:lang w:val="fr-FR"/>
        </w:rPr>
      </w:pPr>
    </w:p>
    <w:p w:rsidR="00D16A75" w:rsidRPr="002F59BF" w:rsidRDefault="00D16A75" w:rsidP="00D16A75">
      <w:pPr>
        <w:ind w:left="284"/>
        <w:rPr>
          <w:rFonts w:cs="Arial"/>
          <w:lang w:val="fr-FR"/>
        </w:rPr>
      </w:pPr>
      <w:r w:rsidRPr="002F59BF">
        <w:rPr>
          <w:rFonts w:cs="Arial"/>
          <w:u w:val="single"/>
          <w:lang w:val="fr-FR"/>
        </w:rPr>
        <w:t>Comité consultatif</w:t>
      </w:r>
    </w:p>
    <w:p w:rsidR="002F59BF" w:rsidRDefault="002F59BF" w:rsidP="00D16A75">
      <w:pPr>
        <w:ind w:left="284"/>
        <w:jc w:val="left"/>
        <w:rPr>
          <w:szCs w:val="24"/>
          <w:lang w:val="fr-FR"/>
        </w:rPr>
      </w:pPr>
    </w:p>
    <w:p w:rsidR="00D16A75" w:rsidRDefault="00D16A75" w:rsidP="00D16A75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CC/94</w:t>
      </w:r>
      <w:r w:rsidRPr="002F59BF">
        <w:rPr>
          <w:szCs w:val="24"/>
          <w:lang w:val="fr-FR"/>
        </w:rPr>
        <w:tab/>
        <w:t>25 octobre</w:t>
      </w:r>
    </w:p>
    <w:p w:rsidR="00D16A75" w:rsidRPr="00D16A75" w:rsidRDefault="00D16A75" w:rsidP="00D16A75">
      <w:pPr>
        <w:ind w:left="1985"/>
        <w:jc w:val="left"/>
        <w:rPr>
          <w:szCs w:val="24"/>
          <w:u w:val="single"/>
          <w:lang w:val="fr-FR"/>
        </w:rPr>
      </w:pPr>
      <w:r w:rsidRPr="00D16A75">
        <w:rPr>
          <w:szCs w:val="24"/>
          <w:highlight w:val="lightGray"/>
          <w:u w:val="single"/>
          <w:lang w:val="fr-FR"/>
        </w:rPr>
        <w:t>Groupe de travail sur un éventuel système international de coopération (WG-ISC/3)</w:t>
      </w:r>
      <w:proofErr w:type="gramStart"/>
      <w:r w:rsidRPr="00D16A75">
        <w:rPr>
          <w:szCs w:val="24"/>
          <w:highlight w:val="lightGray"/>
          <w:u w:val="single"/>
          <w:lang w:val="fr-FR"/>
        </w:rPr>
        <w:t xml:space="preserve">:  </w:t>
      </w:r>
      <w:proofErr w:type="gramEnd"/>
      <w:r w:rsidRPr="00D16A75">
        <w:rPr>
          <w:szCs w:val="24"/>
          <w:highlight w:val="lightGray"/>
          <w:u w:val="single"/>
          <w:lang w:val="fr-FR"/>
        </w:rPr>
        <w:br/>
        <w:t>24 octobre (après-midi))</w:t>
      </w:r>
    </w:p>
    <w:p w:rsidR="00D16A75" w:rsidRDefault="00D16A75">
      <w:pPr>
        <w:jc w:val="left"/>
        <w:rPr>
          <w:szCs w:val="24"/>
          <w:lang w:val="fr-FR"/>
        </w:rPr>
      </w:pPr>
    </w:p>
    <w:p w:rsidR="00800708" w:rsidRPr="002F59BF" w:rsidRDefault="00800708" w:rsidP="00800708">
      <w:pPr>
        <w:ind w:left="284"/>
        <w:rPr>
          <w:rFonts w:cs="Arial"/>
          <w:lang w:val="fr-FR"/>
        </w:rPr>
      </w:pPr>
      <w:r w:rsidRPr="002F59BF">
        <w:rPr>
          <w:rFonts w:cs="Arial"/>
          <w:u w:val="single"/>
          <w:lang w:val="fr-FR"/>
        </w:rPr>
        <w:t>Comité administratif et juridique</w:t>
      </w:r>
    </w:p>
    <w:p w:rsidR="00800708" w:rsidRPr="00800708" w:rsidRDefault="00800708" w:rsidP="00800708">
      <w:pPr>
        <w:ind w:left="284"/>
        <w:jc w:val="left"/>
      </w:pPr>
    </w:p>
    <w:p w:rsidR="00800708" w:rsidRDefault="00800708" w:rsidP="00800708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CAJ/7</w:t>
      </w:r>
      <w:r>
        <w:rPr>
          <w:szCs w:val="24"/>
          <w:lang w:val="fr-FR"/>
        </w:rPr>
        <w:t>4</w:t>
      </w:r>
      <w:r w:rsidRPr="002F59BF">
        <w:rPr>
          <w:szCs w:val="24"/>
          <w:lang w:val="fr-FR"/>
        </w:rPr>
        <w:tab/>
        <w:t>23 et 24 octobre</w:t>
      </w:r>
      <w:r>
        <w:rPr>
          <w:szCs w:val="24"/>
          <w:lang w:val="fr-FR"/>
        </w:rPr>
        <w:t xml:space="preserve"> </w:t>
      </w:r>
      <w:r w:rsidRPr="00800708">
        <w:rPr>
          <w:szCs w:val="24"/>
          <w:highlight w:val="lightGray"/>
          <w:u w:val="single"/>
          <w:lang w:val="fr-FR"/>
        </w:rPr>
        <w:t>(matin)</w:t>
      </w:r>
    </w:p>
    <w:p w:rsidR="00800708" w:rsidRPr="00800708" w:rsidRDefault="00800708" w:rsidP="00800708">
      <w:pPr>
        <w:tabs>
          <w:tab w:val="left" w:pos="567"/>
        </w:tabs>
        <w:ind w:left="1985"/>
        <w:rPr>
          <w:szCs w:val="24"/>
          <w:highlight w:val="lightGray"/>
          <w:u w:val="single"/>
          <w:lang w:val="fr-FR"/>
        </w:rPr>
      </w:pPr>
      <w:r w:rsidRPr="00800708">
        <w:rPr>
          <w:szCs w:val="24"/>
          <w:highlight w:val="lightGray"/>
          <w:u w:val="single"/>
          <w:lang w:val="fr-FR"/>
        </w:rPr>
        <w:t>(Groupe de travail sur les dénominations variétales (WG-DEN/4)</w:t>
      </w:r>
      <w:proofErr w:type="gramStart"/>
      <w:r w:rsidRPr="00800708">
        <w:rPr>
          <w:szCs w:val="24"/>
          <w:highlight w:val="lightGray"/>
          <w:u w:val="single"/>
          <w:lang w:val="fr-FR"/>
        </w:rPr>
        <w:t>:  27</w:t>
      </w:r>
      <w:proofErr w:type="gramEnd"/>
      <w:r w:rsidRPr="00800708">
        <w:rPr>
          <w:szCs w:val="24"/>
          <w:highlight w:val="lightGray"/>
          <w:u w:val="single"/>
          <w:lang w:val="fr-FR"/>
        </w:rPr>
        <w:t xml:space="preserve"> octobre (matin))</w:t>
      </w:r>
    </w:p>
    <w:p w:rsidR="00800708" w:rsidRPr="00116A9F" w:rsidRDefault="00800708" w:rsidP="00800708">
      <w:pPr>
        <w:tabs>
          <w:tab w:val="left" w:pos="567"/>
        </w:tabs>
        <w:ind w:left="1985"/>
        <w:jc w:val="left"/>
        <w:rPr>
          <w:szCs w:val="24"/>
          <w:lang w:val="fr-FR"/>
        </w:rPr>
      </w:pPr>
      <w:r w:rsidRPr="00800708">
        <w:rPr>
          <w:szCs w:val="24"/>
          <w:highlight w:val="lightGray"/>
          <w:u w:val="single"/>
          <w:lang w:val="fr-FR"/>
        </w:rPr>
        <w:t xml:space="preserve">(Réunion sur l’élaboration d’un formulaire </w:t>
      </w:r>
      <w:r w:rsidRPr="00144706">
        <w:rPr>
          <w:szCs w:val="24"/>
          <w:highlight w:val="lightGray"/>
          <w:u w:val="single"/>
          <w:lang w:val="fr-FR"/>
        </w:rPr>
        <w:t>de demande é</w:t>
      </w:r>
      <w:r w:rsidRPr="00800708">
        <w:rPr>
          <w:szCs w:val="24"/>
          <w:highlight w:val="lightGray"/>
          <w:u w:val="single"/>
          <w:lang w:val="fr-FR"/>
        </w:rPr>
        <w:t>lectronique (EAF/10): 27 octobre (après-midi))</w:t>
      </w:r>
    </w:p>
    <w:p w:rsidR="00800708" w:rsidRDefault="00800708">
      <w:pPr>
        <w:jc w:val="left"/>
        <w:rPr>
          <w:szCs w:val="24"/>
          <w:lang w:val="fr-FR"/>
        </w:rPr>
      </w:pPr>
    </w:p>
    <w:p w:rsidR="007F0B83" w:rsidRDefault="007F0B83">
      <w:pPr>
        <w:jc w:val="left"/>
        <w:rPr>
          <w:szCs w:val="24"/>
          <w:lang w:val="fr-FR"/>
        </w:rPr>
      </w:pPr>
    </w:p>
    <w:p w:rsidR="00BD357F" w:rsidRDefault="00BD357F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BD357F" w:rsidRDefault="00BD357F" w:rsidP="00BD357F">
      <w:pPr>
        <w:rPr>
          <w:lang w:val="fr-FR"/>
        </w:rPr>
      </w:pPr>
      <w:r w:rsidRPr="002F59BF">
        <w:rPr>
          <w:lang w:val="fr-FR"/>
        </w:rPr>
        <w:lastRenderedPageBreak/>
        <w:t xml:space="preserve">DATES </w:t>
      </w:r>
      <w:r w:rsidRPr="002F59BF">
        <w:rPr>
          <w:caps/>
          <w:lang w:val="fr-FR"/>
        </w:rPr>
        <w:t>des rÉunions en </w:t>
      </w:r>
      <w:r w:rsidRPr="002F59BF">
        <w:rPr>
          <w:lang w:val="fr-FR"/>
        </w:rPr>
        <w:t>201</w:t>
      </w:r>
      <w:r>
        <w:rPr>
          <w:lang w:val="fr-FR"/>
        </w:rPr>
        <w:t>8 (voir l’annexe III)</w:t>
      </w:r>
    </w:p>
    <w:p w:rsidR="00BD357F" w:rsidRPr="002F59BF" w:rsidRDefault="00BD357F" w:rsidP="00BD357F">
      <w:pPr>
        <w:rPr>
          <w:lang w:val="fr-FR"/>
        </w:rPr>
      </w:pPr>
    </w:p>
    <w:p w:rsidR="00BD357F" w:rsidRPr="002F59BF" w:rsidRDefault="00BD357F" w:rsidP="00084EFD">
      <w:pPr>
        <w:ind w:left="284"/>
        <w:rPr>
          <w:szCs w:val="24"/>
          <w:u w:val="single"/>
          <w:lang w:val="fr-FR"/>
        </w:rPr>
      </w:pPr>
      <w:r w:rsidRPr="002F59BF">
        <w:rPr>
          <w:szCs w:val="24"/>
          <w:u w:val="single"/>
          <w:lang w:val="fr-FR"/>
        </w:rPr>
        <w:t>Conseil</w:t>
      </w:r>
    </w:p>
    <w:p w:rsidR="00BD357F" w:rsidRPr="002F59BF" w:rsidRDefault="00BD357F" w:rsidP="00084EFD">
      <w:pPr>
        <w:ind w:left="284"/>
        <w:rPr>
          <w:szCs w:val="24"/>
          <w:u w:val="single"/>
          <w:lang w:val="fr-FR"/>
        </w:rPr>
      </w:pPr>
    </w:p>
    <w:p w:rsidR="00BD357F" w:rsidRPr="00084EFD" w:rsidRDefault="00BD357F" w:rsidP="00BD357F">
      <w:pPr>
        <w:tabs>
          <w:tab w:val="left" w:pos="567"/>
        </w:tabs>
        <w:ind w:left="1985" w:hanging="1985"/>
        <w:rPr>
          <w:strike/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Pr="00084EFD">
        <w:rPr>
          <w:strike/>
          <w:szCs w:val="24"/>
          <w:highlight w:val="lightGray"/>
          <w:lang w:val="fr-FR"/>
        </w:rPr>
        <w:t>C(</w:t>
      </w:r>
      <w:proofErr w:type="gramEnd"/>
      <w:r w:rsidRPr="00084EFD">
        <w:rPr>
          <w:strike/>
          <w:szCs w:val="24"/>
          <w:highlight w:val="lightGray"/>
          <w:lang w:val="fr-FR"/>
        </w:rPr>
        <w:t>Extr.)/35</w:t>
      </w:r>
      <w:r w:rsidRPr="00084EFD">
        <w:rPr>
          <w:strike/>
          <w:szCs w:val="24"/>
          <w:highlight w:val="lightGray"/>
          <w:lang w:val="fr-FR"/>
        </w:rPr>
        <w:tab/>
        <w:t>30 mars (après-midi) (session extraordinaire)</w:t>
      </w:r>
    </w:p>
    <w:p w:rsidR="00BD357F" w:rsidRPr="002F59BF" w:rsidRDefault="00BD357F" w:rsidP="00BD357F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C/52</w:t>
      </w:r>
      <w:r w:rsidRPr="002F59BF">
        <w:rPr>
          <w:szCs w:val="24"/>
          <w:lang w:val="fr-FR"/>
        </w:rPr>
        <w:tab/>
      </w:r>
      <w:r w:rsidRPr="00084EFD">
        <w:rPr>
          <w:strike/>
          <w:szCs w:val="24"/>
          <w:highlight w:val="lightGray"/>
          <w:lang w:val="fr-FR"/>
        </w:rPr>
        <w:t>1</w:t>
      </w:r>
      <w:r w:rsidRPr="00084EFD">
        <w:rPr>
          <w:strike/>
          <w:szCs w:val="24"/>
          <w:highlight w:val="lightGray"/>
          <w:vertAlign w:val="superscript"/>
          <w:lang w:val="fr-FR"/>
        </w:rPr>
        <w:t>er</w:t>
      </w:r>
      <w:r w:rsidR="00084EFD" w:rsidRPr="00084EFD">
        <w:t xml:space="preserve"> </w:t>
      </w:r>
      <w:r w:rsidR="00084EFD" w:rsidRPr="00084EFD">
        <w:rPr>
          <w:highlight w:val="lightGray"/>
          <w:u w:val="single"/>
        </w:rPr>
        <w:t>2</w:t>
      </w:r>
      <w:r w:rsidR="00084EFD">
        <w:t xml:space="preserve"> </w:t>
      </w:r>
      <w:r w:rsidRPr="002F59BF">
        <w:rPr>
          <w:szCs w:val="24"/>
          <w:lang w:val="fr-FR"/>
        </w:rPr>
        <w:t>novembre</w:t>
      </w:r>
      <w:r w:rsidR="00DB794F">
        <w:rPr>
          <w:szCs w:val="24"/>
          <w:lang w:val="fr-FR"/>
        </w:rPr>
        <w:t xml:space="preserve"> </w:t>
      </w:r>
      <w:r w:rsidR="00DB794F" w:rsidRPr="00DB794F">
        <w:rPr>
          <w:szCs w:val="24"/>
          <w:highlight w:val="lightGray"/>
          <w:u w:val="single"/>
          <w:lang w:val="fr-FR"/>
        </w:rPr>
        <w:t>(matin)</w:t>
      </w:r>
    </w:p>
    <w:p w:rsidR="00BD357F" w:rsidRPr="002F59BF" w:rsidRDefault="00BD357F" w:rsidP="00BD357F">
      <w:pPr>
        <w:rPr>
          <w:szCs w:val="24"/>
          <w:lang w:val="fr-FR"/>
        </w:rPr>
      </w:pPr>
    </w:p>
    <w:p w:rsidR="00BD357F" w:rsidRPr="002F59BF" w:rsidRDefault="00BD357F" w:rsidP="00BD357F">
      <w:pPr>
        <w:rPr>
          <w:szCs w:val="24"/>
          <w:lang w:val="fr-FR"/>
        </w:rPr>
      </w:pPr>
    </w:p>
    <w:p w:rsidR="00BD357F" w:rsidRPr="002F59BF" w:rsidRDefault="00BD357F" w:rsidP="00084EFD">
      <w:pPr>
        <w:ind w:left="284"/>
        <w:rPr>
          <w:szCs w:val="24"/>
          <w:lang w:val="fr-FR"/>
        </w:rPr>
      </w:pPr>
      <w:r w:rsidRPr="002F59BF">
        <w:rPr>
          <w:szCs w:val="24"/>
          <w:u w:val="single"/>
          <w:lang w:val="fr-FR"/>
        </w:rPr>
        <w:t>Comité consultatif</w:t>
      </w:r>
    </w:p>
    <w:p w:rsidR="00BD357F" w:rsidRPr="002F59BF" w:rsidRDefault="00BD357F" w:rsidP="00084EFD">
      <w:pPr>
        <w:ind w:left="284"/>
        <w:rPr>
          <w:szCs w:val="24"/>
          <w:u w:val="single"/>
          <w:lang w:val="fr-FR"/>
        </w:rPr>
      </w:pPr>
    </w:p>
    <w:p w:rsidR="00BD357F" w:rsidRDefault="00BD357F" w:rsidP="00BD357F">
      <w:pPr>
        <w:tabs>
          <w:tab w:val="left" w:pos="567"/>
        </w:tabs>
        <w:ind w:left="1985" w:hanging="1985"/>
        <w:rPr>
          <w:szCs w:val="24"/>
          <w:u w:val="single"/>
          <w:lang w:val="fr-FR"/>
        </w:rPr>
      </w:pPr>
      <w:r w:rsidRPr="002F59BF">
        <w:rPr>
          <w:szCs w:val="24"/>
          <w:lang w:val="fr-FR"/>
        </w:rPr>
        <w:tab/>
        <w:t>CC/95</w:t>
      </w:r>
      <w:r w:rsidRPr="002F59BF">
        <w:rPr>
          <w:szCs w:val="24"/>
          <w:lang w:val="fr-FR"/>
        </w:rPr>
        <w:tab/>
      </w:r>
      <w:r w:rsidRPr="00084EFD">
        <w:rPr>
          <w:strike/>
          <w:szCs w:val="24"/>
          <w:highlight w:val="lightGray"/>
          <w:lang w:val="fr-FR"/>
        </w:rPr>
        <w:t>30 mars (matin)</w:t>
      </w:r>
      <w:r w:rsidR="00084EFD">
        <w:rPr>
          <w:szCs w:val="24"/>
          <w:lang w:val="fr-FR"/>
        </w:rPr>
        <w:t xml:space="preserve"> </w:t>
      </w:r>
      <w:r w:rsidR="00084EFD" w:rsidRPr="00084EFD">
        <w:rPr>
          <w:szCs w:val="24"/>
          <w:highlight w:val="lightGray"/>
          <w:u w:val="single"/>
          <w:lang w:val="fr-FR"/>
        </w:rPr>
        <w:t>1</w:t>
      </w:r>
      <w:r w:rsidR="00084EFD" w:rsidRPr="00084EFD">
        <w:rPr>
          <w:szCs w:val="24"/>
          <w:highlight w:val="lightGray"/>
          <w:u w:val="single"/>
          <w:vertAlign w:val="superscript"/>
          <w:lang w:val="fr-FR"/>
        </w:rPr>
        <w:t>er</w:t>
      </w:r>
      <w:r w:rsidR="00084EFD" w:rsidRPr="00084EFD">
        <w:rPr>
          <w:szCs w:val="24"/>
          <w:highlight w:val="lightGray"/>
          <w:u w:val="single"/>
          <w:lang w:val="fr-FR"/>
        </w:rPr>
        <w:t xml:space="preserve"> novembre</w:t>
      </w:r>
    </w:p>
    <w:p w:rsidR="00084EFD" w:rsidRPr="002F59BF" w:rsidRDefault="00FE76DB" w:rsidP="00084EFD">
      <w:pPr>
        <w:ind w:left="1985"/>
        <w:jc w:val="left"/>
        <w:rPr>
          <w:szCs w:val="24"/>
          <w:lang w:val="fr-FR"/>
        </w:rPr>
      </w:pPr>
      <w:r>
        <w:rPr>
          <w:szCs w:val="24"/>
          <w:highlight w:val="lightGray"/>
          <w:u w:val="single"/>
          <w:lang w:val="fr-FR"/>
        </w:rPr>
        <w:t>(</w:t>
      </w:r>
      <w:r w:rsidR="00084EFD" w:rsidRPr="00D16A75">
        <w:rPr>
          <w:szCs w:val="24"/>
          <w:highlight w:val="lightGray"/>
          <w:u w:val="single"/>
          <w:lang w:val="fr-FR"/>
        </w:rPr>
        <w:t>Groupe de travail sur un éventuel système international de coopération (WG-ISC/</w:t>
      </w:r>
      <w:r w:rsidR="00084EFD">
        <w:rPr>
          <w:szCs w:val="24"/>
          <w:highlight w:val="lightGray"/>
          <w:u w:val="single"/>
          <w:lang w:val="fr-FR"/>
        </w:rPr>
        <w:t>4</w:t>
      </w:r>
      <w:r w:rsidR="00084EFD" w:rsidRPr="00D16A75">
        <w:rPr>
          <w:szCs w:val="24"/>
          <w:highlight w:val="lightGray"/>
          <w:u w:val="single"/>
          <w:lang w:val="fr-FR"/>
        </w:rPr>
        <w:t>)</w:t>
      </w:r>
      <w:proofErr w:type="gramStart"/>
      <w:r w:rsidR="00084EFD" w:rsidRPr="00D16A75">
        <w:rPr>
          <w:szCs w:val="24"/>
          <w:highlight w:val="lightGray"/>
          <w:u w:val="single"/>
          <w:lang w:val="fr-FR"/>
        </w:rPr>
        <w:t xml:space="preserve">:  </w:t>
      </w:r>
      <w:proofErr w:type="gramEnd"/>
      <w:r w:rsidR="00084EFD" w:rsidRPr="00D16A75">
        <w:rPr>
          <w:szCs w:val="24"/>
          <w:highlight w:val="lightGray"/>
          <w:u w:val="single"/>
          <w:lang w:val="fr-FR"/>
        </w:rPr>
        <w:br/>
      </w:r>
      <w:r w:rsidR="00084EFD">
        <w:rPr>
          <w:szCs w:val="24"/>
          <w:highlight w:val="lightGray"/>
          <w:u w:val="single"/>
          <w:lang w:val="fr-FR"/>
        </w:rPr>
        <w:t>31</w:t>
      </w:r>
      <w:r w:rsidR="00084EFD" w:rsidRPr="00D16A75">
        <w:rPr>
          <w:szCs w:val="24"/>
          <w:highlight w:val="lightGray"/>
          <w:u w:val="single"/>
          <w:lang w:val="fr-FR"/>
        </w:rPr>
        <w:t xml:space="preserve"> octobre (</w:t>
      </w:r>
      <w:r w:rsidR="00084EFD">
        <w:rPr>
          <w:szCs w:val="24"/>
          <w:highlight w:val="lightGray"/>
          <w:u w:val="single"/>
          <w:lang w:val="fr-FR"/>
        </w:rPr>
        <w:t>soir</w:t>
      </w:r>
      <w:r w:rsidR="00084EFD" w:rsidRPr="00D16A75">
        <w:rPr>
          <w:szCs w:val="24"/>
          <w:highlight w:val="lightGray"/>
          <w:u w:val="single"/>
          <w:lang w:val="fr-FR"/>
        </w:rPr>
        <w:t>))</w:t>
      </w:r>
    </w:p>
    <w:p w:rsidR="00BD357F" w:rsidRPr="00084EFD" w:rsidRDefault="00BD357F" w:rsidP="00BD357F">
      <w:pPr>
        <w:tabs>
          <w:tab w:val="left" w:pos="567"/>
        </w:tabs>
        <w:ind w:left="1985" w:hanging="1985"/>
        <w:rPr>
          <w:strike/>
          <w:szCs w:val="24"/>
          <w:lang w:val="fr-FR"/>
        </w:rPr>
      </w:pPr>
      <w:r w:rsidRPr="002F59BF">
        <w:rPr>
          <w:szCs w:val="24"/>
          <w:lang w:val="fr-FR"/>
        </w:rPr>
        <w:tab/>
      </w:r>
      <w:r w:rsidRPr="00084EFD">
        <w:rPr>
          <w:strike/>
          <w:szCs w:val="24"/>
          <w:highlight w:val="lightGray"/>
          <w:lang w:val="fr-FR"/>
        </w:rPr>
        <w:t>CC/96</w:t>
      </w:r>
      <w:r w:rsidRPr="00084EFD">
        <w:rPr>
          <w:strike/>
          <w:szCs w:val="24"/>
          <w:highlight w:val="lightGray"/>
          <w:lang w:val="fr-FR"/>
        </w:rPr>
        <w:tab/>
        <w:t>31 octobre</w:t>
      </w:r>
    </w:p>
    <w:p w:rsidR="00BD357F" w:rsidRPr="002F59BF" w:rsidRDefault="00BD357F" w:rsidP="00BD357F">
      <w:pPr>
        <w:rPr>
          <w:szCs w:val="24"/>
          <w:lang w:val="fr-FR"/>
        </w:rPr>
      </w:pPr>
    </w:p>
    <w:p w:rsidR="00BD357F" w:rsidRPr="002F59BF" w:rsidRDefault="00BD357F" w:rsidP="00BD357F">
      <w:pPr>
        <w:rPr>
          <w:szCs w:val="24"/>
          <w:lang w:val="fr-FR"/>
        </w:rPr>
      </w:pPr>
    </w:p>
    <w:p w:rsidR="00BD357F" w:rsidRPr="002F59BF" w:rsidRDefault="00BD357F" w:rsidP="00084EFD">
      <w:pPr>
        <w:ind w:left="284"/>
        <w:rPr>
          <w:szCs w:val="24"/>
          <w:lang w:val="fr-FR"/>
        </w:rPr>
      </w:pPr>
      <w:r w:rsidRPr="002F59BF">
        <w:rPr>
          <w:szCs w:val="24"/>
          <w:u w:val="single"/>
          <w:lang w:val="fr-FR"/>
        </w:rPr>
        <w:t>Comité administratif et juridique</w:t>
      </w:r>
    </w:p>
    <w:p w:rsidR="00BD357F" w:rsidRPr="002F59BF" w:rsidRDefault="00BD357F" w:rsidP="00084EFD">
      <w:pPr>
        <w:ind w:left="284"/>
        <w:rPr>
          <w:szCs w:val="24"/>
          <w:u w:val="single"/>
          <w:lang w:val="fr-FR"/>
        </w:rPr>
      </w:pPr>
    </w:p>
    <w:p w:rsidR="00BD357F" w:rsidRPr="002F59BF" w:rsidRDefault="00BD357F" w:rsidP="00BD357F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CAJ/7</w:t>
      </w:r>
      <w:r>
        <w:rPr>
          <w:szCs w:val="24"/>
          <w:lang w:val="fr-FR"/>
        </w:rPr>
        <w:t>5</w:t>
      </w:r>
      <w:r w:rsidRPr="002F59BF">
        <w:rPr>
          <w:szCs w:val="24"/>
          <w:lang w:val="fr-FR"/>
        </w:rPr>
        <w:tab/>
      </w:r>
      <w:r w:rsidRPr="003D7287">
        <w:rPr>
          <w:strike/>
          <w:szCs w:val="24"/>
          <w:highlight w:val="lightGray"/>
          <w:lang w:val="fr-FR"/>
        </w:rPr>
        <w:t>29 mars</w:t>
      </w:r>
      <w:r w:rsidR="003D7287">
        <w:rPr>
          <w:szCs w:val="24"/>
          <w:lang w:val="fr-FR"/>
        </w:rPr>
        <w:t xml:space="preserve"> </w:t>
      </w:r>
      <w:r w:rsidR="003D7287" w:rsidRPr="003D7287">
        <w:rPr>
          <w:szCs w:val="24"/>
          <w:highlight w:val="lightGray"/>
          <w:u w:val="single"/>
          <w:lang w:val="fr-FR"/>
        </w:rPr>
        <w:t>31 octobre</w:t>
      </w:r>
    </w:p>
    <w:p w:rsidR="003D7287" w:rsidRPr="00116A9F" w:rsidRDefault="003D7287" w:rsidP="003D7287">
      <w:pPr>
        <w:tabs>
          <w:tab w:val="left" w:pos="567"/>
        </w:tabs>
        <w:ind w:left="1985"/>
        <w:jc w:val="left"/>
        <w:rPr>
          <w:szCs w:val="24"/>
          <w:lang w:val="fr-FR"/>
        </w:rPr>
      </w:pPr>
      <w:r w:rsidRPr="00800708">
        <w:rPr>
          <w:szCs w:val="24"/>
          <w:highlight w:val="lightGray"/>
          <w:u w:val="single"/>
          <w:lang w:val="fr-FR"/>
        </w:rPr>
        <w:t>(Réunion sur l’élaboration d’un formulaire</w:t>
      </w:r>
      <w:r w:rsidRPr="00A27D15">
        <w:rPr>
          <w:szCs w:val="24"/>
          <w:highlight w:val="lightGray"/>
          <w:u w:val="single"/>
          <w:lang w:val="fr-FR"/>
        </w:rPr>
        <w:t xml:space="preserve"> de demande </w:t>
      </w:r>
      <w:r w:rsidRPr="00800708">
        <w:rPr>
          <w:szCs w:val="24"/>
          <w:highlight w:val="lightGray"/>
          <w:u w:val="single"/>
          <w:lang w:val="fr-FR"/>
        </w:rPr>
        <w:t>électronique (EAF/1</w:t>
      </w:r>
      <w:r>
        <w:rPr>
          <w:szCs w:val="24"/>
          <w:highlight w:val="lightGray"/>
          <w:u w:val="single"/>
          <w:lang w:val="fr-FR"/>
        </w:rPr>
        <w:t>1</w:t>
      </w:r>
      <w:r w:rsidRPr="00800708">
        <w:rPr>
          <w:szCs w:val="24"/>
          <w:highlight w:val="lightGray"/>
          <w:u w:val="single"/>
          <w:lang w:val="fr-FR"/>
        </w:rPr>
        <w:t>): 2</w:t>
      </w:r>
      <w:r>
        <w:rPr>
          <w:szCs w:val="24"/>
          <w:highlight w:val="lightGray"/>
          <w:u w:val="single"/>
          <w:lang w:val="fr-FR"/>
        </w:rPr>
        <w:t>8</w:t>
      </w:r>
      <w:r w:rsidRPr="00800708">
        <w:rPr>
          <w:szCs w:val="24"/>
          <w:highlight w:val="lightGray"/>
          <w:u w:val="single"/>
          <w:lang w:val="fr-FR"/>
        </w:rPr>
        <w:t> </w:t>
      </w:r>
      <w:r>
        <w:rPr>
          <w:szCs w:val="24"/>
          <w:highlight w:val="lightGray"/>
          <w:u w:val="single"/>
          <w:lang w:val="fr-FR"/>
        </w:rPr>
        <w:t>mars</w:t>
      </w:r>
      <w:r w:rsidRPr="00800708">
        <w:rPr>
          <w:szCs w:val="24"/>
          <w:highlight w:val="lightGray"/>
          <w:u w:val="single"/>
          <w:lang w:val="fr-FR"/>
        </w:rPr>
        <w:t> (</w:t>
      </w:r>
      <w:r>
        <w:rPr>
          <w:szCs w:val="24"/>
          <w:highlight w:val="lightGray"/>
          <w:u w:val="single"/>
          <w:lang w:val="fr-FR"/>
        </w:rPr>
        <w:t>matin</w:t>
      </w:r>
      <w:r w:rsidRPr="00800708">
        <w:rPr>
          <w:szCs w:val="24"/>
          <w:highlight w:val="lightGray"/>
          <w:u w:val="single"/>
          <w:lang w:val="fr-FR"/>
        </w:rPr>
        <w:t>))</w:t>
      </w:r>
    </w:p>
    <w:p w:rsidR="003D7287" w:rsidRPr="00800708" w:rsidRDefault="003D7287" w:rsidP="003D7287">
      <w:pPr>
        <w:tabs>
          <w:tab w:val="left" w:pos="567"/>
        </w:tabs>
        <w:ind w:left="1985"/>
        <w:rPr>
          <w:szCs w:val="24"/>
          <w:highlight w:val="lightGray"/>
          <w:u w:val="single"/>
          <w:lang w:val="fr-FR"/>
        </w:rPr>
      </w:pPr>
      <w:r w:rsidRPr="00800708">
        <w:rPr>
          <w:szCs w:val="24"/>
          <w:highlight w:val="lightGray"/>
          <w:u w:val="single"/>
          <w:lang w:val="fr-FR"/>
        </w:rPr>
        <w:t>(Groupe de travail sur les dénominations variétales (WG-DEN/</w:t>
      </w:r>
      <w:r w:rsidR="00A571EE">
        <w:rPr>
          <w:szCs w:val="24"/>
          <w:highlight w:val="lightGray"/>
          <w:u w:val="single"/>
          <w:lang w:val="fr-FR"/>
        </w:rPr>
        <w:t>5</w:t>
      </w:r>
      <w:r w:rsidRPr="00800708">
        <w:rPr>
          <w:szCs w:val="24"/>
          <w:highlight w:val="lightGray"/>
          <w:u w:val="single"/>
          <w:lang w:val="fr-FR"/>
        </w:rPr>
        <w:t>)</w:t>
      </w:r>
      <w:proofErr w:type="gramStart"/>
      <w:r w:rsidRPr="00800708">
        <w:rPr>
          <w:szCs w:val="24"/>
          <w:highlight w:val="lightGray"/>
          <w:u w:val="single"/>
          <w:lang w:val="fr-FR"/>
        </w:rPr>
        <w:t xml:space="preserve">:  </w:t>
      </w:r>
      <w:r w:rsidR="00A571EE">
        <w:rPr>
          <w:szCs w:val="24"/>
          <w:highlight w:val="lightGray"/>
          <w:u w:val="single"/>
          <w:lang w:val="fr-FR"/>
        </w:rPr>
        <w:t>30</w:t>
      </w:r>
      <w:proofErr w:type="gramEnd"/>
      <w:r w:rsidRPr="00800708">
        <w:rPr>
          <w:szCs w:val="24"/>
          <w:highlight w:val="lightGray"/>
          <w:u w:val="single"/>
          <w:lang w:val="fr-FR"/>
        </w:rPr>
        <w:t xml:space="preserve"> octobre (</w:t>
      </w:r>
      <w:r w:rsidR="00A571EE">
        <w:rPr>
          <w:szCs w:val="24"/>
          <w:highlight w:val="lightGray"/>
          <w:u w:val="single"/>
          <w:lang w:val="fr-FR"/>
        </w:rPr>
        <w:t>soir</w:t>
      </w:r>
      <w:r w:rsidRPr="00800708">
        <w:rPr>
          <w:szCs w:val="24"/>
          <w:highlight w:val="lightGray"/>
          <w:u w:val="single"/>
          <w:lang w:val="fr-FR"/>
        </w:rPr>
        <w:t>))</w:t>
      </w:r>
    </w:p>
    <w:p w:rsidR="003D7287" w:rsidRPr="00116A9F" w:rsidRDefault="003D7287" w:rsidP="003D7287">
      <w:pPr>
        <w:tabs>
          <w:tab w:val="left" w:pos="567"/>
        </w:tabs>
        <w:ind w:left="1985"/>
        <w:jc w:val="left"/>
        <w:rPr>
          <w:szCs w:val="24"/>
          <w:lang w:val="fr-FR"/>
        </w:rPr>
      </w:pPr>
      <w:r w:rsidRPr="00800708">
        <w:rPr>
          <w:szCs w:val="24"/>
          <w:highlight w:val="lightGray"/>
          <w:u w:val="single"/>
          <w:lang w:val="fr-FR"/>
        </w:rPr>
        <w:t>(Réunion sur l’élaboration d’un formulaire</w:t>
      </w:r>
      <w:r w:rsidRPr="00A27D15">
        <w:rPr>
          <w:szCs w:val="24"/>
          <w:highlight w:val="lightGray"/>
          <w:u w:val="single"/>
          <w:lang w:val="fr-FR"/>
        </w:rPr>
        <w:t xml:space="preserve"> de demande él</w:t>
      </w:r>
      <w:r w:rsidRPr="00800708">
        <w:rPr>
          <w:szCs w:val="24"/>
          <w:highlight w:val="lightGray"/>
          <w:u w:val="single"/>
          <w:lang w:val="fr-FR"/>
        </w:rPr>
        <w:t>ectronique (EAF/1</w:t>
      </w:r>
      <w:r w:rsidR="00A571EE">
        <w:rPr>
          <w:szCs w:val="24"/>
          <w:highlight w:val="lightGray"/>
          <w:u w:val="single"/>
          <w:lang w:val="fr-FR"/>
        </w:rPr>
        <w:t>2</w:t>
      </w:r>
      <w:r w:rsidRPr="00800708">
        <w:rPr>
          <w:szCs w:val="24"/>
          <w:highlight w:val="lightGray"/>
          <w:u w:val="single"/>
          <w:lang w:val="fr-FR"/>
        </w:rPr>
        <w:t>): 2 </w:t>
      </w:r>
      <w:r w:rsidR="00A571EE">
        <w:rPr>
          <w:szCs w:val="24"/>
          <w:highlight w:val="lightGray"/>
          <w:u w:val="single"/>
          <w:lang w:val="fr-FR"/>
        </w:rPr>
        <w:t>novembre</w:t>
      </w:r>
      <w:r w:rsidRPr="00800708">
        <w:rPr>
          <w:szCs w:val="24"/>
          <w:highlight w:val="lightGray"/>
          <w:u w:val="single"/>
          <w:lang w:val="fr-FR"/>
        </w:rPr>
        <w:t> (après-midi))</w:t>
      </w:r>
    </w:p>
    <w:p w:rsidR="003D7287" w:rsidRDefault="003D7287" w:rsidP="00BD357F">
      <w:pPr>
        <w:tabs>
          <w:tab w:val="left" w:pos="567"/>
        </w:tabs>
        <w:ind w:left="1985" w:hanging="1985"/>
        <w:rPr>
          <w:szCs w:val="24"/>
          <w:lang w:val="fr-FR"/>
        </w:rPr>
      </w:pPr>
    </w:p>
    <w:p w:rsidR="00BD357F" w:rsidRPr="003D7287" w:rsidRDefault="00BD357F" w:rsidP="00BD357F">
      <w:pPr>
        <w:tabs>
          <w:tab w:val="left" w:pos="567"/>
        </w:tabs>
        <w:ind w:left="1985" w:hanging="1985"/>
        <w:rPr>
          <w:strike/>
          <w:szCs w:val="24"/>
          <w:lang w:val="fr-FR"/>
        </w:rPr>
      </w:pPr>
      <w:r w:rsidRPr="002F59BF">
        <w:rPr>
          <w:szCs w:val="24"/>
          <w:lang w:val="fr-FR"/>
        </w:rPr>
        <w:tab/>
      </w:r>
      <w:r w:rsidRPr="003D7287">
        <w:rPr>
          <w:strike/>
          <w:szCs w:val="24"/>
          <w:highlight w:val="lightGray"/>
          <w:lang w:val="fr-FR"/>
        </w:rPr>
        <w:t>CAJ/76</w:t>
      </w:r>
      <w:r w:rsidRPr="003D7287">
        <w:rPr>
          <w:strike/>
          <w:szCs w:val="24"/>
          <w:highlight w:val="lightGray"/>
          <w:lang w:val="fr-FR"/>
        </w:rPr>
        <w:tab/>
        <w:t>29 et 30 octobre</w:t>
      </w:r>
    </w:p>
    <w:p w:rsidR="00BD357F" w:rsidRPr="002F59BF" w:rsidRDefault="00BD357F" w:rsidP="00BD357F">
      <w:pPr>
        <w:rPr>
          <w:szCs w:val="24"/>
          <w:lang w:val="fr-FR"/>
        </w:rPr>
      </w:pPr>
    </w:p>
    <w:p w:rsidR="00BD357F" w:rsidRPr="002F59BF" w:rsidRDefault="00BD357F" w:rsidP="00BD357F">
      <w:pPr>
        <w:rPr>
          <w:szCs w:val="24"/>
          <w:lang w:val="fr-FR"/>
        </w:rPr>
      </w:pPr>
    </w:p>
    <w:p w:rsidR="00BD357F" w:rsidRPr="002F59BF" w:rsidRDefault="00BD357F" w:rsidP="00084EFD">
      <w:pPr>
        <w:ind w:left="284"/>
        <w:rPr>
          <w:szCs w:val="24"/>
          <w:u w:val="single"/>
          <w:lang w:val="fr-FR"/>
        </w:rPr>
      </w:pPr>
      <w:r w:rsidRPr="002F59BF">
        <w:rPr>
          <w:szCs w:val="24"/>
          <w:u w:val="single"/>
          <w:lang w:val="fr-FR"/>
        </w:rPr>
        <w:t>Comité technique</w:t>
      </w:r>
    </w:p>
    <w:p w:rsidR="00BD357F" w:rsidRPr="002F59BF" w:rsidRDefault="00BD357F" w:rsidP="00084EFD">
      <w:pPr>
        <w:ind w:left="284"/>
        <w:rPr>
          <w:szCs w:val="24"/>
          <w:u w:val="single"/>
          <w:lang w:val="fr-FR"/>
        </w:rPr>
      </w:pPr>
    </w:p>
    <w:p w:rsidR="00BD357F" w:rsidRPr="002F59BF" w:rsidRDefault="00BD357F" w:rsidP="00BD357F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TC/54</w:t>
      </w:r>
      <w:r w:rsidRPr="002F59BF">
        <w:rPr>
          <w:szCs w:val="24"/>
          <w:lang w:val="fr-FR"/>
        </w:rPr>
        <w:tab/>
      </w:r>
      <w:r w:rsidRPr="00B65AE9">
        <w:rPr>
          <w:strike/>
          <w:szCs w:val="24"/>
          <w:highlight w:val="lightGray"/>
          <w:lang w:val="fr-FR"/>
        </w:rPr>
        <w:t>26 – 28 mars</w:t>
      </w:r>
      <w:r w:rsidR="00B65AE9">
        <w:rPr>
          <w:szCs w:val="24"/>
          <w:lang w:val="fr-FR"/>
        </w:rPr>
        <w:t xml:space="preserve"> </w:t>
      </w:r>
      <w:r w:rsidR="00B65AE9" w:rsidRPr="00B65AE9">
        <w:rPr>
          <w:szCs w:val="24"/>
          <w:highlight w:val="lightGray"/>
          <w:u w:val="single"/>
          <w:lang w:val="fr-FR"/>
        </w:rPr>
        <w:t>29 et 30 octobre</w:t>
      </w:r>
    </w:p>
    <w:p w:rsidR="00BD357F" w:rsidRPr="002F59BF" w:rsidRDefault="00BD357F" w:rsidP="00826827">
      <w:pPr>
        <w:tabs>
          <w:tab w:val="left" w:pos="567"/>
        </w:tabs>
        <w:ind w:left="1985" w:hanging="1985"/>
        <w:jc w:val="left"/>
        <w:rPr>
          <w:szCs w:val="24"/>
          <w:lang w:val="fr-FR"/>
        </w:rPr>
      </w:pPr>
      <w:r w:rsidRPr="002F59BF">
        <w:rPr>
          <w:b/>
          <w:szCs w:val="24"/>
          <w:lang w:val="fr-FR"/>
        </w:rPr>
        <w:tab/>
      </w:r>
      <w:r w:rsidRPr="002F59BF">
        <w:rPr>
          <w:b/>
          <w:szCs w:val="24"/>
          <w:lang w:val="fr-FR"/>
        </w:rPr>
        <w:tab/>
      </w:r>
      <w:r w:rsidRPr="002F59BF">
        <w:rPr>
          <w:szCs w:val="24"/>
          <w:lang w:val="fr-FR"/>
        </w:rPr>
        <w:t xml:space="preserve">(Comité de rédaction : </w:t>
      </w:r>
      <w:r w:rsidRPr="00826827">
        <w:rPr>
          <w:strike/>
          <w:szCs w:val="24"/>
          <w:highlight w:val="lightGray"/>
          <w:lang w:val="fr-FR"/>
        </w:rPr>
        <w:t>(10 et 11 janvier), 26 mars (soir), 27 mars (soir</w:t>
      </w:r>
      <w:proofErr w:type="gramStart"/>
      <w:r w:rsidRPr="00826827">
        <w:rPr>
          <w:strike/>
          <w:szCs w:val="24"/>
          <w:highlight w:val="lightGray"/>
          <w:lang w:val="fr-FR"/>
        </w:rPr>
        <w:t>)</w:t>
      </w:r>
      <w:proofErr w:type="gramEnd"/>
      <w:r w:rsidR="00826827">
        <w:rPr>
          <w:szCs w:val="24"/>
          <w:lang w:val="fr-FR"/>
        </w:rPr>
        <w:br/>
      </w:r>
      <w:r w:rsidR="00826827" w:rsidRPr="00826827">
        <w:rPr>
          <w:szCs w:val="24"/>
          <w:highlight w:val="lightGray"/>
          <w:u w:val="single"/>
          <w:lang w:val="fr-FR"/>
        </w:rPr>
        <w:t>26 et 27 mars, 28 octobre et 29 octobre (soir)</w:t>
      </w:r>
      <w:r w:rsidR="00826827" w:rsidRPr="002F59BF">
        <w:rPr>
          <w:szCs w:val="24"/>
          <w:lang w:val="fr-FR"/>
        </w:rPr>
        <w:t>)</w:t>
      </w:r>
    </w:p>
    <w:p w:rsidR="00BD357F" w:rsidRPr="002F59BF" w:rsidRDefault="00BD357F" w:rsidP="00BD357F">
      <w:pPr>
        <w:rPr>
          <w:lang w:val="fr-FR"/>
        </w:rPr>
      </w:pPr>
    </w:p>
    <w:p w:rsidR="00BD357F" w:rsidRPr="002F59BF" w:rsidRDefault="00BD357F" w:rsidP="00BD357F">
      <w:pPr>
        <w:rPr>
          <w:lang w:val="fr-FR"/>
        </w:rPr>
      </w:pPr>
    </w:p>
    <w:p w:rsidR="009C73F8" w:rsidRDefault="009C73F8" w:rsidP="00AE4B85">
      <w:pPr>
        <w:rPr>
          <w:lang w:val="fr-FR"/>
        </w:rPr>
      </w:pPr>
    </w:p>
    <w:p w:rsidR="00084EFD" w:rsidRPr="002F59BF" w:rsidRDefault="00084EFD" w:rsidP="00AE4B85">
      <w:pPr>
        <w:rPr>
          <w:lang w:val="fr-FR"/>
        </w:rPr>
      </w:pPr>
    </w:p>
    <w:p w:rsidR="00AE4B85" w:rsidRPr="002F59BF" w:rsidRDefault="00AE4B85" w:rsidP="00AE4B85">
      <w:pPr>
        <w:jc w:val="right"/>
        <w:rPr>
          <w:lang w:val="fr-FR"/>
        </w:rPr>
      </w:pPr>
      <w:r w:rsidRPr="002F59BF">
        <w:rPr>
          <w:lang w:val="fr-FR"/>
        </w:rPr>
        <w:t>[</w:t>
      </w:r>
      <w:r w:rsidR="00660ED2" w:rsidRPr="002F59BF">
        <w:rPr>
          <w:lang w:val="fr-FR"/>
        </w:rPr>
        <w:t>Les a</w:t>
      </w:r>
      <w:r w:rsidRPr="002F59BF">
        <w:rPr>
          <w:lang w:val="fr-FR"/>
        </w:rPr>
        <w:t xml:space="preserve">nnexes </w:t>
      </w:r>
      <w:r w:rsidR="00660ED2" w:rsidRPr="002F59BF">
        <w:rPr>
          <w:lang w:val="fr-FR"/>
        </w:rPr>
        <w:t>suivent</w:t>
      </w:r>
      <w:r w:rsidRPr="002F59BF">
        <w:rPr>
          <w:lang w:val="fr-FR"/>
        </w:rPr>
        <w:t>]</w:t>
      </w:r>
    </w:p>
    <w:p w:rsidR="00AE4B85" w:rsidRPr="002F59BF" w:rsidRDefault="00AE4B85" w:rsidP="00AE4B85">
      <w:pPr>
        <w:pStyle w:val="TOC1"/>
        <w:rPr>
          <w:snapToGrid w:val="0"/>
          <w:lang w:val="fr-FR"/>
        </w:rPr>
      </w:pPr>
    </w:p>
    <w:p w:rsidR="00AE4B85" w:rsidRPr="002F59BF" w:rsidRDefault="00AE4B85" w:rsidP="00AE4B85">
      <w:pPr>
        <w:rPr>
          <w:lang w:val="fr-FR"/>
        </w:rPr>
        <w:sectPr w:rsidR="00AE4B85" w:rsidRPr="002F59BF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E4B85" w:rsidRPr="002F59BF" w:rsidRDefault="00F10133" w:rsidP="00AE4B85">
      <w:pPr>
        <w:jc w:val="center"/>
        <w:rPr>
          <w:b/>
          <w:lang w:val="fr-FR"/>
        </w:rPr>
      </w:pPr>
      <w:r w:rsidRPr="002F59BF">
        <w:rPr>
          <w:lang w:val="fr-FR"/>
        </w:rPr>
        <w:lastRenderedPageBreak/>
        <w:t xml:space="preserve">C/50/8 </w:t>
      </w:r>
      <w:r w:rsidR="00553D3E">
        <w:rPr>
          <w:lang w:val="fr-FR"/>
        </w:rPr>
        <w:t>Rev.3</w:t>
      </w:r>
    </w:p>
    <w:p w:rsidR="00AE4B85" w:rsidRPr="002F59BF" w:rsidRDefault="00AE4B85" w:rsidP="00AE4B85">
      <w:pPr>
        <w:jc w:val="center"/>
        <w:rPr>
          <w:lang w:val="fr-FR"/>
        </w:rPr>
      </w:pPr>
    </w:p>
    <w:p w:rsidR="00AE4B85" w:rsidRPr="002F59BF" w:rsidRDefault="00AE4B85" w:rsidP="00AE4B85">
      <w:pPr>
        <w:jc w:val="center"/>
        <w:rPr>
          <w:lang w:val="fr-FR"/>
        </w:rPr>
      </w:pPr>
      <w:r w:rsidRPr="002F59BF">
        <w:rPr>
          <w:lang w:val="fr-FR"/>
        </w:rPr>
        <w:t>ANNEX</w:t>
      </w:r>
      <w:r w:rsidR="00660ED2" w:rsidRPr="002F59BF">
        <w:rPr>
          <w:lang w:val="fr-FR"/>
        </w:rPr>
        <w:t>E</w:t>
      </w:r>
      <w:r w:rsidRPr="002F59BF">
        <w:rPr>
          <w:lang w:val="fr-FR"/>
        </w:rPr>
        <w:t xml:space="preserve"> I</w:t>
      </w:r>
    </w:p>
    <w:p w:rsidR="00AE4B85" w:rsidRPr="002F59BF" w:rsidRDefault="00AE4B85" w:rsidP="00AE4B85">
      <w:pPr>
        <w:rPr>
          <w:lang w:val="fr-FR"/>
        </w:rPr>
      </w:pPr>
    </w:p>
    <w:p w:rsidR="00AE4B85" w:rsidRPr="002F59BF" w:rsidRDefault="00AE4B85" w:rsidP="00AE4B85">
      <w:pPr>
        <w:jc w:val="center"/>
        <w:rPr>
          <w:lang w:val="fr-FR"/>
        </w:rPr>
      </w:pPr>
      <w:r w:rsidRPr="002F59BF">
        <w:rPr>
          <w:lang w:val="fr-FR"/>
        </w:rPr>
        <w:t xml:space="preserve">DATES </w:t>
      </w:r>
      <w:r w:rsidR="00660ED2" w:rsidRPr="002F59BF">
        <w:rPr>
          <w:caps/>
          <w:lang w:val="fr-FR"/>
        </w:rPr>
        <w:t>des rÉunions en</w:t>
      </w:r>
      <w:r w:rsidR="00F52056" w:rsidRPr="002F59BF">
        <w:rPr>
          <w:caps/>
          <w:lang w:val="fr-FR"/>
        </w:rPr>
        <w:t> </w:t>
      </w:r>
      <w:r w:rsidRPr="002F59BF">
        <w:rPr>
          <w:lang w:val="fr-FR"/>
        </w:rPr>
        <w:t>2017</w:t>
      </w:r>
    </w:p>
    <w:p w:rsidR="00AE4B85" w:rsidRPr="002F59BF" w:rsidRDefault="00660ED2" w:rsidP="00AE4B85">
      <w:pPr>
        <w:jc w:val="center"/>
        <w:rPr>
          <w:lang w:val="fr-FR"/>
        </w:rPr>
      </w:pPr>
      <w:proofErr w:type="gramStart"/>
      <w:r w:rsidRPr="002F59BF">
        <w:rPr>
          <w:i/>
          <w:lang w:val="fr-FR"/>
        </w:rPr>
        <w:t>présentées</w:t>
      </w:r>
      <w:proofErr w:type="gramEnd"/>
      <w:r w:rsidRPr="002F59BF">
        <w:rPr>
          <w:i/>
          <w:lang w:val="fr-FR"/>
        </w:rPr>
        <w:t xml:space="preserve"> dans l</w:t>
      </w:r>
      <w:r w:rsidR="00410F00" w:rsidRPr="002F59BF">
        <w:rPr>
          <w:i/>
          <w:lang w:val="fr-FR"/>
        </w:rPr>
        <w:t>’</w:t>
      </w:r>
      <w:r w:rsidRPr="002F59BF">
        <w:rPr>
          <w:i/>
          <w:lang w:val="fr-FR"/>
        </w:rPr>
        <w:t>ordre des organes</w:t>
      </w:r>
    </w:p>
    <w:p w:rsidR="00AE4B85" w:rsidRPr="002F59BF" w:rsidRDefault="00AE4B85" w:rsidP="00AE4B85">
      <w:pPr>
        <w:rPr>
          <w:lang w:val="fr-FR"/>
        </w:rPr>
      </w:pPr>
    </w:p>
    <w:p w:rsidR="00AE4B85" w:rsidRPr="002F59BF" w:rsidRDefault="00AE4B85" w:rsidP="00AE4B85">
      <w:pPr>
        <w:rPr>
          <w:lang w:val="fr-FR"/>
        </w:rPr>
      </w:pPr>
    </w:p>
    <w:p w:rsidR="00AE4B85" w:rsidRPr="002F59BF" w:rsidRDefault="00AE4B85" w:rsidP="00AE4B85">
      <w:pPr>
        <w:rPr>
          <w:rFonts w:cs="Arial"/>
          <w:u w:val="single"/>
          <w:lang w:val="fr-FR"/>
        </w:rPr>
      </w:pPr>
      <w:r w:rsidRPr="002F59BF">
        <w:rPr>
          <w:rFonts w:cs="Arial"/>
          <w:u w:val="single"/>
          <w:lang w:val="fr-FR"/>
        </w:rPr>
        <w:t>Con</w:t>
      </w:r>
      <w:r w:rsidR="00660ED2" w:rsidRPr="002F59BF">
        <w:rPr>
          <w:rFonts w:cs="Arial"/>
          <w:u w:val="single"/>
          <w:lang w:val="fr-FR"/>
        </w:rPr>
        <w:t>se</w:t>
      </w:r>
      <w:r w:rsidRPr="002F59BF">
        <w:rPr>
          <w:rFonts w:cs="Arial"/>
          <w:u w:val="single"/>
          <w:lang w:val="fr-FR"/>
        </w:rPr>
        <w:t>il</w:t>
      </w:r>
    </w:p>
    <w:p w:rsidR="00AE4B85" w:rsidRPr="002F59BF" w:rsidRDefault="00AE4B85" w:rsidP="00AE4B85">
      <w:pPr>
        <w:rPr>
          <w:rFonts w:cs="Arial"/>
          <w:sz w:val="16"/>
          <w:szCs w:val="12"/>
          <w:u w:val="single"/>
          <w:lang w:val="fr-FR"/>
        </w:rPr>
      </w:pPr>
    </w:p>
    <w:p w:rsidR="00AE4B85" w:rsidRPr="002F59BF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Pr="002F59BF">
        <w:rPr>
          <w:szCs w:val="24"/>
          <w:lang w:val="fr-FR"/>
        </w:rPr>
        <w:t>C(</w:t>
      </w:r>
      <w:proofErr w:type="gramEnd"/>
      <w:r w:rsidRPr="002F59BF">
        <w:rPr>
          <w:szCs w:val="24"/>
          <w:lang w:val="fr-FR"/>
        </w:rPr>
        <w:t>Extr.)/34</w:t>
      </w:r>
      <w:r w:rsidRPr="002F59BF">
        <w:rPr>
          <w:szCs w:val="24"/>
          <w:lang w:val="fr-FR"/>
        </w:rPr>
        <w:tab/>
      </w:r>
      <w:r w:rsidR="00116A9F">
        <w:rPr>
          <w:szCs w:val="24"/>
          <w:lang w:val="fr-FR"/>
        </w:rPr>
        <w:t>6</w:t>
      </w:r>
      <w:r w:rsidR="00660ED2" w:rsidRPr="002F59BF">
        <w:rPr>
          <w:szCs w:val="24"/>
          <w:lang w:val="fr-FR"/>
        </w:rPr>
        <w:t> avril</w:t>
      </w:r>
      <w:r w:rsidRPr="002F59BF">
        <w:rPr>
          <w:szCs w:val="24"/>
          <w:lang w:val="fr-FR"/>
        </w:rPr>
        <w:t xml:space="preserve"> (a</w:t>
      </w:r>
      <w:r w:rsidR="00660ED2" w:rsidRPr="002F59BF">
        <w:rPr>
          <w:szCs w:val="24"/>
          <w:lang w:val="fr-FR"/>
        </w:rPr>
        <w:t>près</w:t>
      </w:r>
      <w:r w:rsidR="00410F00" w:rsidRPr="002F59BF">
        <w:rPr>
          <w:szCs w:val="24"/>
          <w:lang w:val="fr-FR"/>
        </w:rPr>
        <w:t>-</w:t>
      </w:r>
      <w:r w:rsidR="00660ED2" w:rsidRPr="002F59BF">
        <w:rPr>
          <w:szCs w:val="24"/>
          <w:lang w:val="fr-FR"/>
        </w:rPr>
        <w:t>midi</w:t>
      </w:r>
      <w:r w:rsidRPr="002F59BF">
        <w:rPr>
          <w:szCs w:val="24"/>
          <w:lang w:val="fr-FR"/>
        </w:rPr>
        <w:t>) (session</w:t>
      </w:r>
      <w:r w:rsidR="00660ED2" w:rsidRPr="002F59BF">
        <w:rPr>
          <w:szCs w:val="24"/>
          <w:lang w:val="fr-FR"/>
        </w:rPr>
        <w:t xml:space="preserve"> extraordinaire</w:t>
      </w:r>
      <w:r w:rsidRPr="002F59BF">
        <w:rPr>
          <w:szCs w:val="24"/>
          <w:lang w:val="fr-FR"/>
        </w:rPr>
        <w:t>)</w:t>
      </w:r>
    </w:p>
    <w:p w:rsidR="00AE4B85" w:rsidRPr="002F59BF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C/51</w:t>
      </w:r>
      <w:r w:rsidRPr="002F59BF">
        <w:rPr>
          <w:szCs w:val="24"/>
          <w:lang w:val="fr-FR"/>
        </w:rPr>
        <w:tab/>
        <w:t>26</w:t>
      </w:r>
      <w:r w:rsidR="00660ED2" w:rsidRPr="002F59BF">
        <w:rPr>
          <w:szCs w:val="24"/>
          <w:lang w:val="fr-FR"/>
        </w:rPr>
        <w:t> octobre</w:t>
      </w:r>
    </w:p>
    <w:p w:rsidR="00D75046" w:rsidRPr="002F59BF" w:rsidRDefault="00D75046" w:rsidP="00D75046">
      <w:pPr>
        <w:rPr>
          <w:lang w:val="fr-FR"/>
        </w:rPr>
      </w:pPr>
    </w:p>
    <w:p w:rsidR="00D75046" w:rsidRPr="002F59BF" w:rsidRDefault="00D75046" w:rsidP="00D75046">
      <w:pPr>
        <w:rPr>
          <w:lang w:val="fr-FR"/>
        </w:rPr>
      </w:pPr>
    </w:p>
    <w:p w:rsidR="00AE4B85" w:rsidRPr="002F59BF" w:rsidRDefault="00AE4B85" w:rsidP="0027039A">
      <w:pPr>
        <w:ind w:left="1701" w:hanging="1701"/>
        <w:rPr>
          <w:rFonts w:cs="Arial"/>
          <w:lang w:val="fr-FR"/>
        </w:rPr>
      </w:pPr>
      <w:r w:rsidRPr="002F59BF">
        <w:rPr>
          <w:rFonts w:cs="Arial"/>
          <w:u w:val="single"/>
          <w:lang w:val="fr-FR"/>
        </w:rPr>
        <w:t>Co</w:t>
      </w:r>
      <w:r w:rsidR="00660ED2" w:rsidRPr="002F59BF">
        <w:rPr>
          <w:rFonts w:cs="Arial"/>
          <w:u w:val="single"/>
          <w:lang w:val="fr-FR"/>
        </w:rPr>
        <w:t>mité co</w:t>
      </w:r>
      <w:r w:rsidRPr="002F59BF">
        <w:rPr>
          <w:rFonts w:cs="Arial"/>
          <w:u w:val="single"/>
          <w:lang w:val="fr-FR"/>
        </w:rPr>
        <w:t>nsultati</w:t>
      </w:r>
      <w:r w:rsidR="00660ED2" w:rsidRPr="002F59BF">
        <w:rPr>
          <w:rFonts w:cs="Arial"/>
          <w:u w:val="single"/>
          <w:lang w:val="fr-FR"/>
        </w:rPr>
        <w:t>f</w:t>
      </w:r>
    </w:p>
    <w:p w:rsidR="00AE4B85" w:rsidRPr="002F59BF" w:rsidRDefault="00AE4B85" w:rsidP="00AE4B85">
      <w:pPr>
        <w:ind w:left="1701" w:hanging="1701"/>
        <w:rPr>
          <w:rFonts w:cs="Arial"/>
          <w:sz w:val="16"/>
          <w:u w:val="single"/>
          <w:lang w:val="fr-FR"/>
        </w:rPr>
      </w:pPr>
    </w:p>
    <w:p w:rsidR="00AE4B85" w:rsidRPr="002F59BF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CC/93</w:t>
      </w:r>
      <w:r w:rsidRPr="002F59BF">
        <w:rPr>
          <w:szCs w:val="24"/>
          <w:lang w:val="fr-FR"/>
        </w:rPr>
        <w:tab/>
      </w:r>
      <w:r w:rsidR="00116A9F">
        <w:rPr>
          <w:szCs w:val="24"/>
          <w:lang w:val="fr-FR"/>
        </w:rPr>
        <w:t>6</w:t>
      </w:r>
      <w:r w:rsidR="00660ED2" w:rsidRPr="002F59BF">
        <w:rPr>
          <w:szCs w:val="24"/>
          <w:lang w:val="fr-FR"/>
        </w:rPr>
        <w:t> avril</w:t>
      </w:r>
      <w:r w:rsidRPr="002F59BF">
        <w:rPr>
          <w:szCs w:val="24"/>
          <w:lang w:val="fr-FR"/>
        </w:rPr>
        <w:t xml:space="preserve"> (m</w:t>
      </w:r>
      <w:r w:rsidR="00660ED2" w:rsidRPr="002F59BF">
        <w:rPr>
          <w:szCs w:val="24"/>
          <w:lang w:val="fr-FR"/>
        </w:rPr>
        <w:t>atin</w:t>
      </w:r>
      <w:r w:rsidRPr="002F59BF">
        <w:rPr>
          <w:szCs w:val="24"/>
          <w:lang w:val="fr-FR"/>
        </w:rPr>
        <w:t>)</w:t>
      </w:r>
    </w:p>
    <w:p w:rsidR="00116A9F" w:rsidRPr="00116A9F" w:rsidRDefault="00116A9F" w:rsidP="00295671">
      <w:pPr>
        <w:tabs>
          <w:tab w:val="left" w:pos="567"/>
        </w:tabs>
        <w:ind w:left="1985"/>
        <w:jc w:val="left"/>
        <w:rPr>
          <w:szCs w:val="24"/>
          <w:lang w:val="fr-FR"/>
        </w:rPr>
      </w:pPr>
      <w:r w:rsidRPr="00116A9F">
        <w:rPr>
          <w:szCs w:val="24"/>
          <w:lang w:val="fr-FR"/>
        </w:rPr>
        <w:t>(Groupe de travail sur un éventuel système international de coopération (WG-ISC/2)</w:t>
      </w:r>
      <w:proofErr w:type="gramStart"/>
      <w:r w:rsidRPr="00116A9F">
        <w:rPr>
          <w:szCs w:val="24"/>
          <w:lang w:val="fr-FR"/>
        </w:rPr>
        <w:t xml:space="preserve">:  </w:t>
      </w:r>
      <w:proofErr w:type="gramEnd"/>
      <w:r w:rsidRPr="00116A9F">
        <w:rPr>
          <w:szCs w:val="24"/>
          <w:lang w:val="fr-FR"/>
        </w:rPr>
        <w:br/>
        <w:t>5 avril (après-midi))</w:t>
      </w:r>
    </w:p>
    <w:p w:rsidR="00AE4B85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CC/94</w:t>
      </w:r>
      <w:r w:rsidRPr="002F59BF">
        <w:rPr>
          <w:szCs w:val="24"/>
          <w:lang w:val="fr-FR"/>
        </w:rPr>
        <w:tab/>
        <w:t>25</w:t>
      </w:r>
      <w:r w:rsidR="00660ED2" w:rsidRPr="002F59BF">
        <w:rPr>
          <w:szCs w:val="24"/>
          <w:lang w:val="fr-FR"/>
        </w:rPr>
        <w:t> octobre</w:t>
      </w:r>
    </w:p>
    <w:p w:rsidR="00144706" w:rsidRPr="00EB675E" w:rsidRDefault="00144706" w:rsidP="00144706">
      <w:pPr>
        <w:tabs>
          <w:tab w:val="left" w:pos="567"/>
        </w:tabs>
        <w:ind w:left="3970" w:hanging="1985"/>
        <w:rPr>
          <w:szCs w:val="24"/>
          <w:lang w:val="fr-FR"/>
        </w:rPr>
      </w:pPr>
      <w:r w:rsidRPr="00EB675E">
        <w:rPr>
          <w:szCs w:val="24"/>
          <w:lang w:val="fr-FR"/>
        </w:rPr>
        <w:t>(Groupe de travail sur un éventuel système internatio</w:t>
      </w:r>
      <w:r w:rsidR="00F741C7" w:rsidRPr="00EB675E">
        <w:rPr>
          <w:szCs w:val="24"/>
          <w:lang w:val="fr-FR"/>
        </w:rPr>
        <w:t>nal de coopération (WG-ISC/3):</w:t>
      </w:r>
    </w:p>
    <w:p w:rsidR="00144706" w:rsidRPr="00EB675E" w:rsidRDefault="00144706" w:rsidP="00144706">
      <w:pPr>
        <w:tabs>
          <w:tab w:val="left" w:pos="567"/>
        </w:tabs>
        <w:ind w:left="3970" w:hanging="1985"/>
        <w:rPr>
          <w:szCs w:val="24"/>
          <w:lang w:val="fr-FR"/>
        </w:rPr>
      </w:pPr>
      <w:r w:rsidRPr="00EB675E">
        <w:rPr>
          <w:szCs w:val="24"/>
          <w:lang w:val="fr-FR"/>
        </w:rPr>
        <w:t>24 octobre (après-midi))</w:t>
      </w:r>
    </w:p>
    <w:p w:rsidR="00D75046" w:rsidRPr="00EB675E" w:rsidRDefault="00D75046" w:rsidP="00D75046">
      <w:pPr>
        <w:rPr>
          <w:lang w:val="fr-FR"/>
        </w:rPr>
      </w:pPr>
    </w:p>
    <w:p w:rsidR="00D75046" w:rsidRPr="00EB675E" w:rsidRDefault="00D75046" w:rsidP="00D75046">
      <w:pPr>
        <w:rPr>
          <w:lang w:val="fr-FR"/>
        </w:rPr>
      </w:pPr>
    </w:p>
    <w:p w:rsidR="00AE4B85" w:rsidRPr="00EB675E" w:rsidRDefault="00660ED2" w:rsidP="0027039A">
      <w:pPr>
        <w:ind w:left="1701" w:hanging="1701"/>
        <w:rPr>
          <w:rFonts w:cs="Arial"/>
          <w:lang w:val="fr-FR"/>
        </w:rPr>
      </w:pPr>
      <w:r w:rsidRPr="00EB675E">
        <w:rPr>
          <w:rFonts w:cs="Arial"/>
          <w:u w:val="single"/>
          <w:lang w:val="fr-FR"/>
        </w:rPr>
        <w:t>Comité ad</w:t>
      </w:r>
      <w:r w:rsidR="00AE4B85" w:rsidRPr="00EB675E">
        <w:rPr>
          <w:rFonts w:cs="Arial"/>
          <w:u w:val="single"/>
          <w:lang w:val="fr-FR"/>
        </w:rPr>
        <w:t>ministrati</w:t>
      </w:r>
      <w:r w:rsidRPr="00EB675E">
        <w:rPr>
          <w:rFonts w:cs="Arial"/>
          <w:u w:val="single"/>
          <w:lang w:val="fr-FR"/>
        </w:rPr>
        <w:t>f et juridique</w:t>
      </w:r>
    </w:p>
    <w:p w:rsidR="00AE4B85" w:rsidRPr="00EB675E" w:rsidRDefault="00AE4B85" w:rsidP="00AE4B85">
      <w:pPr>
        <w:ind w:left="1701" w:hanging="1701"/>
        <w:rPr>
          <w:rFonts w:cs="Arial"/>
          <w:sz w:val="16"/>
          <w:u w:val="single"/>
          <w:lang w:val="fr-FR"/>
        </w:rPr>
      </w:pPr>
    </w:p>
    <w:p w:rsidR="00AE4B85" w:rsidRPr="00EB675E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EB675E">
        <w:rPr>
          <w:szCs w:val="24"/>
          <w:lang w:val="fr-FR"/>
        </w:rPr>
        <w:tab/>
        <w:t>CAJ/7</w:t>
      </w:r>
      <w:r w:rsidR="00116A9F" w:rsidRPr="00EB675E">
        <w:rPr>
          <w:szCs w:val="24"/>
          <w:lang w:val="fr-FR"/>
        </w:rPr>
        <w:t>4</w:t>
      </w:r>
      <w:r w:rsidRPr="00EB675E">
        <w:rPr>
          <w:szCs w:val="24"/>
          <w:lang w:val="fr-FR"/>
        </w:rPr>
        <w:tab/>
        <w:t xml:space="preserve">23 </w:t>
      </w:r>
      <w:r w:rsidR="00660ED2" w:rsidRPr="00EB675E">
        <w:rPr>
          <w:szCs w:val="24"/>
          <w:lang w:val="fr-FR"/>
        </w:rPr>
        <w:t>et</w:t>
      </w:r>
      <w:r w:rsidRPr="00EB675E">
        <w:rPr>
          <w:szCs w:val="24"/>
          <w:lang w:val="fr-FR"/>
        </w:rPr>
        <w:t xml:space="preserve"> 24</w:t>
      </w:r>
      <w:r w:rsidR="00660ED2" w:rsidRPr="00EB675E">
        <w:rPr>
          <w:szCs w:val="24"/>
          <w:lang w:val="fr-FR"/>
        </w:rPr>
        <w:t> octobre</w:t>
      </w:r>
      <w:r w:rsidR="00144706" w:rsidRPr="00EB675E">
        <w:rPr>
          <w:szCs w:val="24"/>
          <w:lang w:val="fr-FR"/>
        </w:rPr>
        <w:t xml:space="preserve"> (matin)</w:t>
      </w:r>
    </w:p>
    <w:p w:rsidR="00116A9F" w:rsidRPr="00EB675E" w:rsidRDefault="00116A9F" w:rsidP="00116A9F">
      <w:pPr>
        <w:tabs>
          <w:tab w:val="left" w:pos="567"/>
        </w:tabs>
        <w:ind w:left="1985"/>
        <w:rPr>
          <w:szCs w:val="24"/>
          <w:lang w:val="fr-FR"/>
        </w:rPr>
      </w:pPr>
      <w:r w:rsidRPr="00EB675E">
        <w:rPr>
          <w:szCs w:val="24"/>
          <w:lang w:val="fr-FR"/>
        </w:rPr>
        <w:t>(Groupe de travail sur les dénominations variétales (WG-DEN/3)</w:t>
      </w:r>
      <w:proofErr w:type="gramStart"/>
      <w:r w:rsidRPr="00EB675E">
        <w:rPr>
          <w:szCs w:val="24"/>
          <w:lang w:val="fr-FR"/>
        </w:rPr>
        <w:t>:  7</w:t>
      </w:r>
      <w:proofErr w:type="gramEnd"/>
      <w:r w:rsidRPr="00EB675E">
        <w:rPr>
          <w:szCs w:val="24"/>
          <w:lang w:val="fr-FR"/>
        </w:rPr>
        <w:t xml:space="preserve"> avril (matin))</w:t>
      </w:r>
    </w:p>
    <w:p w:rsidR="00144706" w:rsidRPr="00EB675E" w:rsidRDefault="00144706" w:rsidP="00144706">
      <w:pPr>
        <w:tabs>
          <w:tab w:val="left" w:pos="567"/>
        </w:tabs>
        <w:ind w:left="1985"/>
        <w:rPr>
          <w:szCs w:val="24"/>
          <w:lang w:val="fr-FR"/>
        </w:rPr>
      </w:pPr>
      <w:r w:rsidRPr="00EB675E">
        <w:rPr>
          <w:szCs w:val="24"/>
          <w:lang w:val="fr-FR"/>
        </w:rPr>
        <w:t>(Groupe de travail sur les dénominations variétales (WG-DEN/4)</w:t>
      </w:r>
      <w:proofErr w:type="gramStart"/>
      <w:r w:rsidRPr="00EB675E">
        <w:rPr>
          <w:szCs w:val="24"/>
          <w:lang w:val="fr-FR"/>
        </w:rPr>
        <w:t>:  27</w:t>
      </w:r>
      <w:proofErr w:type="gramEnd"/>
      <w:r w:rsidRPr="00EB675E">
        <w:rPr>
          <w:szCs w:val="24"/>
          <w:lang w:val="fr-FR"/>
        </w:rPr>
        <w:t xml:space="preserve"> octobre (matin))</w:t>
      </w:r>
    </w:p>
    <w:p w:rsidR="00294FB4" w:rsidRPr="00EB675E" w:rsidRDefault="00294FB4" w:rsidP="00294FB4">
      <w:pPr>
        <w:tabs>
          <w:tab w:val="left" w:pos="567"/>
        </w:tabs>
        <w:ind w:left="1985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>(Réunion sur l’élaboration d’un prototype de formulaire électronique (EAF/9): 7 avril (après-midi))</w:t>
      </w:r>
    </w:p>
    <w:p w:rsidR="00144706" w:rsidRPr="00144706" w:rsidRDefault="00144706" w:rsidP="00294FB4">
      <w:pPr>
        <w:tabs>
          <w:tab w:val="left" w:pos="567"/>
        </w:tabs>
        <w:ind w:left="1985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>(Réunion sur l’élaboration d’un formulaire de demande électronique (EAF/10): 27 octobre (après-midi))</w:t>
      </w:r>
    </w:p>
    <w:p w:rsidR="00D75046" w:rsidRPr="002F59BF" w:rsidRDefault="00D75046" w:rsidP="00D75046">
      <w:pPr>
        <w:rPr>
          <w:lang w:val="fr-FR"/>
        </w:rPr>
      </w:pPr>
    </w:p>
    <w:p w:rsidR="00D75046" w:rsidRPr="002F59BF" w:rsidRDefault="00D75046" w:rsidP="00D75046">
      <w:pPr>
        <w:rPr>
          <w:lang w:val="fr-FR"/>
        </w:rPr>
      </w:pPr>
    </w:p>
    <w:p w:rsidR="00AE4B85" w:rsidRPr="002F59BF" w:rsidRDefault="00660ED2" w:rsidP="0027039A">
      <w:pPr>
        <w:ind w:left="1701" w:hanging="1701"/>
        <w:rPr>
          <w:rFonts w:cs="Arial"/>
          <w:u w:val="single"/>
          <w:lang w:val="fr-FR"/>
        </w:rPr>
      </w:pPr>
      <w:r w:rsidRPr="002F59BF">
        <w:rPr>
          <w:rFonts w:cs="Arial"/>
          <w:u w:val="single"/>
          <w:lang w:val="fr-FR"/>
        </w:rPr>
        <w:t>Comité technique</w:t>
      </w:r>
    </w:p>
    <w:p w:rsidR="00AE4B85" w:rsidRPr="002F59BF" w:rsidRDefault="00AE4B85" w:rsidP="00AE4B85">
      <w:pPr>
        <w:rPr>
          <w:rFonts w:cs="Arial"/>
          <w:sz w:val="16"/>
          <w:u w:val="single"/>
          <w:lang w:val="fr-FR"/>
        </w:rPr>
      </w:pPr>
    </w:p>
    <w:p w:rsidR="00AE4B85" w:rsidRPr="002F59BF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TC/53</w:t>
      </w:r>
      <w:r w:rsidRPr="002F59BF">
        <w:rPr>
          <w:szCs w:val="24"/>
          <w:lang w:val="fr-FR"/>
        </w:rPr>
        <w:tab/>
        <w:t xml:space="preserve">3 </w:t>
      </w:r>
      <w:r w:rsidR="006D760F" w:rsidRPr="002F59BF">
        <w:rPr>
          <w:szCs w:val="24"/>
          <w:lang w:val="fr-FR"/>
        </w:rPr>
        <w:t>–</w:t>
      </w:r>
      <w:r w:rsidRPr="002F59BF">
        <w:rPr>
          <w:szCs w:val="24"/>
          <w:lang w:val="fr-FR"/>
        </w:rPr>
        <w:t xml:space="preserve"> 5</w:t>
      </w:r>
      <w:r w:rsidR="006D760F" w:rsidRPr="002F59BF">
        <w:rPr>
          <w:szCs w:val="24"/>
          <w:lang w:val="fr-FR"/>
        </w:rPr>
        <w:t> avril</w:t>
      </w:r>
      <w:r w:rsidR="00116A9F">
        <w:rPr>
          <w:szCs w:val="24"/>
          <w:lang w:val="fr-FR"/>
        </w:rPr>
        <w:t xml:space="preserve"> (matin)</w:t>
      </w:r>
    </w:p>
    <w:p w:rsidR="00AE4B85" w:rsidRPr="002F59BF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b/>
          <w:szCs w:val="24"/>
          <w:lang w:val="fr-FR"/>
        </w:rPr>
        <w:tab/>
      </w:r>
      <w:r w:rsidRPr="002F59BF">
        <w:rPr>
          <w:b/>
          <w:szCs w:val="24"/>
          <w:lang w:val="fr-FR"/>
        </w:rPr>
        <w:tab/>
      </w:r>
      <w:r w:rsidRPr="002F59BF">
        <w:rPr>
          <w:szCs w:val="24"/>
          <w:lang w:val="fr-FR"/>
        </w:rPr>
        <w:t>(</w:t>
      </w:r>
      <w:r w:rsidR="006D760F" w:rsidRPr="002F59BF">
        <w:rPr>
          <w:szCs w:val="24"/>
          <w:lang w:val="fr-FR"/>
        </w:rPr>
        <w:t>Comité de rédaction </w:t>
      </w:r>
      <w:r w:rsidRPr="002F59BF">
        <w:rPr>
          <w:szCs w:val="24"/>
          <w:lang w:val="fr-FR"/>
        </w:rPr>
        <w:t xml:space="preserve">: (11 </w:t>
      </w:r>
      <w:r w:rsidR="006D760F" w:rsidRPr="002F59BF">
        <w:rPr>
          <w:szCs w:val="24"/>
          <w:lang w:val="fr-FR"/>
        </w:rPr>
        <w:t xml:space="preserve">et </w:t>
      </w:r>
      <w:r w:rsidRPr="002F59BF">
        <w:rPr>
          <w:szCs w:val="24"/>
          <w:lang w:val="fr-FR"/>
        </w:rPr>
        <w:t>12</w:t>
      </w:r>
      <w:r w:rsidR="006D760F" w:rsidRPr="002F59BF">
        <w:rPr>
          <w:szCs w:val="24"/>
          <w:lang w:val="fr-FR"/>
        </w:rPr>
        <w:t> janvier</w:t>
      </w:r>
      <w:r w:rsidRPr="002F59BF">
        <w:rPr>
          <w:szCs w:val="24"/>
          <w:lang w:val="fr-FR"/>
        </w:rPr>
        <w:t>), 3</w:t>
      </w:r>
      <w:r w:rsidR="006D760F" w:rsidRPr="002F59BF">
        <w:rPr>
          <w:szCs w:val="24"/>
          <w:lang w:val="fr-FR"/>
        </w:rPr>
        <w:t> avril</w:t>
      </w:r>
      <w:r w:rsidRPr="002F59BF">
        <w:rPr>
          <w:szCs w:val="24"/>
          <w:lang w:val="fr-FR"/>
        </w:rPr>
        <w:t xml:space="preserve"> (</w:t>
      </w:r>
      <w:r w:rsidR="006D760F" w:rsidRPr="002F59BF">
        <w:rPr>
          <w:szCs w:val="24"/>
          <w:lang w:val="fr-FR"/>
        </w:rPr>
        <w:t>soir</w:t>
      </w:r>
      <w:r w:rsidRPr="002F59BF">
        <w:rPr>
          <w:szCs w:val="24"/>
          <w:lang w:val="fr-FR"/>
        </w:rPr>
        <w:t>), 4</w:t>
      </w:r>
      <w:r w:rsidR="006D760F" w:rsidRPr="002F59BF">
        <w:rPr>
          <w:szCs w:val="24"/>
          <w:lang w:val="fr-FR"/>
        </w:rPr>
        <w:t> avril</w:t>
      </w:r>
      <w:r w:rsidRPr="002F59BF">
        <w:rPr>
          <w:szCs w:val="24"/>
          <w:lang w:val="fr-FR"/>
        </w:rPr>
        <w:t xml:space="preserve"> (</w:t>
      </w:r>
      <w:r w:rsidR="006D760F" w:rsidRPr="002F59BF">
        <w:rPr>
          <w:szCs w:val="24"/>
          <w:lang w:val="fr-FR"/>
        </w:rPr>
        <w:t>soir</w:t>
      </w:r>
      <w:r w:rsidRPr="002F59BF">
        <w:rPr>
          <w:szCs w:val="24"/>
          <w:lang w:val="fr-FR"/>
        </w:rPr>
        <w:t>))</w:t>
      </w:r>
    </w:p>
    <w:p w:rsidR="00D75046" w:rsidRPr="002F59BF" w:rsidRDefault="00D75046" w:rsidP="00D75046">
      <w:pPr>
        <w:rPr>
          <w:lang w:val="fr-FR"/>
        </w:rPr>
      </w:pPr>
    </w:p>
    <w:p w:rsidR="00D75046" w:rsidRPr="002F59BF" w:rsidRDefault="00D75046" w:rsidP="00D75046">
      <w:pPr>
        <w:rPr>
          <w:lang w:val="fr-FR"/>
        </w:rPr>
      </w:pPr>
    </w:p>
    <w:p w:rsidR="00AE4B85" w:rsidRPr="002F59BF" w:rsidRDefault="006D760F" w:rsidP="0027039A">
      <w:pPr>
        <w:ind w:left="1701" w:hanging="1701"/>
        <w:rPr>
          <w:rFonts w:cs="Arial"/>
          <w:u w:val="single"/>
          <w:lang w:val="fr-FR"/>
        </w:rPr>
      </w:pPr>
      <w:r w:rsidRPr="002F59BF">
        <w:rPr>
          <w:rFonts w:cs="Arial"/>
          <w:u w:val="single"/>
          <w:lang w:val="fr-FR"/>
        </w:rPr>
        <w:t xml:space="preserve">Groupe de travail technique sur les plantes agricoles </w:t>
      </w:r>
      <w:r w:rsidR="00AE4B85" w:rsidRPr="002F59BF">
        <w:rPr>
          <w:rFonts w:cs="Arial"/>
          <w:u w:val="single"/>
          <w:lang w:val="fr-FR"/>
        </w:rPr>
        <w:t>(TWA)</w:t>
      </w:r>
    </w:p>
    <w:p w:rsidR="00AE4B85" w:rsidRPr="002F59BF" w:rsidRDefault="00AE4B85" w:rsidP="00AE4B85">
      <w:pPr>
        <w:rPr>
          <w:rFonts w:cs="Arial"/>
          <w:sz w:val="16"/>
          <w:u w:val="single"/>
          <w:lang w:val="fr-FR"/>
        </w:rPr>
      </w:pPr>
    </w:p>
    <w:p w:rsidR="00AE4B85" w:rsidRPr="002F59BF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 w:rsidR="00397FBC" w:rsidRPr="002F59BF">
        <w:rPr>
          <w:szCs w:val="24"/>
          <w:lang w:val="fr-FR"/>
        </w:rPr>
        <w:t>TWA/46</w:t>
      </w:r>
      <w:r w:rsidRPr="002F59BF">
        <w:rPr>
          <w:szCs w:val="24"/>
          <w:lang w:val="fr-FR"/>
        </w:rPr>
        <w:tab/>
      </w:r>
      <w:r w:rsidR="00397FBC" w:rsidRPr="002F59BF">
        <w:rPr>
          <w:szCs w:val="24"/>
          <w:lang w:val="fr-FR"/>
        </w:rPr>
        <w:t xml:space="preserve">19 </w:t>
      </w:r>
      <w:r w:rsidR="006D760F" w:rsidRPr="002F59BF">
        <w:rPr>
          <w:szCs w:val="24"/>
          <w:lang w:val="fr-FR"/>
        </w:rPr>
        <w:t>–</w:t>
      </w:r>
      <w:r w:rsidR="00397FBC" w:rsidRPr="002F59BF">
        <w:rPr>
          <w:szCs w:val="24"/>
          <w:lang w:val="fr-FR"/>
        </w:rPr>
        <w:t xml:space="preserve"> 23</w:t>
      </w:r>
      <w:r w:rsidR="006D760F" w:rsidRPr="002F59BF">
        <w:rPr>
          <w:szCs w:val="24"/>
          <w:lang w:val="fr-FR"/>
        </w:rPr>
        <w:t> juin</w:t>
      </w:r>
      <w:r w:rsidRPr="002F59BF">
        <w:rPr>
          <w:szCs w:val="24"/>
          <w:lang w:val="fr-FR"/>
        </w:rPr>
        <w:t xml:space="preserve">, </w:t>
      </w:r>
      <w:r w:rsidR="00397FBC" w:rsidRPr="002F59BF">
        <w:rPr>
          <w:szCs w:val="24"/>
          <w:lang w:val="fr-FR"/>
        </w:rPr>
        <w:t>Hanovr</w:t>
      </w:r>
      <w:r w:rsidR="006D760F" w:rsidRPr="002F59BF">
        <w:rPr>
          <w:szCs w:val="24"/>
          <w:lang w:val="fr-FR"/>
        </w:rPr>
        <w:t>e (Allemagne)</w:t>
      </w:r>
    </w:p>
    <w:p w:rsidR="00AE4B85" w:rsidRPr="002F59BF" w:rsidRDefault="00410F00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 w:rsidRPr="002F59BF">
        <w:rPr>
          <w:szCs w:val="24"/>
          <w:lang w:val="fr-FR"/>
        </w:rPr>
        <w:tab/>
      </w:r>
      <w:r w:rsidR="00AE4B85" w:rsidRPr="002F59BF">
        <w:rPr>
          <w:szCs w:val="24"/>
          <w:lang w:val="fr-FR"/>
        </w:rPr>
        <w:t>(</w:t>
      </w:r>
      <w:proofErr w:type="gramStart"/>
      <w:r w:rsidR="006D760F" w:rsidRPr="002F59BF">
        <w:rPr>
          <w:szCs w:val="24"/>
          <w:lang w:val="fr-FR"/>
        </w:rPr>
        <w:t>atelier</w:t>
      </w:r>
      <w:proofErr w:type="gramEnd"/>
      <w:r w:rsidR="006D760F" w:rsidRPr="002F59BF">
        <w:rPr>
          <w:szCs w:val="24"/>
          <w:lang w:val="fr-FR"/>
        </w:rPr>
        <w:t xml:space="preserve"> préparatoire le 18 juin</w:t>
      </w:r>
      <w:r w:rsidR="00AE4B85" w:rsidRPr="002F59BF">
        <w:rPr>
          <w:szCs w:val="24"/>
          <w:lang w:val="fr-FR"/>
        </w:rPr>
        <w:t>)</w:t>
      </w:r>
    </w:p>
    <w:p w:rsidR="00D75046" w:rsidRPr="002F59BF" w:rsidRDefault="00D75046" w:rsidP="00D75046">
      <w:pPr>
        <w:rPr>
          <w:lang w:val="fr-FR"/>
        </w:rPr>
      </w:pPr>
    </w:p>
    <w:p w:rsidR="00D75046" w:rsidRPr="002F59BF" w:rsidRDefault="00D75046" w:rsidP="00D75046">
      <w:pPr>
        <w:rPr>
          <w:lang w:val="fr-FR"/>
        </w:rPr>
      </w:pPr>
    </w:p>
    <w:p w:rsidR="00AE4B85" w:rsidRPr="002F59BF" w:rsidRDefault="006D760F" w:rsidP="0027039A">
      <w:pPr>
        <w:ind w:left="1701" w:hanging="1701"/>
        <w:rPr>
          <w:rFonts w:cs="Arial"/>
          <w:u w:val="single"/>
          <w:lang w:val="fr-FR"/>
        </w:rPr>
      </w:pPr>
      <w:r w:rsidRPr="002F59BF">
        <w:rPr>
          <w:rFonts w:cs="Arial"/>
          <w:u w:val="single"/>
          <w:lang w:val="fr-FR"/>
        </w:rPr>
        <w:t>Groupe de travail technique sur les systèmes d</w:t>
      </w:r>
      <w:r w:rsidR="00410F00" w:rsidRPr="002F59BF">
        <w:rPr>
          <w:rFonts w:cs="Arial"/>
          <w:u w:val="single"/>
          <w:lang w:val="fr-FR"/>
        </w:rPr>
        <w:t>’</w:t>
      </w:r>
      <w:r w:rsidRPr="002F59BF">
        <w:rPr>
          <w:rFonts w:cs="Arial"/>
          <w:u w:val="single"/>
          <w:lang w:val="fr-FR"/>
        </w:rPr>
        <w:t>automatisation et les programmes d</w:t>
      </w:r>
      <w:r w:rsidR="00410F00" w:rsidRPr="002F59BF">
        <w:rPr>
          <w:rFonts w:cs="Arial"/>
          <w:u w:val="single"/>
          <w:lang w:val="fr-FR"/>
        </w:rPr>
        <w:t>’</w:t>
      </w:r>
      <w:r w:rsidRPr="002F59BF">
        <w:rPr>
          <w:rFonts w:cs="Arial"/>
          <w:u w:val="single"/>
          <w:lang w:val="fr-FR"/>
        </w:rPr>
        <w:t xml:space="preserve">ordinateur </w:t>
      </w:r>
      <w:r w:rsidR="00AE4B85" w:rsidRPr="002F59BF">
        <w:rPr>
          <w:rFonts w:cs="Arial"/>
          <w:u w:val="single"/>
          <w:lang w:val="fr-FR"/>
        </w:rPr>
        <w:t>(TWC)</w:t>
      </w:r>
    </w:p>
    <w:p w:rsidR="00AE4B85" w:rsidRPr="002F59BF" w:rsidRDefault="00AE4B85" w:rsidP="00AE4B85">
      <w:pPr>
        <w:rPr>
          <w:rFonts w:cs="Arial"/>
          <w:sz w:val="16"/>
          <w:u w:val="single"/>
          <w:lang w:val="fr-FR"/>
        </w:rPr>
      </w:pPr>
    </w:p>
    <w:p w:rsidR="00AE4B85" w:rsidRPr="002F59BF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  <w:t>TWC/3</w:t>
      </w:r>
      <w:r w:rsidR="00C34091" w:rsidRPr="002F59BF">
        <w:rPr>
          <w:szCs w:val="24"/>
          <w:lang w:val="fr-FR"/>
        </w:rPr>
        <w:t>5</w:t>
      </w:r>
      <w:r w:rsidRPr="002F59BF">
        <w:rPr>
          <w:szCs w:val="24"/>
          <w:lang w:val="fr-FR"/>
        </w:rPr>
        <w:tab/>
      </w:r>
      <w:r w:rsidR="00C34091" w:rsidRPr="002F59BF">
        <w:rPr>
          <w:szCs w:val="24"/>
          <w:lang w:val="fr-FR"/>
        </w:rPr>
        <w:t>1</w:t>
      </w:r>
      <w:r w:rsidR="00FC5525" w:rsidRPr="002F59BF">
        <w:rPr>
          <w:szCs w:val="24"/>
          <w:lang w:val="fr-FR"/>
        </w:rPr>
        <w:t>4</w:t>
      </w:r>
      <w:r w:rsidR="00C34091" w:rsidRPr="002F59BF">
        <w:rPr>
          <w:szCs w:val="24"/>
          <w:lang w:val="fr-FR"/>
        </w:rPr>
        <w:t xml:space="preserve"> </w:t>
      </w:r>
      <w:r w:rsidR="006D760F" w:rsidRPr="002F59BF">
        <w:rPr>
          <w:szCs w:val="24"/>
          <w:lang w:val="fr-FR"/>
        </w:rPr>
        <w:t>–</w:t>
      </w:r>
      <w:r w:rsidR="00C34091" w:rsidRPr="002F59BF">
        <w:rPr>
          <w:szCs w:val="24"/>
          <w:lang w:val="fr-FR"/>
        </w:rPr>
        <w:t xml:space="preserve"> 17</w:t>
      </w:r>
      <w:r w:rsidR="006D760F" w:rsidRPr="002F59BF">
        <w:rPr>
          <w:szCs w:val="24"/>
          <w:lang w:val="fr-FR"/>
        </w:rPr>
        <w:t> novembre</w:t>
      </w:r>
      <w:r w:rsidRPr="002F59BF">
        <w:rPr>
          <w:szCs w:val="24"/>
          <w:lang w:val="fr-FR"/>
        </w:rPr>
        <w:t xml:space="preserve">, </w:t>
      </w:r>
      <w:r w:rsidR="00C34091" w:rsidRPr="002F59BF">
        <w:rPr>
          <w:szCs w:val="24"/>
          <w:lang w:val="fr-FR"/>
        </w:rPr>
        <w:t>Buenos Aires</w:t>
      </w:r>
      <w:r w:rsidR="006D760F" w:rsidRPr="002F59BF">
        <w:rPr>
          <w:szCs w:val="24"/>
          <w:lang w:val="fr-FR"/>
        </w:rPr>
        <w:t xml:space="preserve"> (</w:t>
      </w:r>
      <w:r w:rsidR="00C34091" w:rsidRPr="002F59BF">
        <w:rPr>
          <w:szCs w:val="24"/>
          <w:lang w:val="fr-FR"/>
        </w:rPr>
        <w:t>Argentin</w:t>
      </w:r>
      <w:r w:rsidR="006D760F" w:rsidRPr="002F59BF">
        <w:rPr>
          <w:szCs w:val="24"/>
          <w:lang w:val="fr-FR"/>
        </w:rPr>
        <w:t>e)</w:t>
      </w:r>
    </w:p>
    <w:p w:rsidR="00AE4B85" w:rsidRPr="002F59BF" w:rsidRDefault="00410F00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 w:rsidRPr="002F59BF">
        <w:rPr>
          <w:szCs w:val="24"/>
          <w:lang w:val="fr-FR"/>
        </w:rPr>
        <w:tab/>
      </w:r>
      <w:r w:rsidR="00AE4B85" w:rsidRPr="002F59BF">
        <w:rPr>
          <w:szCs w:val="24"/>
          <w:lang w:val="fr-FR"/>
        </w:rPr>
        <w:t>(</w:t>
      </w:r>
      <w:proofErr w:type="gramStart"/>
      <w:r w:rsidR="006D760F" w:rsidRPr="002F59BF">
        <w:rPr>
          <w:szCs w:val="24"/>
          <w:lang w:val="fr-FR"/>
        </w:rPr>
        <w:t>atelier</w:t>
      </w:r>
      <w:proofErr w:type="gramEnd"/>
      <w:r w:rsidR="006D760F" w:rsidRPr="002F59BF">
        <w:rPr>
          <w:szCs w:val="24"/>
          <w:lang w:val="fr-FR"/>
        </w:rPr>
        <w:t xml:space="preserve"> préparatoire le </w:t>
      </w:r>
      <w:r w:rsidR="00FC5525" w:rsidRPr="002F59BF">
        <w:rPr>
          <w:szCs w:val="24"/>
          <w:lang w:val="fr-FR"/>
        </w:rPr>
        <w:t>13</w:t>
      </w:r>
      <w:r w:rsidR="006D760F" w:rsidRPr="002F59BF">
        <w:rPr>
          <w:szCs w:val="24"/>
          <w:lang w:val="fr-FR"/>
        </w:rPr>
        <w:t> novembre</w:t>
      </w:r>
      <w:r w:rsidR="00AE4B85" w:rsidRPr="002F59BF">
        <w:rPr>
          <w:szCs w:val="24"/>
          <w:lang w:val="fr-FR"/>
        </w:rPr>
        <w:t>)</w:t>
      </w:r>
    </w:p>
    <w:p w:rsidR="00D75046" w:rsidRPr="002F59BF" w:rsidRDefault="00D75046" w:rsidP="00D75046">
      <w:pPr>
        <w:rPr>
          <w:lang w:val="fr-FR"/>
        </w:rPr>
      </w:pPr>
    </w:p>
    <w:p w:rsidR="00D75046" w:rsidRPr="002F59BF" w:rsidRDefault="00D75046" w:rsidP="00D75046">
      <w:pPr>
        <w:rPr>
          <w:lang w:val="fr-FR"/>
        </w:rPr>
      </w:pPr>
    </w:p>
    <w:p w:rsidR="00AE4B85" w:rsidRPr="002F59BF" w:rsidRDefault="006D760F" w:rsidP="0027039A">
      <w:pPr>
        <w:ind w:left="1701" w:hanging="1701"/>
        <w:rPr>
          <w:rFonts w:cs="Arial"/>
          <w:u w:val="single"/>
          <w:lang w:val="fr-FR"/>
        </w:rPr>
      </w:pPr>
      <w:r w:rsidRPr="002F59BF">
        <w:rPr>
          <w:rFonts w:cs="Arial"/>
          <w:u w:val="single"/>
          <w:lang w:val="fr-FR"/>
        </w:rPr>
        <w:t xml:space="preserve">Groupe de travail technique sur les plantes fruitières </w:t>
      </w:r>
      <w:r w:rsidR="00AE4B85" w:rsidRPr="002F59BF">
        <w:rPr>
          <w:rFonts w:cs="Arial"/>
          <w:u w:val="single"/>
          <w:lang w:val="fr-FR"/>
        </w:rPr>
        <w:t>(TWF)</w:t>
      </w:r>
    </w:p>
    <w:p w:rsidR="00AE4B85" w:rsidRPr="002F59BF" w:rsidRDefault="00AE4B85" w:rsidP="00AE4B85">
      <w:pPr>
        <w:rPr>
          <w:rFonts w:cs="Arial"/>
          <w:sz w:val="16"/>
          <w:u w:val="single"/>
          <w:lang w:val="fr-FR"/>
        </w:rPr>
      </w:pPr>
    </w:p>
    <w:p w:rsidR="00AE4B85" w:rsidRPr="002F59BF" w:rsidRDefault="00AE4B85" w:rsidP="00B8274F">
      <w:pPr>
        <w:tabs>
          <w:tab w:val="left" w:pos="567"/>
        </w:tabs>
        <w:ind w:left="1985" w:hanging="1985"/>
        <w:rPr>
          <w:lang w:val="fr-FR"/>
        </w:rPr>
      </w:pPr>
      <w:r w:rsidRPr="002F59BF">
        <w:rPr>
          <w:lang w:val="fr-FR"/>
        </w:rPr>
        <w:tab/>
        <w:t>TWF/4</w:t>
      </w:r>
      <w:r w:rsidR="00AA0EA2" w:rsidRPr="002F59BF">
        <w:rPr>
          <w:lang w:val="fr-FR"/>
        </w:rPr>
        <w:t>8</w:t>
      </w:r>
      <w:r w:rsidRPr="002F59BF">
        <w:rPr>
          <w:lang w:val="fr-FR"/>
        </w:rPr>
        <w:t xml:space="preserve"> </w:t>
      </w:r>
      <w:r w:rsidRPr="002F59BF">
        <w:rPr>
          <w:lang w:val="fr-FR"/>
        </w:rPr>
        <w:tab/>
      </w:r>
      <w:r w:rsidR="00232761" w:rsidRPr="002F59BF">
        <w:rPr>
          <w:lang w:val="fr-FR"/>
        </w:rPr>
        <w:t xml:space="preserve">18 </w:t>
      </w:r>
      <w:r w:rsidR="0025636C" w:rsidRPr="002F59BF">
        <w:rPr>
          <w:lang w:val="fr-FR"/>
        </w:rPr>
        <w:t>–</w:t>
      </w:r>
      <w:r w:rsidR="00232761" w:rsidRPr="002F59BF">
        <w:rPr>
          <w:lang w:val="fr-FR"/>
        </w:rPr>
        <w:t xml:space="preserve"> 22</w:t>
      </w:r>
      <w:r w:rsidR="0025636C" w:rsidRPr="002F59BF">
        <w:rPr>
          <w:lang w:val="fr-FR"/>
        </w:rPr>
        <w:t> septembre</w:t>
      </w:r>
      <w:r w:rsidR="00232761" w:rsidRPr="002F59BF">
        <w:rPr>
          <w:lang w:val="fr-FR"/>
        </w:rPr>
        <w:t>, Kelowna, Col</w:t>
      </w:r>
      <w:r w:rsidR="0025636C" w:rsidRPr="002F59BF">
        <w:rPr>
          <w:lang w:val="fr-FR"/>
        </w:rPr>
        <w:t>o</w:t>
      </w:r>
      <w:r w:rsidR="00232761" w:rsidRPr="002F59BF">
        <w:rPr>
          <w:lang w:val="fr-FR"/>
        </w:rPr>
        <w:t>mbi</w:t>
      </w:r>
      <w:r w:rsidR="0025636C" w:rsidRPr="002F59BF">
        <w:rPr>
          <w:lang w:val="fr-FR"/>
        </w:rPr>
        <w:t>e</w:t>
      </w:r>
      <w:r w:rsidR="00410F00" w:rsidRPr="002F59BF">
        <w:rPr>
          <w:lang w:val="fr-FR"/>
        </w:rPr>
        <w:t>-</w:t>
      </w:r>
      <w:r w:rsidR="0025636C" w:rsidRPr="002F59BF">
        <w:rPr>
          <w:lang w:val="fr-FR"/>
        </w:rPr>
        <w:t>Britannique (</w:t>
      </w:r>
      <w:r w:rsidR="00232761" w:rsidRPr="002F59BF">
        <w:rPr>
          <w:lang w:val="fr-FR"/>
        </w:rPr>
        <w:t>Canada</w:t>
      </w:r>
      <w:r w:rsidR="0025636C" w:rsidRPr="002F59BF">
        <w:rPr>
          <w:lang w:val="fr-FR"/>
        </w:rPr>
        <w:t>)</w:t>
      </w:r>
    </w:p>
    <w:p w:rsidR="00232761" w:rsidRPr="002F59BF" w:rsidRDefault="00B908C9" w:rsidP="00B908C9">
      <w:pPr>
        <w:ind w:left="1985" w:hanging="1985"/>
        <w:rPr>
          <w:lang w:val="fr-FR"/>
        </w:rPr>
      </w:pPr>
      <w:r w:rsidRPr="002F59BF">
        <w:rPr>
          <w:lang w:val="fr-FR"/>
        </w:rPr>
        <w:tab/>
      </w:r>
      <w:r w:rsidR="00232761" w:rsidRPr="002F59BF">
        <w:rPr>
          <w:lang w:val="fr-FR"/>
        </w:rPr>
        <w:t>(</w:t>
      </w:r>
      <w:proofErr w:type="gramStart"/>
      <w:r w:rsidR="0025636C" w:rsidRPr="002F59BF">
        <w:rPr>
          <w:lang w:val="fr-FR"/>
        </w:rPr>
        <w:t>atelier</w:t>
      </w:r>
      <w:proofErr w:type="gramEnd"/>
      <w:r w:rsidR="0025636C" w:rsidRPr="002F59BF">
        <w:rPr>
          <w:lang w:val="fr-FR"/>
        </w:rPr>
        <w:t xml:space="preserve"> préparatoire le </w:t>
      </w:r>
      <w:r w:rsidR="00232761" w:rsidRPr="002F59BF">
        <w:rPr>
          <w:lang w:val="fr-FR"/>
        </w:rPr>
        <w:t>17</w:t>
      </w:r>
      <w:r w:rsidR="0025636C" w:rsidRPr="002F59BF">
        <w:rPr>
          <w:lang w:val="fr-FR"/>
        </w:rPr>
        <w:t> septembre</w:t>
      </w:r>
      <w:r w:rsidR="00232761" w:rsidRPr="002F59BF">
        <w:rPr>
          <w:lang w:val="fr-FR"/>
        </w:rPr>
        <w:t>)</w:t>
      </w:r>
    </w:p>
    <w:p w:rsidR="00D75046" w:rsidRPr="002F59BF" w:rsidRDefault="00D75046" w:rsidP="00D75046">
      <w:pPr>
        <w:rPr>
          <w:lang w:val="fr-FR"/>
        </w:rPr>
      </w:pPr>
    </w:p>
    <w:p w:rsidR="00D75046" w:rsidRPr="002F59BF" w:rsidRDefault="00D75046" w:rsidP="00D75046">
      <w:pPr>
        <w:rPr>
          <w:lang w:val="fr-FR"/>
        </w:rPr>
      </w:pPr>
    </w:p>
    <w:p w:rsidR="00AE4B85" w:rsidRPr="002F59BF" w:rsidRDefault="0025636C" w:rsidP="0027039A">
      <w:pPr>
        <w:ind w:left="1701" w:hanging="1701"/>
        <w:rPr>
          <w:rFonts w:cs="Arial"/>
          <w:u w:val="single"/>
          <w:lang w:val="fr-FR"/>
        </w:rPr>
      </w:pPr>
      <w:r w:rsidRPr="002F59BF">
        <w:rPr>
          <w:rFonts w:cs="Arial"/>
          <w:u w:val="single"/>
          <w:lang w:val="fr-FR"/>
        </w:rPr>
        <w:t xml:space="preserve">Groupe de travail technique sur les plantes ornementales et les arbres forestiers </w:t>
      </w:r>
      <w:r w:rsidR="00AE4B85" w:rsidRPr="002F59BF">
        <w:rPr>
          <w:rFonts w:cs="Arial"/>
          <w:u w:val="single"/>
          <w:lang w:val="fr-FR"/>
        </w:rPr>
        <w:t>(TWO)</w:t>
      </w:r>
    </w:p>
    <w:p w:rsidR="00AE4B85" w:rsidRPr="002F59BF" w:rsidRDefault="00AE4B85" w:rsidP="00AE4B85">
      <w:pPr>
        <w:rPr>
          <w:rFonts w:cs="Arial"/>
          <w:sz w:val="16"/>
          <w:u w:val="single"/>
          <w:lang w:val="fr-FR"/>
        </w:rPr>
      </w:pPr>
    </w:p>
    <w:p w:rsidR="00AE4B85" w:rsidRPr="002F59BF" w:rsidRDefault="00AE4B85" w:rsidP="00B8274F">
      <w:pPr>
        <w:tabs>
          <w:tab w:val="left" w:pos="567"/>
        </w:tabs>
        <w:ind w:left="1985" w:hanging="1985"/>
        <w:rPr>
          <w:lang w:val="fr-FR"/>
        </w:rPr>
      </w:pPr>
      <w:r w:rsidRPr="002F59BF">
        <w:rPr>
          <w:lang w:val="fr-FR"/>
        </w:rPr>
        <w:tab/>
        <w:t>TWO/</w:t>
      </w:r>
      <w:r w:rsidR="00AA0EA2" w:rsidRPr="002F59BF">
        <w:rPr>
          <w:lang w:val="fr-FR"/>
        </w:rPr>
        <w:t>50</w:t>
      </w:r>
      <w:r w:rsidRPr="002F59BF">
        <w:rPr>
          <w:lang w:val="fr-FR"/>
        </w:rPr>
        <w:t xml:space="preserve"> </w:t>
      </w:r>
      <w:r w:rsidRPr="002F59BF">
        <w:rPr>
          <w:lang w:val="fr-FR"/>
        </w:rPr>
        <w:tab/>
      </w:r>
      <w:r w:rsidR="00AA0EA2" w:rsidRPr="002F59BF">
        <w:rPr>
          <w:rFonts w:cs="Arial"/>
          <w:lang w:val="fr-FR"/>
        </w:rPr>
        <w:t xml:space="preserve">11 </w:t>
      </w:r>
      <w:r w:rsidR="0025636C" w:rsidRPr="002F59BF">
        <w:rPr>
          <w:rFonts w:cs="Arial"/>
          <w:lang w:val="fr-FR"/>
        </w:rPr>
        <w:t>–</w:t>
      </w:r>
      <w:r w:rsidR="00AA0EA2" w:rsidRPr="002F59BF">
        <w:rPr>
          <w:rFonts w:cs="Arial"/>
          <w:lang w:val="fr-FR"/>
        </w:rPr>
        <w:t xml:space="preserve"> 15</w:t>
      </w:r>
      <w:r w:rsidR="0025636C" w:rsidRPr="002F59BF">
        <w:rPr>
          <w:rFonts w:cs="Arial"/>
          <w:lang w:val="fr-FR"/>
        </w:rPr>
        <w:t> septembre</w:t>
      </w:r>
      <w:r w:rsidRPr="002F59BF">
        <w:rPr>
          <w:lang w:val="fr-FR"/>
        </w:rPr>
        <w:t xml:space="preserve">, </w:t>
      </w:r>
      <w:r w:rsidR="00AA0EA2" w:rsidRPr="002F59BF">
        <w:rPr>
          <w:rFonts w:cs="Arial"/>
          <w:lang w:val="fr-FR"/>
        </w:rPr>
        <w:t xml:space="preserve">Victoria, </w:t>
      </w:r>
      <w:r w:rsidR="0025636C" w:rsidRPr="002F59BF">
        <w:rPr>
          <w:rFonts w:cs="Arial"/>
          <w:lang w:val="fr-FR"/>
        </w:rPr>
        <w:t>Colombie</w:t>
      </w:r>
      <w:r w:rsidR="00410F00" w:rsidRPr="002F59BF">
        <w:rPr>
          <w:rFonts w:cs="Arial"/>
          <w:lang w:val="fr-FR"/>
        </w:rPr>
        <w:t>-</w:t>
      </w:r>
      <w:r w:rsidR="0025636C" w:rsidRPr="002F59BF">
        <w:rPr>
          <w:rFonts w:cs="Arial"/>
          <w:lang w:val="fr-FR"/>
        </w:rPr>
        <w:t>Britannique (Canada)</w:t>
      </w:r>
    </w:p>
    <w:p w:rsidR="00AE4B85" w:rsidRPr="002F59BF" w:rsidRDefault="00B908C9" w:rsidP="00B908C9">
      <w:pPr>
        <w:ind w:left="1985" w:hanging="1985"/>
        <w:rPr>
          <w:lang w:val="fr-FR"/>
        </w:rPr>
      </w:pPr>
      <w:r w:rsidRPr="002F59BF">
        <w:rPr>
          <w:lang w:val="fr-FR"/>
        </w:rPr>
        <w:tab/>
      </w:r>
      <w:r w:rsidR="00AE4B85" w:rsidRPr="002F59BF">
        <w:rPr>
          <w:lang w:val="fr-FR"/>
        </w:rPr>
        <w:t>(</w:t>
      </w:r>
      <w:proofErr w:type="gramStart"/>
      <w:r w:rsidR="0025636C" w:rsidRPr="002F59BF">
        <w:rPr>
          <w:lang w:val="fr-FR"/>
        </w:rPr>
        <w:t>atelier</w:t>
      </w:r>
      <w:proofErr w:type="gramEnd"/>
      <w:r w:rsidR="0025636C" w:rsidRPr="002F59BF">
        <w:rPr>
          <w:lang w:val="fr-FR"/>
        </w:rPr>
        <w:t xml:space="preserve"> préparatoire le </w:t>
      </w:r>
      <w:r w:rsidR="00AE4B85" w:rsidRPr="002F59BF">
        <w:rPr>
          <w:lang w:val="fr-FR"/>
        </w:rPr>
        <w:t>1</w:t>
      </w:r>
      <w:r w:rsidR="00AA0EA2" w:rsidRPr="002F59BF">
        <w:rPr>
          <w:lang w:val="fr-FR"/>
        </w:rPr>
        <w:t>0</w:t>
      </w:r>
      <w:r w:rsidR="0025636C" w:rsidRPr="002F59BF">
        <w:rPr>
          <w:lang w:val="fr-FR"/>
        </w:rPr>
        <w:t> septembre</w:t>
      </w:r>
      <w:r w:rsidR="00AE4B85" w:rsidRPr="002F59BF">
        <w:rPr>
          <w:lang w:val="fr-FR"/>
        </w:rPr>
        <w:t>)</w:t>
      </w:r>
    </w:p>
    <w:p w:rsidR="00D75046" w:rsidRPr="002F59BF" w:rsidRDefault="00D75046" w:rsidP="00D75046">
      <w:pPr>
        <w:rPr>
          <w:lang w:val="fr-FR"/>
        </w:rPr>
      </w:pPr>
    </w:p>
    <w:p w:rsidR="00D75046" w:rsidRPr="002F59BF" w:rsidRDefault="00D75046" w:rsidP="00D75046">
      <w:pPr>
        <w:rPr>
          <w:lang w:val="fr-FR"/>
        </w:rPr>
      </w:pPr>
    </w:p>
    <w:p w:rsidR="00AE4B85" w:rsidRPr="002F59BF" w:rsidRDefault="00B01A4F" w:rsidP="0027039A">
      <w:pPr>
        <w:ind w:left="1701" w:hanging="1701"/>
        <w:rPr>
          <w:rFonts w:cs="Arial"/>
          <w:u w:val="single"/>
          <w:lang w:val="fr-FR"/>
        </w:rPr>
      </w:pPr>
      <w:r w:rsidRPr="002F59BF">
        <w:rPr>
          <w:rFonts w:cs="Arial"/>
          <w:u w:val="single"/>
          <w:lang w:val="fr-FR"/>
        </w:rPr>
        <w:t xml:space="preserve">Groupe de travail technique sur les plantes potagères </w:t>
      </w:r>
      <w:r w:rsidR="00AE4B85" w:rsidRPr="002F59BF">
        <w:rPr>
          <w:rFonts w:cs="Arial"/>
          <w:u w:val="single"/>
          <w:lang w:val="fr-FR"/>
        </w:rPr>
        <w:t>(TWV)</w:t>
      </w:r>
    </w:p>
    <w:p w:rsidR="00AE4B85" w:rsidRPr="002F59BF" w:rsidRDefault="00AE4B85" w:rsidP="00AE4B85">
      <w:pPr>
        <w:keepNext/>
        <w:rPr>
          <w:rFonts w:cs="Arial"/>
          <w:sz w:val="16"/>
          <w:u w:val="single"/>
          <w:lang w:val="fr-FR"/>
        </w:rPr>
      </w:pPr>
    </w:p>
    <w:p w:rsidR="00AE4B85" w:rsidRPr="002F59BF" w:rsidRDefault="00AE4B85" w:rsidP="00B8274F">
      <w:pPr>
        <w:tabs>
          <w:tab w:val="left" w:pos="567"/>
        </w:tabs>
        <w:ind w:left="1985" w:hanging="1985"/>
        <w:rPr>
          <w:lang w:val="fr-FR"/>
        </w:rPr>
      </w:pPr>
      <w:r w:rsidRPr="002F59BF">
        <w:rPr>
          <w:lang w:val="fr-FR"/>
        </w:rPr>
        <w:tab/>
        <w:t>TWV/</w:t>
      </w:r>
      <w:r w:rsidR="00367486" w:rsidRPr="002F59BF">
        <w:rPr>
          <w:lang w:val="fr-FR"/>
        </w:rPr>
        <w:t>51</w:t>
      </w:r>
      <w:r w:rsidRPr="002F59BF">
        <w:rPr>
          <w:lang w:val="fr-FR"/>
        </w:rPr>
        <w:t xml:space="preserve"> </w:t>
      </w:r>
      <w:r w:rsidRPr="002F59BF">
        <w:rPr>
          <w:lang w:val="fr-FR"/>
        </w:rPr>
        <w:tab/>
      </w:r>
      <w:r w:rsidR="00944191" w:rsidRPr="002F59BF">
        <w:rPr>
          <w:lang w:val="fr-FR"/>
        </w:rPr>
        <w:t xml:space="preserve">3 </w:t>
      </w:r>
      <w:r w:rsidR="00B01A4F" w:rsidRPr="002F59BF">
        <w:rPr>
          <w:lang w:val="fr-FR"/>
        </w:rPr>
        <w:t>–</w:t>
      </w:r>
      <w:r w:rsidR="00944191" w:rsidRPr="002F59BF">
        <w:rPr>
          <w:lang w:val="fr-FR"/>
        </w:rPr>
        <w:t xml:space="preserve"> 7</w:t>
      </w:r>
      <w:r w:rsidR="00B01A4F" w:rsidRPr="002F59BF">
        <w:rPr>
          <w:lang w:val="fr-FR"/>
        </w:rPr>
        <w:t> juillet</w:t>
      </w:r>
      <w:r w:rsidR="00944191" w:rsidRPr="002F59BF">
        <w:rPr>
          <w:lang w:val="fr-FR"/>
        </w:rPr>
        <w:t xml:space="preserve">, </w:t>
      </w:r>
      <w:proofErr w:type="spellStart"/>
      <w:r w:rsidR="00944191" w:rsidRPr="002F59BF">
        <w:rPr>
          <w:lang w:val="fr-FR"/>
        </w:rPr>
        <w:t>Roelofarendsveen</w:t>
      </w:r>
      <w:proofErr w:type="spellEnd"/>
      <w:r w:rsidR="00B01A4F" w:rsidRPr="002F59BF">
        <w:rPr>
          <w:lang w:val="fr-FR"/>
        </w:rPr>
        <w:t xml:space="preserve"> (Pays</w:t>
      </w:r>
      <w:r w:rsidR="00410F00" w:rsidRPr="002F59BF">
        <w:rPr>
          <w:lang w:val="fr-FR"/>
        </w:rPr>
        <w:t>-</w:t>
      </w:r>
      <w:r w:rsidR="00B01A4F" w:rsidRPr="002F59BF">
        <w:rPr>
          <w:lang w:val="fr-FR"/>
        </w:rPr>
        <w:t>Bas)</w:t>
      </w:r>
    </w:p>
    <w:p w:rsidR="00944191" w:rsidRPr="002F59BF" w:rsidRDefault="00B908C9" w:rsidP="00B908C9">
      <w:pPr>
        <w:ind w:left="1985" w:hanging="1985"/>
        <w:rPr>
          <w:lang w:val="fr-FR"/>
        </w:rPr>
      </w:pPr>
      <w:r w:rsidRPr="002F59BF">
        <w:rPr>
          <w:lang w:val="fr-FR"/>
        </w:rPr>
        <w:tab/>
      </w:r>
      <w:r w:rsidR="00944191" w:rsidRPr="002F59BF">
        <w:rPr>
          <w:lang w:val="fr-FR"/>
        </w:rPr>
        <w:t>(</w:t>
      </w:r>
      <w:proofErr w:type="gramStart"/>
      <w:r w:rsidR="00B01A4F" w:rsidRPr="002F59BF">
        <w:rPr>
          <w:lang w:val="fr-FR"/>
        </w:rPr>
        <w:t>atelier</w:t>
      </w:r>
      <w:proofErr w:type="gramEnd"/>
      <w:r w:rsidR="00B01A4F" w:rsidRPr="002F59BF">
        <w:rPr>
          <w:lang w:val="fr-FR"/>
        </w:rPr>
        <w:t xml:space="preserve"> préparatoire le </w:t>
      </w:r>
      <w:r w:rsidR="00944191" w:rsidRPr="002F59BF">
        <w:rPr>
          <w:lang w:val="fr-FR"/>
        </w:rPr>
        <w:t>2</w:t>
      </w:r>
      <w:r w:rsidR="00B01A4F" w:rsidRPr="002F59BF">
        <w:rPr>
          <w:lang w:val="fr-FR"/>
        </w:rPr>
        <w:t> juillet</w:t>
      </w:r>
      <w:r w:rsidR="00944191" w:rsidRPr="002F59BF">
        <w:rPr>
          <w:lang w:val="fr-FR"/>
        </w:rPr>
        <w:t>)</w:t>
      </w:r>
    </w:p>
    <w:p w:rsidR="00D75046" w:rsidRPr="002F59BF" w:rsidRDefault="00D75046" w:rsidP="00D75046">
      <w:pPr>
        <w:rPr>
          <w:lang w:val="fr-FR"/>
        </w:rPr>
      </w:pPr>
    </w:p>
    <w:p w:rsidR="00AE4B85" w:rsidRPr="002F59BF" w:rsidRDefault="00B01A4F" w:rsidP="00B01A4F">
      <w:pPr>
        <w:ind w:left="1701" w:hanging="1701"/>
        <w:rPr>
          <w:rFonts w:cs="Arial"/>
          <w:lang w:val="fr-FR"/>
        </w:rPr>
      </w:pPr>
      <w:r w:rsidRPr="002F59BF">
        <w:rPr>
          <w:rFonts w:cs="Arial"/>
          <w:u w:val="single"/>
          <w:lang w:val="fr-FR"/>
        </w:rPr>
        <w:t>Groupe de travail sur les techniques biochimiques et moléculaires, notamment les profils d</w:t>
      </w:r>
      <w:r w:rsidR="00410F00" w:rsidRPr="002F59BF">
        <w:rPr>
          <w:rFonts w:cs="Arial"/>
          <w:u w:val="single"/>
          <w:lang w:val="fr-FR"/>
        </w:rPr>
        <w:t>’</w:t>
      </w:r>
      <w:r w:rsidRPr="002F59BF">
        <w:rPr>
          <w:rFonts w:cs="Arial"/>
          <w:u w:val="single"/>
          <w:lang w:val="fr-FR"/>
        </w:rPr>
        <w:t xml:space="preserve">ADN </w:t>
      </w:r>
      <w:r w:rsidR="00AE4B85" w:rsidRPr="002F59BF">
        <w:rPr>
          <w:rFonts w:cs="Arial"/>
          <w:u w:val="single"/>
          <w:lang w:val="fr-FR"/>
        </w:rPr>
        <w:t>(BMT)</w:t>
      </w:r>
    </w:p>
    <w:p w:rsidR="00AE4B85" w:rsidRPr="002F59BF" w:rsidRDefault="00AE4B85" w:rsidP="00AE4B85">
      <w:pPr>
        <w:keepNext/>
        <w:rPr>
          <w:rFonts w:cs="Arial"/>
          <w:sz w:val="16"/>
          <w:u w:val="single"/>
          <w:lang w:val="fr-FR"/>
        </w:rPr>
      </w:pPr>
    </w:p>
    <w:p w:rsidR="00AE4B85" w:rsidRPr="002F59BF" w:rsidRDefault="00AE4B85" w:rsidP="00B908C9">
      <w:pPr>
        <w:tabs>
          <w:tab w:val="left" w:pos="567"/>
        </w:tabs>
        <w:ind w:left="1985" w:hanging="1985"/>
        <w:rPr>
          <w:rFonts w:cs="Arial"/>
          <w:lang w:val="fr-FR"/>
        </w:rPr>
      </w:pPr>
      <w:r w:rsidRPr="002F59BF">
        <w:rPr>
          <w:rFonts w:cs="Arial"/>
          <w:lang w:val="fr-FR"/>
        </w:rPr>
        <w:tab/>
        <w:t>BMT/1</w:t>
      </w:r>
      <w:r w:rsidR="00367486" w:rsidRPr="002F59BF">
        <w:rPr>
          <w:rFonts w:cs="Arial"/>
          <w:lang w:val="fr-FR"/>
        </w:rPr>
        <w:t>6</w:t>
      </w:r>
      <w:r w:rsidRPr="002F59BF">
        <w:rPr>
          <w:rFonts w:cs="Arial"/>
          <w:lang w:val="fr-FR"/>
        </w:rPr>
        <w:tab/>
      </w:r>
      <w:r w:rsidR="001E05C9">
        <w:rPr>
          <w:rFonts w:cs="Arial"/>
          <w:lang w:val="fr-FR"/>
        </w:rPr>
        <w:t>7</w:t>
      </w:r>
      <w:r w:rsidR="00806EE8" w:rsidRPr="002F59BF">
        <w:rPr>
          <w:rFonts w:cs="Arial"/>
          <w:lang w:val="fr-FR" w:eastAsia="ja-JP"/>
        </w:rPr>
        <w:t xml:space="preserve"> </w:t>
      </w:r>
      <w:r w:rsidR="00B01A4F" w:rsidRPr="002F59BF">
        <w:rPr>
          <w:rFonts w:cs="Arial"/>
          <w:lang w:val="fr-FR" w:eastAsia="ja-JP"/>
        </w:rPr>
        <w:t>–</w:t>
      </w:r>
      <w:r w:rsidR="00806EE8" w:rsidRPr="002F59BF">
        <w:rPr>
          <w:rFonts w:cs="Arial"/>
          <w:lang w:val="fr-FR" w:eastAsia="ja-JP"/>
        </w:rPr>
        <w:t xml:space="preserve"> </w:t>
      </w:r>
      <w:r w:rsidR="001E05C9">
        <w:rPr>
          <w:rFonts w:cs="Arial"/>
          <w:lang w:val="fr-FR" w:eastAsia="ja-JP"/>
        </w:rPr>
        <w:t>10</w:t>
      </w:r>
      <w:r w:rsidR="00B01A4F" w:rsidRPr="002F59BF">
        <w:rPr>
          <w:rFonts w:cs="Arial"/>
          <w:lang w:val="fr-FR" w:eastAsia="ja-JP"/>
        </w:rPr>
        <w:t> </w:t>
      </w:r>
      <w:r w:rsidR="001E05C9">
        <w:rPr>
          <w:rFonts w:cs="Arial"/>
          <w:lang w:val="fr-FR" w:eastAsia="ja-JP"/>
        </w:rPr>
        <w:t>nov</w:t>
      </w:r>
      <w:r w:rsidR="00B01A4F" w:rsidRPr="002F59BF">
        <w:rPr>
          <w:rFonts w:cs="Arial"/>
          <w:lang w:val="fr-FR" w:eastAsia="ja-JP"/>
        </w:rPr>
        <w:t>embre</w:t>
      </w:r>
      <w:r w:rsidRPr="002F59BF">
        <w:rPr>
          <w:rFonts w:cs="Arial"/>
          <w:lang w:val="fr-FR"/>
        </w:rPr>
        <w:t xml:space="preserve">, </w:t>
      </w:r>
      <w:r w:rsidR="00367486" w:rsidRPr="002F59BF">
        <w:rPr>
          <w:rFonts w:cs="Arial"/>
          <w:lang w:val="fr-FR"/>
        </w:rPr>
        <w:t>La Rochelle</w:t>
      </w:r>
      <w:r w:rsidR="00B01A4F" w:rsidRPr="002F59BF">
        <w:rPr>
          <w:rFonts w:cs="Arial"/>
          <w:lang w:val="fr-FR"/>
        </w:rPr>
        <w:t xml:space="preserve"> (France)</w:t>
      </w:r>
    </w:p>
    <w:p w:rsidR="00367486" w:rsidRPr="002F59BF" w:rsidRDefault="00B908C9" w:rsidP="00B908C9">
      <w:pPr>
        <w:ind w:left="1985" w:hanging="1985"/>
        <w:rPr>
          <w:lang w:val="fr-FR"/>
        </w:rPr>
      </w:pPr>
      <w:r w:rsidRPr="002F59BF">
        <w:rPr>
          <w:lang w:val="fr-FR"/>
        </w:rPr>
        <w:tab/>
      </w:r>
      <w:r w:rsidR="00367486" w:rsidRPr="002F59BF">
        <w:rPr>
          <w:lang w:val="fr-FR"/>
        </w:rPr>
        <w:t>(</w:t>
      </w:r>
      <w:proofErr w:type="gramStart"/>
      <w:r w:rsidR="00B01A4F" w:rsidRPr="002F59BF">
        <w:rPr>
          <w:lang w:val="fr-FR"/>
        </w:rPr>
        <w:t>atelier</w:t>
      </w:r>
      <w:proofErr w:type="gramEnd"/>
      <w:r w:rsidR="00B01A4F" w:rsidRPr="002F59BF">
        <w:rPr>
          <w:lang w:val="fr-FR"/>
        </w:rPr>
        <w:t xml:space="preserve"> préparatoire le </w:t>
      </w:r>
      <w:r w:rsidR="001E05C9">
        <w:rPr>
          <w:lang w:val="fr-FR"/>
        </w:rPr>
        <w:t>6</w:t>
      </w:r>
      <w:r w:rsidR="00B01A4F" w:rsidRPr="002F59BF">
        <w:rPr>
          <w:lang w:val="fr-FR" w:eastAsia="ja-JP"/>
        </w:rPr>
        <w:t> </w:t>
      </w:r>
      <w:r w:rsidR="001E05C9">
        <w:rPr>
          <w:lang w:val="fr-FR" w:eastAsia="ja-JP"/>
        </w:rPr>
        <w:t>nov</w:t>
      </w:r>
      <w:r w:rsidR="00B01A4F" w:rsidRPr="002F59BF">
        <w:rPr>
          <w:lang w:val="fr-FR" w:eastAsia="ja-JP"/>
        </w:rPr>
        <w:t>embre</w:t>
      </w:r>
      <w:r w:rsidR="00367486" w:rsidRPr="002F59BF">
        <w:rPr>
          <w:lang w:val="fr-FR"/>
        </w:rPr>
        <w:t>)</w:t>
      </w:r>
    </w:p>
    <w:p w:rsidR="00D75046" w:rsidRPr="002F59BF" w:rsidRDefault="00D75046" w:rsidP="00D75046">
      <w:pPr>
        <w:rPr>
          <w:lang w:val="fr-FR"/>
        </w:rPr>
      </w:pPr>
    </w:p>
    <w:p w:rsidR="00D75046" w:rsidRPr="002F59BF" w:rsidRDefault="00D75046" w:rsidP="00D75046">
      <w:pPr>
        <w:rPr>
          <w:lang w:val="fr-FR"/>
        </w:rPr>
      </w:pPr>
    </w:p>
    <w:p w:rsidR="00AE4B85" w:rsidRDefault="00AE4B85" w:rsidP="00D75046">
      <w:pPr>
        <w:ind w:left="1985" w:hanging="1985"/>
        <w:rPr>
          <w:rFonts w:cs="Arial"/>
          <w:lang w:val="fr-FR"/>
        </w:rPr>
      </w:pPr>
      <w:r w:rsidRPr="002F59BF">
        <w:rPr>
          <w:rFonts w:cs="Arial"/>
          <w:lang w:val="fr-FR"/>
        </w:rPr>
        <w:t>[</w:t>
      </w:r>
      <w:proofErr w:type="gramStart"/>
      <w:r w:rsidR="00B01A4F" w:rsidRPr="002F59BF">
        <w:rPr>
          <w:rFonts w:cs="Arial"/>
          <w:u w:val="single"/>
          <w:lang w:val="fr-FR"/>
        </w:rPr>
        <w:t>Colloque</w:t>
      </w:r>
      <w:r w:rsidRPr="002F59BF">
        <w:rPr>
          <w:rFonts w:cs="Arial"/>
          <w:lang w:val="fr-FR"/>
        </w:rPr>
        <w:t xml:space="preserve"> </w:t>
      </w:r>
      <w:r w:rsidRPr="002F59BF">
        <w:rPr>
          <w:rFonts w:cs="Arial"/>
          <w:lang w:val="fr-FR"/>
        </w:rPr>
        <w:tab/>
      </w:r>
      <w:r w:rsidR="00337430" w:rsidRPr="002F59BF">
        <w:rPr>
          <w:rFonts w:cs="Arial"/>
          <w:lang w:val="fr-FR"/>
        </w:rPr>
        <w:t>Aucun</w:t>
      </w:r>
      <w:proofErr w:type="gramEnd"/>
      <w:r w:rsidR="00337430" w:rsidRPr="002F59BF">
        <w:rPr>
          <w:rFonts w:cs="Arial"/>
          <w:lang w:val="fr-FR"/>
        </w:rPr>
        <w:t xml:space="preserve"> colloque prévu pour l</w:t>
      </w:r>
      <w:r w:rsidR="00410F00" w:rsidRPr="002F59BF">
        <w:rPr>
          <w:rFonts w:cs="Arial"/>
          <w:lang w:val="fr-FR"/>
        </w:rPr>
        <w:t>’</w:t>
      </w:r>
      <w:r w:rsidR="00337430" w:rsidRPr="002F59BF">
        <w:rPr>
          <w:rFonts w:cs="Arial"/>
          <w:lang w:val="fr-FR"/>
        </w:rPr>
        <w:t>instant</w:t>
      </w:r>
      <w:r w:rsidRPr="002F59BF">
        <w:rPr>
          <w:rFonts w:cs="Arial"/>
          <w:lang w:val="fr-FR"/>
        </w:rPr>
        <w:t>]</w:t>
      </w:r>
    </w:p>
    <w:p w:rsidR="00F41641" w:rsidRDefault="00F41641" w:rsidP="00B908C9">
      <w:pPr>
        <w:ind w:left="1985" w:hanging="1985"/>
        <w:rPr>
          <w:rFonts w:cs="Arial"/>
          <w:lang w:val="fr-FR"/>
        </w:rPr>
      </w:pPr>
    </w:p>
    <w:p w:rsidR="00F41641" w:rsidRDefault="00F41641" w:rsidP="00B908C9">
      <w:pPr>
        <w:ind w:left="1985" w:hanging="1985"/>
        <w:rPr>
          <w:rFonts w:cs="Arial"/>
          <w:lang w:val="fr-FR"/>
        </w:rPr>
      </w:pPr>
    </w:p>
    <w:p w:rsidR="00F41641" w:rsidRPr="002F59BF" w:rsidRDefault="00F41641" w:rsidP="00B908C9">
      <w:pPr>
        <w:ind w:left="1985" w:hanging="1985"/>
        <w:rPr>
          <w:rFonts w:cs="Arial"/>
          <w:lang w:val="fr-FR"/>
        </w:rPr>
      </w:pPr>
    </w:p>
    <w:p w:rsidR="00AE4B85" w:rsidRPr="002F59BF" w:rsidRDefault="00AE4B85" w:rsidP="00AE4B85">
      <w:pPr>
        <w:ind w:left="567" w:hanging="567"/>
        <w:jc w:val="right"/>
        <w:rPr>
          <w:lang w:val="fr-FR"/>
        </w:rPr>
      </w:pPr>
      <w:r w:rsidRPr="002F59BF">
        <w:rPr>
          <w:lang w:val="fr-FR"/>
        </w:rPr>
        <w:t>[</w:t>
      </w:r>
      <w:r w:rsidR="00B01A4F" w:rsidRPr="002F59BF">
        <w:rPr>
          <w:lang w:val="fr-FR"/>
        </w:rPr>
        <w:t>L</w:t>
      </w:r>
      <w:r w:rsidR="00410F00" w:rsidRPr="002F59BF">
        <w:rPr>
          <w:lang w:val="fr-FR"/>
        </w:rPr>
        <w:t>’</w:t>
      </w:r>
      <w:r w:rsidR="00B01A4F" w:rsidRPr="002F59BF">
        <w:rPr>
          <w:lang w:val="fr-FR"/>
        </w:rPr>
        <w:t>a</w:t>
      </w:r>
      <w:r w:rsidRPr="002F59BF">
        <w:rPr>
          <w:lang w:val="fr-FR"/>
        </w:rPr>
        <w:t>nnex</w:t>
      </w:r>
      <w:r w:rsidR="00B01A4F" w:rsidRPr="002F59BF">
        <w:rPr>
          <w:lang w:val="fr-FR"/>
        </w:rPr>
        <w:t>e</w:t>
      </w:r>
      <w:r w:rsidR="00F52056" w:rsidRPr="002F59BF">
        <w:rPr>
          <w:lang w:val="fr-FR"/>
        </w:rPr>
        <w:t> </w:t>
      </w:r>
      <w:r w:rsidRPr="002F59BF">
        <w:rPr>
          <w:lang w:val="fr-FR"/>
        </w:rPr>
        <w:t xml:space="preserve">II </w:t>
      </w:r>
      <w:r w:rsidR="00B01A4F" w:rsidRPr="002F59BF">
        <w:rPr>
          <w:lang w:val="fr-FR"/>
        </w:rPr>
        <w:t>suit</w:t>
      </w:r>
      <w:r w:rsidRPr="002F59BF">
        <w:rPr>
          <w:lang w:val="fr-FR"/>
        </w:rPr>
        <w:t>]</w:t>
      </w:r>
    </w:p>
    <w:p w:rsidR="00AE4B85" w:rsidRPr="002F59BF" w:rsidRDefault="00AE4B85" w:rsidP="00AE4B85">
      <w:pPr>
        <w:rPr>
          <w:lang w:val="fr-FR"/>
        </w:rPr>
        <w:sectPr w:rsidR="00AE4B85" w:rsidRPr="002F59BF" w:rsidSect="00295671">
          <w:headerReference w:type="default" r:id="rId11"/>
          <w:footerReference w:type="first" r:id="rId12"/>
          <w:pgSz w:w="11907" w:h="16840" w:code="9"/>
          <w:pgMar w:top="510" w:right="1134" w:bottom="426" w:left="1134" w:header="510" w:footer="375" w:gutter="0"/>
          <w:pgNumType w:start="1"/>
          <w:cols w:space="720"/>
          <w:titlePg/>
        </w:sectPr>
      </w:pPr>
    </w:p>
    <w:p w:rsidR="00AE4B85" w:rsidRPr="002F59BF" w:rsidRDefault="00F10133" w:rsidP="00AE4B85">
      <w:pPr>
        <w:jc w:val="center"/>
        <w:rPr>
          <w:lang w:val="fr-FR"/>
        </w:rPr>
      </w:pPr>
      <w:r w:rsidRPr="002F59BF">
        <w:rPr>
          <w:lang w:val="fr-FR"/>
        </w:rPr>
        <w:t xml:space="preserve">C/50/8 </w:t>
      </w:r>
      <w:r w:rsidR="00553D3E">
        <w:rPr>
          <w:lang w:val="fr-FR"/>
        </w:rPr>
        <w:t>Rev.3</w:t>
      </w:r>
    </w:p>
    <w:p w:rsidR="00AE4B85" w:rsidRPr="002F59BF" w:rsidRDefault="00AE4B85" w:rsidP="00AE4B85">
      <w:pPr>
        <w:jc w:val="center"/>
        <w:rPr>
          <w:lang w:val="fr-FR"/>
        </w:rPr>
      </w:pPr>
    </w:p>
    <w:p w:rsidR="00AE4B85" w:rsidRPr="002F59BF" w:rsidRDefault="00AE4B85" w:rsidP="00AE4B85">
      <w:pPr>
        <w:jc w:val="center"/>
        <w:rPr>
          <w:lang w:val="fr-FR"/>
        </w:rPr>
      </w:pPr>
      <w:r w:rsidRPr="002F59BF">
        <w:rPr>
          <w:lang w:val="fr-FR"/>
        </w:rPr>
        <w:t>ANNEX</w:t>
      </w:r>
      <w:r w:rsidR="005C61AF" w:rsidRPr="002F59BF">
        <w:rPr>
          <w:lang w:val="fr-FR"/>
        </w:rPr>
        <w:t>E</w:t>
      </w:r>
      <w:r w:rsidR="00B908C9" w:rsidRPr="002F59BF">
        <w:rPr>
          <w:lang w:val="fr-FR"/>
        </w:rPr>
        <w:t> </w:t>
      </w:r>
      <w:r w:rsidRPr="002F59BF">
        <w:rPr>
          <w:lang w:val="fr-FR"/>
        </w:rPr>
        <w:t>II</w:t>
      </w:r>
    </w:p>
    <w:p w:rsidR="00AE4B85" w:rsidRPr="002F59BF" w:rsidRDefault="00AE4B85" w:rsidP="00AE4B85">
      <w:pPr>
        <w:rPr>
          <w:lang w:val="fr-FR"/>
        </w:rPr>
      </w:pPr>
    </w:p>
    <w:p w:rsidR="005C61AF" w:rsidRPr="002F59BF" w:rsidRDefault="005C61AF" w:rsidP="005C61AF">
      <w:pPr>
        <w:jc w:val="center"/>
        <w:rPr>
          <w:lang w:val="fr-FR"/>
        </w:rPr>
      </w:pPr>
      <w:r w:rsidRPr="002F59BF">
        <w:rPr>
          <w:lang w:val="fr-FR"/>
        </w:rPr>
        <w:t>DATES DES RÉUNIONS EN 2017</w:t>
      </w:r>
    </w:p>
    <w:p w:rsidR="00AE4B85" w:rsidRPr="002F59BF" w:rsidRDefault="005C61AF" w:rsidP="005C61AF">
      <w:pPr>
        <w:jc w:val="center"/>
        <w:rPr>
          <w:i/>
          <w:lang w:val="fr-FR"/>
        </w:rPr>
      </w:pPr>
      <w:proofErr w:type="gramStart"/>
      <w:r w:rsidRPr="002F59BF">
        <w:rPr>
          <w:i/>
          <w:lang w:val="fr-FR"/>
        </w:rPr>
        <w:t>présentées</w:t>
      </w:r>
      <w:proofErr w:type="gramEnd"/>
      <w:r w:rsidRPr="002F59BF">
        <w:rPr>
          <w:i/>
          <w:lang w:val="fr-FR"/>
        </w:rPr>
        <w:t xml:space="preserve"> dans l</w:t>
      </w:r>
      <w:r w:rsidR="00410F00" w:rsidRPr="002F59BF">
        <w:rPr>
          <w:i/>
          <w:lang w:val="fr-FR"/>
        </w:rPr>
        <w:t>’</w:t>
      </w:r>
      <w:r w:rsidRPr="002F59BF">
        <w:rPr>
          <w:i/>
          <w:lang w:val="fr-FR"/>
        </w:rPr>
        <w:t>ordre chronologique</w:t>
      </w:r>
    </w:p>
    <w:p w:rsidR="00AE4B85" w:rsidRPr="002F59BF" w:rsidRDefault="00AE4B85" w:rsidP="00410F00">
      <w:pPr>
        <w:tabs>
          <w:tab w:val="left" w:pos="4253"/>
        </w:tabs>
        <w:ind w:left="4253" w:hanging="4253"/>
        <w:jc w:val="left"/>
        <w:rPr>
          <w:lang w:val="fr-FR"/>
        </w:rPr>
      </w:pPr>
    </w:p>
    <w:p w:rsidR="00AE4B85" w:rsidRPr="002F59BF" w:rsidRDefault="00AE4B85" w:rsidP="00410F00">
      <w:pPr>
        <w:tabs>
          <w:tab w:val="left" w:pos="4253"/>
        </w:tabs>
        <w:ind w:left="4253" w:hanging="4253"/>
        <w:jc w:val="left"/>
        <w:rPr>
          <w:lang w:val="fr-FR"/>
        </w:rPr>
      </w:pPr>
    </w:p>
    <w:p w:rsidR="00AE4B85" w:rsidRPr="002F59BF" w:rsidRDefault="00AE4B85" w:rsidP="008F1816">
      <w:pPr>
        <w:pStyle w:val="Heading2"/>
        <w:keepNext w:val="0"/>
        <w:tabs>
          <w:tab w:val="left" w:pos="567"/>
        </w:tabs>
        <w:ind w:left="3119" w:hanging="3119"/>
        <w:jc w:val="left"/>
        <w:rPr>
          <w:szCs w:val="24"/>
          <w:u w:val="none"/>
          <w:lang w:val="fr-FR"/>
        </w:rPr>
      </w:pPr>
      <w:r w:rsidRPr="002F59BF">
        <w:rPr>
          <w:szCs w:val="24"/>
          <w:lang w:val="fr-FR"/>
        </w:rPr>
        <w:t>JAN</w:t>
      </w:r>
      <w:r w:rsidR="005C61AF" w:rsidRPr="002F59BF">
        <w:rPr>
          <w:szCs w:val="24"/>
          <w:lang w:val="fr-FR"/>
        </w:rPr>
        <w:t>VIER</w:t>
      </w:r>
    </w:p>
    <w:p w:rsidR="00AE4B85" w:rsidRPr="002F59BF" w:rsidRDefault="00AE4B85" w:rsidP="008F1816">
      <w:pPr>
        <w:tabs>
          <w:tab w:val="left" w:pos="567"/>
        </w:tabs>
        <w:ind w:left="3119" w:hanging="3119"/>
        <w:rPr>
          <w:lang w:val="fr-FR"/>
        </w:rPr>
      </w:pP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0F78FB" w:rsidRPr="002F59BF">
        <w:rPr>
          <w:szCs w:val="24"/>
          <w:lang w:val="fr-FR"/>
        </w:rPr>
        <w:t>m</w:t>
      </w:r>
      <w:r w:rsidR="005C61AF" w:rsidRPr="002F59BF">
        <w:rPr>
          <w:szCs w:val="24"/>
          <w:lang w:val="fr-FR"/>
        </w:rPr>
        <w:t>ercredi</w:t>
      </w:r>
      <w:proofErr w:type="gramEnd"/>
      <w:r w:rsidR="00B908C9" w:rsidRPr="002F59BF">
        <w:rPr>
          <w:szCs w:val="24"/>
          <w:lang w:val="fr-FR"/>
        </w:rPr>
        <w:t> </w:t>
      </w:r>
      <w:r w:rsidR="005C61AF" w:rsidRPr="002F59BF">
        <w:rPr>
          <w:szCs w:val="24"/>
          <w:lang w:val="fr-FR"/>
        </w:rPr>
        <w:t>11 et jeudi</w:t>
      </w:r>
      <w:r w:rsidR="00B908C9" w:rsidRPr="002F59BF">
        <w:rPr>
          <w:szCs w:val="24"/>
          <w:lang w:val="fr-FR"/>
        </w:rPr>
        <w:t> </w:t>
      </w:r>
      <w:r w:rsidR="005C61AF" w:rsidRPr="002F59BF">
        <w:rPr>
          <w:szCs w:val="24"/>
          <w:lang w:val="fr-FR"/>
        </w:rPr>
        <w:t>12</w:t>
      </w:r>
      <w:r w:rsidRPr="002F59BF">
        <w:rPr>
          <w:szCs w:val="24"/>
          <w:lang w:val="fr-FR"/>
        </w:rPr>
        <w:tab/>
      </w:r>
      <w:r w:rsidR="005C61AF" w:rsidRPr="002F59BF">
        <w:rPr>
          <w:szCs w:val="24"/>
          <w:lang w:val="fr-FR"/>
        </w:rPr>
        <w:t>Comité de rédaction</w:t>
      </w: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lang w:val="fr-FR"/>
        </w:rPr>
      </w:pP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lang w:val="fr-FR"/>
        </w:rPr>
      </w:pPr>
    </w:p>
    <w:p w:rsidR="00AE4B85" w:rsidRPr="002F59BF" w:rsidRDefault="00FC5525" w:rsidP="008F1816">
      <w:pPr>
        <w:pStyle w:val="Heading2"/>
        <w:keepNext w:val="0"/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>A</w:t>
      </w:r>
      <w:r w:rsidR="005C61AF" w:rsidRPr="002F59BF">
        <w:rPr>
          <w:szCs w:val="24"/>
          <w:lang w:val="fr-FR"/>
        </w:rPr>
        <w:t>V</w:t>
      </w:r>
      <w:r w:rsidRPr="002F59BF">
        <w:rPr>
          <w:szCs w:val="24"/>
          <w:lang w:val="fr-FR"/>
        </w:rPr>
        <w:t>RIL</w:t>
      </w:r>
    </w:p>
    <w:p w:rsidR="00AE4B85" w:rsidRPr="002F59BF" w:rsidRDefault="00AE4B85" w:rsidP="008F1816">
      <w:pPr>
        <w:tabs>
          <w:tab w:val="left" w:pos="567"/>
        </w:tabs>
        <w:ind w:left="3119" w:hanging="3119"/>
        <w:rPr>
          <w:lang w:val="fr-FR"/>
        </w:rPr>
      </w:pPr>
    </w:p>
    <w:p w:rsidR="008F1816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0F78FB" w:rsidRPr="002F59BF">
        <w:rPr>
          <w:szCs w:val="24"/>
          <w:lang w:val="fr-FR"/>
        </w:rPr>
        <w:t>l</w:t>
      </w:r>
      <w:r w:rsidR="005C61AF" w:rsidRPr="002F59BF">
        <w:rPr>
          <w:szCs w:val="24"/>
          <w:lang w:val="fr-FR"/>
        </w:rPr>
        <w:t>undi</w:t>
      </w:r>
      <w:proofErr w:type="gramEnd"/>
      <w:r w:rsidR="00B908C9" w:rsidRPr="002F59BF">
        <w:rPr>
          <w:szCs w:val="24"/>
          <w:lang w:val="fr-FR"/>
        </w:rPr>
        <w:t> </w:t>
      </w:r>
      <w:r w:rsidR="005C61AF" w:rsidRPr="002F59BF">
        <w:rPr>
          <w:szCs w:val="24"/>
          <w:lang w:val="fr-FR"/>
        </w:rPr>
        <w:t xml:space="preserve">3 au </w:t>
      </w:r>
    </w:p>
    <w:p w:rsidR="00AE4B85" w:rsidRPr="002F59BF" w:rsidRDefault="008F1816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>
        <w:rPr>
          <w:szCs w:val="24"/>
          <w:lang w:val="fr-FR"/>
        </w:rPr>
        <w:tab/>
      </w:r>
      <w:r w:rsidR="005C61AF" w:rsidRPr="002F59BF">
        <w:rPr>
          <w:szCs w:val="24"/>
          <w:lang w:val="fr-FR"/>
        </w:rPr>
        <w:t>mercredi</w:t>
      </w:r>
      <w:r w:rsidR="00B908C9" w:rsidRPr="002F59BF">
        <w:rPr>
          <w:szCs w:val="24"/>
          <w:lang w:val="fr-FR"/>
        </w:rPr>
        <w:t> </w:t>
      </w:r>
      <w:r w:rsidR="005C61AF" w:rsidRPr="002F59BF">
        <w:rPr>
          <w:szCs w:val="24"/>
          <w:lang w:val="fr-FR"/>
        </w:rPr>
        <w:t>5</w:t>
      </w:r>
      <w:r w:rsidR="00AE4B85" w:rsidRPr="002F59BF">
        <w:rPr>
          <w:szCs w:val="24"/>
          <w:lang w:val="fr-FR"/>
        </w:rPr>
        <w:t xml:space="preserve"> </w:t>
      </w:r>
      <w:r>
        <w:rPr>
          <w:szCs w:val="24"/>
          <w:lang w:val="fr-FR"/>
        </w:rPr>
        <w:t>(matin)</w:t>
      </w:r>
      <w:r w:rsidR="00AE4B85" w:rsidRPr="002F59BF">
        <w:rPr>
          <w:szCs w:val="24"/>
          <w:lang w:val="fr-FR"/>
        </w:rPr>
        <w:tab/>
      </w:r>
      <w:r w:rsidR="005C61AF" w:rsidRPr="002F59BF">
        <w:rPr>
          <w:szCs w:val="24"/>
          <w:lang w:val="fr-FR"/>
        </w:rPr>
        <w:t>Comité technique</w:t>
      </w: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lundi</w:t>
      </w:r>
      <w:r w:rsidR="00B908C9" w:rsidRPr="002F59BF">
        <w:rPr>
          <w:szCs w:val="24"/>
          <w:lang w:val="fr-FR"/>
        </w:rPr>
        <w:t> </w:t>
      </w:r>
      <w:r w:rsidR="000F78FB" w:rsidRPr="002F59BF">
        <w:rPr>
          <w:szCs w:val="24"/>
          <w:lang w:val="fr-FR"/>
        </w:rPr>
        <w:t>3 (soir)</w:t>
      </w: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0F78FB" w:rsidRPr="002F59BF">
        <w:rPr>
          <w:szCs w:val="24"/>
          <w:lang w:val="fr-FR"/>
        </w:rPr>
        <w:t>et</w:t>
      </w:r>
      <w:proofErr w:type="gramEnd"/>
      <w:r w:rsidR="000F78FB" w:rsidRPr="002F59BF">
        <w:rPr>
          <w:szCs w:val="24"/>
          <w:lang w:val="fr-FR"/>
        </w:rPr>
        <w:t xml:space="preserve"> mardi</w:t>
      </w:r>
      <w:r w:rsidR="00B908C9" w:rsidRPr="002F59BF">
        <w:rPr>
          <w:szCs w:val="24"/>
          <w:lang w:val="fr-FR"/>
        </w:rPr>
        <w:t> </w:t>
      </w:r>
      <w:r w:rsidR="00FC5525" w:rsidRPr="002F59BF">
        <w:rPr>
          <w:szCs w:val="24"/>
          <w:lang w:val="fr-FR"/>
        </w:rPr>
        <w:t>4</w:t>
      </w:r>
      <w:r w:rsidRPr="002F59BF">
        <w:rPr>
          <w:szCs w:val="24"/>
          <w:lang w:val="fr-FR"/>
        </w:rPr>
        <w:t xml:space="preserve"> (</w:t>
      </w:r>
      <w:r w:rsidR="000F78FB" w:rsidRPr="002F59BF">
        <w:rPr>
          <w:szCs w:val="24"/>
          <w:lang w:val="fr-FR"/>
        </w:rPr>
        <w:t>soir</w:t>
      </w:r>
      <w:r w:rsidRPr="002F59BF">
        <w:rPr>
          <w:szCs w:val="24"/>
          <w:lang w:val="fr-FR"/>
        </w:rPr>
        <w:t xml:space="preserve">) </w:t>
      </w:r>
      <w:r w:rsidRPr="002F59BF">
        <w:rPr>
          <w:szCs w:val="24"/>
          <w:lang w:val="fr-FR"/>
        </w:rPr>
        <w:tab/>
      </w:r>
      <w:r w:rsidR="005C61AF" w:rsidRPr="002F59BF">
        <w:rPr>
          <w:szCs w:val="24"/>
          <w:lang w:val="fr-FR"/>
        </w:rPr>
        <w:t>Comité de rédaction</w:t>
      </w:r>
    </w:p>
    <w:p w:rsidR="008F1816" w:rsidRDefault="008F1816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>
        <w:rPr>
          <w:szCs w:val="24"/>
          <w:lang w:val="fr-FR"/>
        </w:rPr>
        <w:tab/>
        <w:t>mercredi 5 (après-midi)</w:t>
      </w:r>
      <w:r>
        <w:rPr>
          <w:szCs w:val="24"/>
          <w:lang w:val="fr-FR"/>
        </w:rPr>
        <w:tab/>
      </w:r>
      <w:r w:rsidRPr="00116A9F">
        <w:rPr>
          <w:szCs w:val="24"/>
          <w:lang w:val="fr-FR"/>
        </w:rPr>
        <w:t>Groupe de travail sur un éventuel système international de coopération</w:t>
      </w: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 w:rsidR="008F1816" w:rsidRPr="002F59BF">
        <w:rPr>
          <w:szCs w:val="24"/>
          <w:lang w:val="fr-FR"/>
        </w:rPr>
        <w:t>jeudi 6</w:t>
      </w:r>
      <w:r w:rsidRPr="002F59BF">
        <w:rPr>
          <w:szCs w:val="24"/>
          <w:lang w:val="fr-FR"/>
        </w:rPr>
        <w:t xml:space="preserve"> (m</w:t>
      </w:r>
      <w:r w:rsidR="000F78FB" w:rsidRPr="002F59BF">
        <w:rPr>
          <w:szCs w:val="24"/>
          <w:lang w:val="fr-FR"/>
        </w:rPr>
        <w:t>atin</w:t>
      </w:r>
      <w:r w:rsidRPr="002F59BF">
        <w:rPr>
          <w:szCs w:val="24"/>
          <w:lang w:val="fr-FR"/>
        </w:rPr>
        <w:t>)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Comité consultatif</w:t>
      </w:r>
    </w:p>
    <w:p w:rsidR="00AE4B85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 w:rsidR="008F1816" w:rsidRPr="002F59BF">
        <w:rPr>
          <w:szCs w:val="24"/>
          <w:lang w:val="fr-FR"/>
        </w:rPr>
        <w:t>jeudi 6</w:t>
      </w:r>
      <w:r w:rsidRPr="002F59BF">
        <w:rPr>
          <w:szCs w:val="24"/>
          <w:lang w:val="fr-FR"/>
        </w:rPr>
        <w:t xml:space="preserve"> (a</w:t>
      </w:r>
      <w:r w:rsidR="000F78FB" w:rsidRPr="002F59BF">
        <w:rPr>
          <w:szCs w:val="24"/>
          <w:lang w:val="fr-FR"/>
        </w:rPr>
        <w:t>près</w:t>
      </w:r>
      <w:r w:rsidR="00410F00" w:rsidRPr="002F59BF">
        <w:rPr>
          <w:szCs w:val="24"/>
          <w:lang w:val="fr-FR"/>
        </w:rPr>
        <w:t>-</w:t>
      </w:r>
      <w:r w:rsidR="000F78FB" w:rsidRPr="002F59BF">
        <w:rPr>
          <w:szCs w:val="24"/>
          <w:lang w:val="fr-FR"/>
        </w:rPr>
        <w:t>midi</w:t>
      </w:r>
      <w:r w:rsidRPr="002F59BF">
        <w:rPr>
          <w:szCs w:val="24"/>
          <w:lang w:val="fr-FR"/>
        </w:rPr>
        <w:t>)</w:t>
      </w:r>
      <w:r w:rsidRPr="002F59BF">
        <w:rPr>
          <w:szCs w:val="24"/>
          <w:lang w:val="fr-FR"/>
        </w:rPr>
        <w:tab/>
        <w:t>Con</w:t>
      </w:r>
      <w:r w:rsidR="000F78FB" w:rsidRPr="002F59BF">
        <w:rPr>
          <w:szCs w:val="24"/>
          <w:lang w:val="fr-FR"/>
        </w:rPr>
        <w:t>se</w:t>
      </w:r>
      <w:r w:rsidRPr="002F59BF">
        <w:rPr>
          <w:szCs w:val="24"/>
          <w:lang w:val="fr-FR"/>
        </w:rPr>
        <w:t>il (session</w:t>
      </w:r>
      <w:r w:rsidR="000F78FB" w:rsidRPr="002F59BF">
        <w:rPr>
          <w:szCs w:val="24"/>
          <w:lang w:val="fr-FR"/>
        </w:rPr>
        <w:t xml:space="preserve"> extraordinaire</w:t>
      </w:r>
      <w:r w:rsidRPr="002F59BF">
        <w:rPr>
          <w:szCs w:val="24"/>
          <w:lang w:val="fr-FR"/>
        </w:rPr>
        <w:t>)</w:t>
      </w:r>
    </w:p>
    <w:p w:rsidR="008F1816" w:rsidRPr="002F59BF" w:rsidRDefault="008F1816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>
        <w:rPr>
          <w:szCs w:val="24"/>
          <w:lang w:val="fr-FR"/>
        </w:rPr>
        <w:t>vendredi 7</w:t>
      </w:r>
      <w:r w:rsidRPr="002F59BF">
        <w:rPr>
          <w:szCs w:val="24"/>
          <w:lang w:val="fr-FR"/>
        </w:rPr>
        <w:t xml:space="preserve"> (matin)</w:t>
      </w:r>
      <w:r w:rsidRPr="002F59BF">
        <w:rPr>
          <w:szCs w:val="24"/>
          <w:lang w:val="fr-FR"/>
        </w:rPr>
        <w:tab/>
      </w:r>
      <w:r w:rsidRPr="00116A9F">
        <w:rPr>
          <w:szCs w:val="24"/>
          <w:lang w:val="fr-FR"/>
        </w:rPr>
        <w:t>Groupe de travail sur les dénominations variétales</w:t>
      </w:r>
    </w:p>
    <w:p w:rsidR="008F1816" w:rsidRPr="002F59BF" w:rsidRDefault="008F1816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>
        <w:rPr>
          <w:szCs w:val="24"/>
          <w:lang w:val="fr-FR"/>
        </w:rPr>
        <w:t xml:space="preserve">vendredi 7 </w:t>
      </w:r>
      <w:r w:rsidRPr="002F59BF">
        <w:rPr>
          <w:szCs w:val="24"/>
          <w:lang w:val="fr-FR"/>
        </w:rPr>
        <w:t>(après-midi)</w:t>
      </w:r>
      <w:r w:rsidRPr="002F59BF">
        <w:rPr>
          <w:szCs w:val="24"/>
          <w:lang w:val="fr-FR"/>
        </w:rPr>
        <w:tab/>
      </w:r>
      <w:r w:rsidRPr="00116A9F">
        <w:rPr>
          <w:szCs w:val="24"/>
          <w:lang w:val="fr-FR"/>
        </w:rPr>
        <w:t>Réunion sur l’élaboration d’un prototype de formulaire électronique</w:t>
      </w: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lang w:val="fr-FR"/>
        </w:rPr>
      </w:pP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lang w:val="fr-FR"/>
        </w:rPr>
      </w:pPr>
    </w:p>
    <w:p w:rsidR="00AE4B85" w:rsidRPr="002F59BF" w:rsidRDefault="00AE4B85" w:rsidP="008F1816">
      <w:pPr>
        <w:pStyle w:val="Heading2"/>
        <w:keepNext w:val="0"/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>JU</w:t>
      </w:r>
      <w:r w:rsidR="000F78FB" w:rsidRPr="002F59BF">
        <w:rPr>
          <w:szCs w:val="24"/>
          <w:lang w:val="fr-FR"/>
        </w:rPr>
        <w:t>I</w:t>
      </w:r>
      <w:r w:rsidRPr="002F59BF">
        <w:rPr>
          <w:szCs w:val="24"/>
          <w:lang w:val="fr-FR"/>
        </w:rPr>
        <w:t>N</w:t>
      </w:r>
    </w:p>
    <w:p w:rsidR="00AE4B85" w:rsidRPr="002F59BF" w:rsidRDefault="00AE4B85" w:rsidP="008F1816">
      <w:pPr>
        <w:tabs>
          <w:tab w:val="left" w:pos="567"/>
        </w:tabs>
        <w:ind w:left="3119" w:hanging="3119"/>
        <w:rPr>
          <w:lang w:val="fr-FR"/>
        </w:rPr>
      </w:pPr>
    </w:p>
    <w:p w:rsidR="00FC5525" w:rsidRPr="002F59BF" w:rsidRDefault="00FC552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0F78FB" w:rsidRPr="002F59BF">
        <w:rPr>
          <w:szCs w:val="24"/>
          <w:lang w:val="fr-FR"/>
        </w:rPr>
        <w:t>dimanche</w:t>
      </w:r>
      <w:proofErr w:type="gramEnd"/>
      <w:r w:rsidR="00B908C9" w:rsidRPr="002F59BF">
        <w:rPr>
          <w:szCs w:val="24"/>
          <w:lang w:val="fr-FR"/>
        </w:rPr>
        <w:t> </w:t>
      </w:r>
      <w:r w:rsidR="000F78FB" w:rsidRPr="002F59BF">
        <w:rPr>
          <w:szCs w:val="24"/>
          <w:lang w:val="fr-FR"/>
        </w:rPr>
        <w:t>18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Atelier préparatoire TWA</w:t>
      </w:r>
    </w:p>
    <w:p w:rsidR="00FC5525" w:rsidRPr="002F59BF" w:rsidRDefault="00FC552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0F78FB" w:rsidRPr="002F59BF">
        <w:rPr>
          <w:szCs w:val="24"/>
          <w:lang w:val="fr-FR"/>
        </w:rPr>
        <w:t>lundi</w:t>
      </w:r>
      <w:proofErr w:type="gramEnd"/>
      <w:r w:rsidR="00B908C9" w:rsidRPr="002F59BF">
        <w:rPr>
          <w:szCs w:val="24"/>
          <w:lang w:val="fr-FR"/>
        </w:rPr>
        <w:t> </w:t>
      </w:r>
      <w:r w:rsidR="000F78FB" w:rsidRPr="002F59BF">
        <w:rPr>
          <w:szCs w:val="24"/>
          <w:lang w:val="fr-FR"/>
        </w:rPr>
        <w:t>19 au vendredi</w:t>
      </w:r>
      <w:r w:rsidR="00B908C9" w:rsidRPr="002F59BF">
        <w:rPr>
          <w:szCs w:val="24"/>
          <w:lang w:val="fr-FR"/>
        </w:rPr>
        <w:t> </w:t>
      </w:r>
      <w:r w:rsidR="000F78FB" w:rsidRPr="002F59BF">
        <w:rPr>
          <w:szCs w:val="24"/>
          <w:lang w:val="fr-FR"/>
        </w:rPr>
        <w:t>23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Groupe de travail technique sur les plantes agricoles</w:t>
      </w: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</w:p>
    <w:p w:rsidR="00A46D1A" w:rsidRPr="002F59BF" w:rsidRDefault="00A46D1A" w:rsidP="008F1816">
      <w:pPr>
        <w:pStyle w:val="Heading2"/>
        <w:keepNext w:val="0"/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>JU</w:t>
      </w:r>
      <w:r w:rsidR="000F78FB" w:rsidRPr="002F59BF">
        <w:rPr>
          <w:szCs w:val="24"/>
          <w:lang w:val="fr-FR"/>
        </w:rPr>
        <w:t>ILLET</w:t>
      </w:r>
    </w:p>
    <w:p w:rsidR="00A46D1A" w:rsidRPr="002F59BF" w:rsidRDefault="00A46D1A" w:rsidP="008F1816">
      <w:pPr>
        <w:tabs>
          <w:tab w:val="left" w:pos="567"/>
        </w:tabs>
        <w:ind w:left="3119" w:hanging="3119"/>
        <w:rPr>
          <w:lang w:val="fr-FR"/>
        </w:rPr>
      </w:pPr>
    </w:p>
    <w:p w:rsidR="00A46D1A" w:rsidRPr="002F59BF" w:rsidRDefault="00A46D1A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0F78FB" w:rsidRPr="002F59BF">
        <w:rPr>
          <w:szCs w:val="24"/>
          <w:lang w:val="fr-FR"/>
        </w:rPr>
        <w:t>dimanche</w:t>
      </w:r>
      <w:proofErr w:type="gramEnd"/>
      <w:r w:rsidR="00B908C9" w:rsidRPr="002F59BF">
        <w:rPr>
          <w:szCs w:val="24"/>
          <w:lang w:val="fr-FR"/>
        </w:rPr>
        <w:t> </w:t>
      </w:r>
      <w:r w:rsidRPr="002F59BF">
        <w:rPr>
          <w:szCs w:val="24"/>
          <w:lang w:val="fr-FR"/>
        </w:rPr>
        <w:t>2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Atelier préparatoire TWV</w:t>
      </w:r>
    </w:p>
    <w:p w:rsidR="00A46D1A" w:rsidRPr="002F59BF" w:rsidRDefault="00A46D1A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0F78FB" w:rsidRPr="002F59BF">
        <w:rPr>
          <w:szCs w:val="24"/>
          <w:lang w:val="fr-FR"/>
        </w:rPr>
        <w:t>lundi</w:t>
      </w:r>
      <w:proofErr w:type="gramEnd"/>
      <w:r w:rsidR="00B908C9" w:rsidRPr="002F59BF">
        <w:rPr>
          <w:szCs w:val="24"/>
          <w:lang w:val="fr-FR"/>
        </w:rPr>
        <w:t> </w:t>
      </w:r>
      <w:r w:rsidR="000F78FB" w:rsidRPr="002F59BF">
        <w:rPr>
          <w:szCs w:val="24"/>
          <w:lang w:val="fr-FR"/>
        </w:rPr>
        <w:t>3 au vendredi</w:t>
      </w:r>
      <w:r w:rsidR="00B908C9" w:rsidRPr="002F59BF">
        <w:rPr>
          <w:szCs w:val="24"/>
          <w:lang w:val="fr-FR"/>
        </w:rPr>
        <w:t> </w:t>
      </w:r>
      <w:r w:rsidRPr="002F59BF">
        <w:rPr>
          <w:szCs w:val="24"/>
          <w:lang w:val="fr-FR"/>
        </w:rPr>
        <w:t>7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Groupe de travail technique sur les plantes potagères</w:t>
      </w:r>
    </w:p>
    <w:p w:rsidR="00A46D1A" w:rsidRPr="002F59BF" w:rsidRDefault="00A46D1A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</w:p>
    <w:p w:rsidR="00A46D1A" w:rsidRPr="002F59BF" w:rsidRDefault="00A46D1A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</w:p>
    <w:p w:rsidR="00FC5525" w:rsidRPr="002F59BF" w:rsidRDefault="00FC5525" w:rsidP="008F1816">
      <w:pPr>
        <w:pStyle w:val="Heading2"/>
        <w:keepNext w:val="0"/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>SEPTEMBR</w:t>
      </w:r>
      <w:r w:rsidR="008C7C87" w:rsidRPr="002F59BF">
        <w:rPr>
          <w:szCs w:val="24"/>
          <w:lang w:val="fr-FR"/>
        </w:rPr>
        <w:t>E</w:t>
      </w:r>
    </w:p>
    <w:p w:rsidR="00FC5525" w:rsidRPr="002F59BF" w:rsidRDefault="00FC5525" w:rsidP="008F1816">
      <w:pPr>
        <w:tabs>
          <w:tab w:val="left" w:pos="567"/>
        </w:tabs>
        <w:ind w:left="3119" w:hanging="3119"/>
        <w:rPr>
          <w:lang w:val="fr-FR"/>
        </w:rPr>
      </w:pPr>
    </w:p>
    <w:p w:rsidR="00410F00" w:rsidRPr="002F59BF" w:rsidRDefault="00FC552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8C7C87" w:rsidRPr="002F59BF">
        <w:rPr>
          <w:szCs w:val="24"/>
          <w:lang w:val="fr-FR"/>
        </w:rPr>
        <w:t>dimanche</w:t>
      </w:r>
      <w:proofErr w:type="gramEnd"/>
      <w:r w:rsidR="00B908C9" w:rsidRPr="002F59BF">
        <w:rPr>
          <w:szCs w:val="24"/>
          <w:lang w:val="fr-FR"/>
        </w:rPr>
        <w:t> </w:t>
      </w:r>
      <w:r w:rsidRPr="002F59BF">
        <w:rPr>
          <w:szCs w:val="24"/>
          <w:lang w:val="fr-FR"/>
        </w:rPr>
        <w:t>10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 xml:space="preserve">Atelier préparatoire </w:t>
      </w:r>
      <w:r w:rsidRPr="002F59BF">
        <w:rPr>
          <w:szCs w:val="24"/>
          <w:lang w:val="fr-FR"/>
        </w:rPr>
        <w:t>TWO</w:t>
      </w:r>
    </w:p>
    <w:p w:rsidR="00FC5525" w:rsidRPr="002F59BF" w:rsidRDefault="00FC552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8C7C87" w:rsidRPr="002F59BF">
        <w:rPr>
          <w:szCs w:val="24"/>
          <w:lang w:val="fr-FR"/>
        </w:rPr>
        <w:t>lundi</w:t>
      </w:r>
      <w:proofErr w:type="gramEnd"/>
      <w:r w:rsidR="00B908C9" w:rsidRPr="002F59BF">
        <w:rPr>
          <w:szCs w:val="24"/>
          <w:lang w:val="fr-FR"/>
        </w:rPr>
        <w:t> </w:t>
      </w:r>
      <w:r w:rsidR="008C7C87" w:rsidRPr="002F59BF">
        <w:rPr>
          <w:szCs w:val="24"/>
          <w:lang w:val="fr-FR"/>
        </w:rPr>
        <w:t>11 au vendredi</w:t>
      </w:r>
      <w:r w:rsidR="00B908C9" w:rsidRPr="002F59BF">
        <w:rPr>
          <w:szCs w:val="24"/>
          <w:lang w:val="fr-FR"/>
        </w:rPr>
        <w:t> </w:t>
      </w:r>
      <w:r w:rsidR="008C7C87" w:rsidRPr="002F59BF">
        <w:rPr>
          <w:szCs w:val="24"/>
          <w:lang w:val="fr-FR"/>
        </w:rPr>
        <w:t>15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Groupe de travail technique sur les plantes ornementales et les arbres forestiers</w:t>
      </w:r>
    </w:p>
    <w:p w:rsidR="006755E7" w:rsidRPr="002F59BF" w:rsidRDefault="00FC552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8C7C87" w:rsidRPr="002F59BF">
        <w:rPr>
          <w:szCs w:val="24"/>
          <w:lang w:val="fr-FR"/>
        </w:rPr>
        <w:t>dimanche</w:t>
      </w:r>
      <w:proofErr w:type="gramEnd"/>
      <w:r w:rsidR="00B908C9" w:rsidRPr="002F59BF">
        <w:rPr>
          <w:szCs w:val="24"/>
          <w:lang w:val="fr-FR"/>
        </w:rPr>
        <w:t> </w:t>
      </w:r>
      <w:r w:rsidR="006755E7" w:rsidRPr="002F59BF">
        <w:rPr>
          <w:szCs w:val="24"/>
          <w:lang w:val="fr-FR"/>
        </w:rPr>
        <w:t>17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Atelier préparatoire TWF</w:t>
      </w:r>
    </w:p>
    <w:p w:rsidR="00FC5525" w:rsidRPr="002F59BF" w:rsidRDefault="006755E7" w:rsidP="008F1816">
      <w:pPr>
        <w:tabs>
          <w:tab w:val="left" w:pos="567"/>
        </w:tabs>
        <w:ind w:left="3119" w:hanging="3119"/>
        <w:jc w:val="left"/>
        <w:rPr>
          <w:szCs w:val="24"/>
          <w:lang w:val="fr-FR" w:eastAsia="ja-JP"/>
        </w:rPr>
      </w:pPr>
      <w:r w:rsidRPr="002F59BF">
        <w:rPr>
          <w:szCs w:val="24"/>
          <w:lang w:val="fr-FR"/>
        </w:rPr>
        <w:tab/>
      </w:r>
      <w:proofErr w:type="gramStart"/>
      <w:r w:rsidR="00337430" w:rsidRPr="002F59BF">
        <w:rPr>
          <w:szCs w:val="24"/>
          <w:lang w:val="fr-FR"/>
        </w:rPr>
        <w:t>lundi</w:t>
      </w:r>
      <w:proofErr w:type="gramEnd"/>
      <w:r w:rsidR="00B908C9" w:rsidRPr="002F59BF">
        <w:rPr>
          <w:szCs w:val="24"/>
          <w:lang w:val="fr-FR"/>
        </w:rPr>
        <w:t> </w:t>
      </w:r>
      <w:r w:rsidR="00337430" w:rsidRPr="002F59BF">
        <w:rPr>
          <w:szCs w:val="24"/>
          <w:lang w:val="fr-FR"/>
        </w:rPr>
        <w:t>18</w:t>
      </w:r>
      <w:r w:rsidRPr="002F59BF">
        <w:rPr>
          <w:szCs w:val="24"/>
          <w:lang w:val="fr-FR"/>
        </w:rPr>
        <w:t xml:space="preserve"> </w:t>
      </w:r>
      <w:r w:rsidR="00337430" w:rsidRPr="002F59BF">
        <w:rPr>
          <w:szCs w:val="24"/>
          <w:lang w:val="fr-FR"/>
        </w:rPr>
        <w:t>au vendredi</w:t>
      </w:r>
      <w:r w:rsidR="00B908C9" w:rsidRPr="002F59BF">
        <w:rPr>
          <w:szCs w:val="24"/>
          <w:lang w:val="fr-FR"/>
        </w:rPr>
        <w:t> </w:t>
      </w:r>
      <w:r w:rsidRPr="002F59BF">
        <w:rPr>
          <w:szCs w:val="24"/>
          <w:lang w:val="fr-FR"/>
        </w:rPr>
        <w:t>22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Groupe de travail technique sur les plantes fruitières</w:t>
      </w: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u w:val="single"/>
          <w:lang w:val="fr-FR"/>
        </w:rPr>
        <w:t>OCTOBR</w:t>
      </w:r>
      <w:r w:rsidR="00337430" w:rsidRPr="002F59BF">
        <w:rPr>
          <w:szCs w:val="24"/>
          <w:u w:val="single"/>
          <w:lang w:val="fr-FR"/>
        </w:rPr>
        <w:t>E</w:t>
      </w:r>
    </w:p>
    <w:p w:rsidR="00AE4B85" w:rsidRPr="002F59BF" w:rsidRDefault="00AE4B85" w:rsidP="008F1816">
      <w:pPr>
        <w:tabs>
          <w:tab w:val="left" w:pos="567"/>
        </w:tabs>
        <w:ind w:left="3119" w:hanging="3119"/>
        <w:rPr>
          <w:lang w:val="fr-FR"/>
        </w:rPr>
      </w:pPr>
    </w:p>
    <w:p w:rsidR="006A1F88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 w:rsidR="00337430" w:rsidRPr="002F59BF">
        <w:rPr>
          <w:szCs w:val="24"/>
          <w:lang w:val="fr-FR"/>
        </w:rPr>
        <w:t>lundi</w:t>
      </w:r>
      <w:r w:rsidR="00B908C9" w:rsidRPr="002F59BF">
        <w:rPr>
          <w:szCs w:val="24"/>
          <w:lang w:val="fr-FR"/>
        </w:rPr>
        <w:t> </w:t>
      </w:r>
      <w:r w:rsidR="00337430" w:rsidRPr="002F59BF">
        <w:rPr>
          <w:szCs w:val="24"/>
          <w:lang w:val="fr-FR"/>
        </w:rPr>
        <w:t>23</w:t>
      </w:r>
    </w:p>
    <w:p w:rsidR="00AE4B85" w:rsidRPr="00EB675E" w:rsidRDefault="006A1F88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>
        <w:rPr>
          <w:szCs w:val="24"/>
          <w:lang w:val="fr-FR"/>
        </w:rPr>
        <w:tab/>
      </w:r>
      <w:proofErr w:type="gramStart"/>
      <w:r w:rsidR="00337430" w:rsidRPr="00EB675E">
        <w:rPr>
          <w:szCs w:val="24"/>
          <w:lang w:val="fr-FR"/>
        </w:rPr>
        <w:t>et</w:t>
      </w:r>
      <w:proofErr w:type="gramEnd"/>
      <w:r w:rsidR="00337430" w:rsidRPr="00EB675E">
        <w:rPr>
          <w:szCs w:val="24"/>
          <w:lang w:val="fr-FR"/>
        </w:rPr>
        <w:t xml:space="preserve"> mardi</w:t>
      </w:r>
      <w:r w:rsidR="00B908C9" w:rsidRPr="00EB675E">
        <w:rPr>
          <w:szCs w:val="24"/>
          <w:lang w:val="fr-FR"/>
        </w:rPr>
        <w:t> </w:t>
      </w:r>
      <w:r w:rsidR="00337430" w:rsidRPr="00EB675E">
        <w:rPr>
          <w:szCs w:val="24"/>
          <w:lang w:val="fr-FR"/>
        </w:rPr>
        <w:t>24</w:t>
      </w:r>
      <w:r w:rsidRPr="00EB675E">
        <w:rPr>
          <w:szCs w:val="24"/>
          <w:lang w:val="fr-FR"/>
        </w:rPr>
        <w:t xml:space="preserve"> (matin)</w:t>
      </w:r>
      <w:r w:rsidR="00AE4B85" w:rsidRPr="00EB675E">
        <w:rPr>
          <w:szCs w:val="24"/>
          <w:lang w:val="fr-FR"/>
        </w:rPr>
        <w:tab/>
      </w:r>
      <w:r w:rsidR="000F78FB" w:rsidRPr="00EB675E">
        <w:rPr>
          <w:szCs w:val="24"/>
          <w:lang w:val="fr-FR"/>
        </w:rPr>
        <w:t>Comité administratif et juridique</w:t>
      </w:r>
    </w:p>
    <w:p w:rsidR="006A1F88" w:rsidRPr="00EB675E" w:rsidRDefault="006A1F88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ab/>
        <w:t>mardi 24 (après-midi)</w:t>
      </w:r>
      <w:r w:rsidRPr="00EB675E">
        <w:rPr>
          <w:szCs w:val="24"/>
          <w:lang w:val="fr-FR"/>
        </w:rPr>
        <w:tab/>
        <w:t>Groupe de travail sur un éventuel système international de coopération</w:t>
      </w:r>
    </w:p>
    <w:p w:rsidR="00AE4B85" w:rsidRPr="00EB675E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ab/>
      </w:r>
      <w:proofErr w:type="gramStart"/>
      <w:r w:rsidR="00337430" w:rsidRPr="00EB675E">
        <w:rPr>
          <w:szCs w:val="24"/>
          <w:lang w:val="fr-FR"/>
        </w:rPr>
        <w:t>mercredi</w:t>
      </w:r>
      <w:proofErr w:type="gramEnd"/>
      <w:r w:rsidR="00B908C9" w:rsidRPr="00EB675E">
        <w:rPr>
          <w:szCs w:val="24"/>
          <w:lang w:val="fr-FR"/>
        </w:rPr>
        <w:t> </w:t>
      </w:r>
      <w:r w:rsidR="00337430" w:rsidRPr="00EB675E">
        <w:rPr>
          <w:szCs w:val="24"/>
          <w:lang w:val="fr-FR"/>
        </w:rPr>
        <w:t>25</w:t>
      </w:r>
      <w:r w:rsidRPr="00EB675E">
        <w:rPr>
          <w:szCs w:val="24"/>
          <w:lang w:val="fr-FR"/>
        </w:rPr>
        <w:tab/>
      </w:r>
      <w:r w:rsidR="000F78FB" w:rsidRPr="00EB675E">
        <w:rPr>
          <w:szCs w:val="24"/>
          <w:lang w:val="fr-FR"/>
        </w:rPr>
        <w:t>Comité consultatif</w:t>
      </w:r>
    </w:p>
    <w:p w:rsidR="00AE4B85" w:rsidRPr="00EB675E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ab/>
      </w:r>
      <w:proofErr w:type="gramStart"/>
      <w:r w:rsidR="00337430" w:rsidRPr="00EB675E">
        <w:rPr>
          <w:szCs w:val="24"/>
          <w:lang w:val="fr-FR"/>
        </w:rPr>
        <w:t>jeudi</w:t>
      </w:r>
      <w:proofErr w:type="gramEnd"/>
      <w:r w:rsidR="00B908C9" w:rsidRPr="00EB675E">
        <w:rPr>
          <w:szCs w:val="24"/>
          <w:lang w:val="fr-FR"/>
        </w:rPr>
        <w:t> </w:t>
      </w:r>
      <w:r w:rsidR="00FC5525" w:rsidRPr="00EB675E">
        <w:rPr>
          <w:szCs w:val="24"/>
          <w:lang w:val="fr-FR"/>
        </w:rPr>
        <w:t>26</w:t>
      </w:r>
      <w:r w:rsidRPr="00EB675E">
        <w:rPr>
          <w:szCs w:val="24"/>
          <w:lang w:val="fr-FR"/>
        </w:rPr>
        <w:tab/>
      </w:r>
      <w:r w:rsidR="000F78FB" w:rsidRPr="00EB675E">
        <w:rPr>
          <w:szCs w:val="24"/>
          <w:lang w:val="fr-FR"/>
        </w:rPr>
        <w:t>Conseil</w:t>
      </w:r>
    </w:p>
    <w:p w:rsidR="006A1F88" w:rsidRPr="00EB675E" w:rsidRDefault="006A1F88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ab/>
        <w:t>vendredi 27 (matin)</w:t>
      </w:r>
      <w:r w:rsidRPr="00EB675E">
        <w:rPr>
          <w:szCs w:val="24"/>
          <w:lang w:val="fr-FR"/>
        </w:rPr>
        <w:tab/>
        <w:t>Groupe de travail sur les dénominations variétales</w:t>
      </w:r>
    </w:p>
    <w:p w:rsidR="006A1F88" w:rsidRPr="002F59BF" w:rsidRDefault="006A1F88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ab/>
        <w:t>vendredi 27 (après-midi)</w:t>
      </w:r>
      <w:r w:rsidRPr="00EB675E">
        <w:rPr>
          <w:szCs w:val="24"/>
          <w:lang w:val="fr-FR"/>
        </w:rPr>
        <w:tab/>
        <w:t>Réunion sur l’élaboration d’un formulaire de demande électronique</w:t>
      </w: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lang w:val="fr-FR"/>
        </w:rPr>
      </w:pP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</w:p>
    <w:p w:rsidR="00AE4B85" w:rsidRPr="002F59BF" w:rsidRDefault="00AE4B8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u w:val="single"/>
          <w:lang w:val="fr-FR"/>
        </w:rPr>
        <w:t>NOVEMBR</w:t>
      </w:r>
      <w:r w:rsidR="00337430" w:rsidRPr="002F59BF">
        <w:rPr>
          <w:szCs w:val="24"/>
          <w:u w:val="single"/>
          <w:lang w:val="fr-FR"/>
        </w:rPr>
        <w:t>E</w:t>
      </w:r>
    </w:p>
    <w:p w:rsidR="00AE4B85" w:rsidRPr="002F59BF" w:rsidRDefault="00AE4B85" w:rsidP="008F1816">
      <w:pPr>
        <w:tabs>
          <w:tab w:val="left" w:pos="567"/>
        </w:tabs>
        <w:ind w:left="3119" w:hanging="3119"/>
        <w:rPr>
          <w:lang w:val="fr-FR"/>
        </w:rPr>
      </w:pPr>
    </w:p>
    <w:p w:rsidR="00B33BF2" w:rsidRPr="002F59BF" w:rsidRDefault="00B33BF2" w:rsidP="00B33BF2">
      <w:pPr>
        <w:tabs>
          <w:tab w:val="left" w:pos="567"/>
        </w:tabs>
        <w:ind w:left="3119" w:hanging="3119"/>
        <w:jc w:val="left"/>
        <w:rPr>
          <w:szCs w:val="24"/>
          <w:lang w:val="fr-FR" w:eastAsia="ja-JP"/>
        </w:rPr>
      </w:pPr>
      <w:r w:rsidRPr="002F59BF">
        <w:rPr>
          <w:szCs w:val="24"/>
          <w:lang w:val="fr-FR" w:eastAsia="ja-JP"/>
        </w:rPr>
        <w:tab/>
      </w:r>
      <w:proofErr w:type="gramStart"/>
      <w:r w:rsidRPr="002F59BF">
        <w:rPr>
          <w:szCs w:val="24"/>
          <w:lang w:val="fr-FR" w:eastAsia="ja-JP"/>
        </w:rPr>
        <w:t>lundi</w:t>
      </w:r>
      <w:proofErr w:type="gramEnd"/>
      <w:r w:rsidRPr="002F59BF">
        <w:rPr>
          <w:szCs w:val="24"/>
          <w:lang w:val="fr-FR" w:eastAsia="ja-JP"/>
        </w:rPr>
        <w:t> </w:t>
      </w:r>
      <w:r>
        <w:rPr>
          <w:szCs w:val="24"/>
          <w:lang w:val="fr-FR" w:eastAsia="ja-JP"/>
        </w:rPr>
        <w:t>6</w:t>
      </w:r>
      <w:r w:rsidRPr="002F59BF">
        <w:rPr>
          <w:szCs w:val="24"/>
          <w:lang w:val="fr-FR" w:eastAsia="ja-JP"/>
        </w:rPr>
        <w:tab/>
        <w:t>Atelier préparatoire BMT</w:t>
      </w:r>
    </w:p>
    <w:p w:rsidR="00B33BF2" w:rsidRPr="002F59BF" w:rsidRDefault="00B33BF2" w:rsidP="00B33BF2">
      <w:pPr>
        <w:tabs>
          <w:tab w:val="left" w:pos="567"/>
        </w:tabs>
        <w:ind w:left="3119" w:hanging="3119"/>
        <w:jc w:val="left"/>
        <w:rPr>
          <w:szCs w:val="24"/>
          <w:lang w:val="fr-FR" w:eastAsia="ja-JP"/>
        </w:rPr>
      </w:pPr>
      <w:r w:rsidRPr="002F59BF">
        <w:rPr>
          <w:szCs w:val="24"/>
          <w:lang w:val="fr-FR" w:eastAsia="ja-JP"/>
        </w:rPr>
        <w:tab/>
      </w:r>
      <w:proofErr w:type="gramStart"/>
      <w:r w:rsidRPr="002F59BF">
        <w:rPr>
          <w:szCs w:val="24"/>
          <w:lang w:val="fr-FR" w:eastAsia="ja-JP"/>
        </w:rPr>
        <w:t>mardi</w:t>
      </w:r>
      <w:proofErr w:type="gramEnd"/>
      <w:r w:rsidRPr="002F59BF">
        <w:rPr>
          <w:szCs w:val="24"/>
          <w:lang w:val="fr-FR" w:eastAsia="ja-JP"/>
        </w:rPr>
        <w:t> </w:t>
      </w:r>
      <w:r>
        <w:rPr>
          <w:szCs w:val="24"/>
          <w:lang w:val="fr-FR" w:eastAsia="ja-JP"/>
        </w:rPr>
        <w:t>7</w:t>
      </w:r>
      <w:r w:rsidRPr="002F59BF">
        <w:rPr>
          <w:szCs w:val="24"/>
          <w:lang w:val="fr-FR" w:eastAsia="ja-JP"/>
        </w:rPr>
        <w:t xml:space="preserve"> au vendredi </w:t>
      </w:r>
      <w:r>
        <w:rPr>
          <w:szCs w:val="24"/>
          <w:lang w:val="fr-FR" w:eastAsia="ja-JP"/>
        </w:rPr>
        <w:t>10</w:t>
      </w:r>
      <w:r w:rsidRPr="002F59BF">
        <w:rPr>
          <w:szCs w:val="24"/>
          <w:lang w:val="fr-FR" w:eastAsia="ja-JP"/>
        </w:rPr>
        <w:tab/>
        <w:t>Groupe de travail sur les techniques biochimiques et moléculaires, notamment les profils d’ADN</w:t>
      </w:r>
    </w:p>
    <w:p w:rsidR="00FC5525" w:rsidRPr="002F59BF" w:rsidRDefault="00FC552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337430" w:rsidRPr="002F59BF">
        <w:rPr>
          <w:szCs w:val="24"/>
          <w:lang w:val="fr-FR"/>
        </w:rPr>
        <w:t>lundi</w:t>
      </w:r>
      <w:proofErr w:type="gramEnd"/>
      <w:r w:rsidR="00B908C9" w:rsidRPr="002F59BF">
        <w:rPr>
          <w:szCs w:val="24"/>
          <w:lang w:val="fr-FR"/>
        </w:rPr>
        <w:t> </w:t>
      </w:r>
      <w:r w:rsidRPr="002F59BF">
        <w:rPr>
          <w:szCs w:val="24"/>
          <w:lang w:val="fr-FR"/>
        </w:rPr>
        <w:t>13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Atelier préparatoire TWC</w:t>
      </w:r>
    </w:p>
    <w:p w:rsidR="00FC5525" w:rsidRPr="002F59BF" w:rsidRDefault="00FC5525" w:rsidP="008F1816">
      <w:pPr>
        <w:tabs>
          <w:tab w:val="left" w:pos="567"/>
        </w:tabs>
        <w:ind w:left="3119" w:hanging="3119"/>
        <w:jc w:val="left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proofErr w:type="gramStart"/>
      <w:r w:rsidR="00337430" w:rsidRPr="002F59BF">
        <w:rPr>
          <w:szCs w:val="24"/>
          <w:lang w:val="fr-FR"/>
        </w:rPr>
        <w:t>mardi</w:t>
      </w:r>
      <w:proofErr w:type="gramEnd"/>
      <w:r w:rsidR="00B908C9" w:rsidRPr="002F59BF">
        <w:rPr>
          <w:szCs w:val="24"/>
          <w:lang w:val="fr-FR"/>
        </w:rPr>
        <w:t> </w:t>
      </w:r>
      <w:r w:rsidR="00337430" w:rsidRPr="002F59BF">
        <w:rPr>
          <w:szCs w:val="24"/>
          <w:lang w:val="fr-FR"/>
        </w:rPr>
        <w:t>14 au vendredi</w:t>
      </w:r>
      <w:r w:rsidR="00B908C9" w:rsidRPr="002F59BF">
        <w:rPr>
          <w:szCs w:val="24"/>
          <w:lang w:val="fr-FR"/>
        </w:rPr>
        <w:t> </w:t>
      </w:r>
      <w:r w:rsidRPr="002F59BF">
        <w:rPr>
          <w:szCs w:val="24"/>
          <w:lang w:val="fr-FR"/>
        </w:rPr>
        <w:t>17</w:t>
      </w:r>
      <w:r w:rsidRPr="002F59BF">
        <w:rPr>
          <w:szCs w:val="24"/>
          <w:lang w:val="fr-FR"/>
        </w:rPr>
        <w:tab/>
      </w:r>
      <w:r w:rsidR="000F78FB" w:rsidRPr="002F59BF">
        <w:rPr>
          <w:szCs w:val="24"/>
          <w:lang w:val="fr-FR"/>
        </w:rPr>
        <w:t>Groupe de travail technique sur les systèmes d</w:t>
      </w:r>
      <w:r w:rsidR="00410F00" w:rsidRPr="002F59BF">
        <w:rPr>
          <w:szCs w:val="24"/>
          <w:lang w:val="fr-FR"/>
        </w:rPr>
        <w:t>’</w:t>
      </w:r>
      <w:r w:rsidR="000F78FB" w:rsidRPr="002F59BF">
        <w:rPr>
          <w:szCs w:val="24"/>
          <w:lang w:val="fr-FR"/>
        </w:rPr>
        <w:t>automatisation et les programmes d</w:t>
      </w:r>
      <w:r w:rsidR="00410F00" w:rsidRPr="002F59BF">
        <w:rPr>
          <w:szCs w:val="24"/>
          <w:lang w:val="fr-FR"/>
        </w:rPr>
        <w:t>’</w:t>
      </w:r>
      <w:r w:rsidR="000F78FB" w:rsidRPr="002F59BF">
        <w:rPr>
          <w:szCs w:val="24"/>
          <w:lang w:val="fr-FR"/>
        </w:rPr>
        <w:t>ordinateur</w:t>
      </w:r>
    </w:p>
    <w:p w:rsidR="00AE4B85" w:rsidRPr="002F59BF" w:rsidRDefault="00AE4B85" w:rsidP="00410F00">
      <w:pPr>
        <w:ind w:left="3828" w:hanging="3828"/>
        <w:jc w:val="left"/>
        <w:rPr>
          <w:szCs w:val="24"/>
          <w:lang w:val="fr-FR"/>
        </w:rPr>
      </w:pPr>
    </w:p>
    <w:p w:rsidR="00AE4B85" w:rsidRPr="002F59BF" w:rsidRDefault="00AE4B85" w:rsidP="00410F00">
      <w:pPr>
        <w:tabs>
          <w:tab w:val="left" w:pos="4253"/>
        </w:tabs>
        <w:ind w:left="4253" w:right="-85" w:hanging="4253"/>
        <w:jc w:val="right"/>
        <w:rPr>
          <w:lang w:val="fr-FR"/>
        </w:rPr>
      </w:pPr>
      <w:r w:rsidRPr="002F59BF">
        <w:rPr>
          <w:lang w:val="fr-FR"/>
        </w:rPr>
        <w:t>[</w:t>
      </w:r>
      <w:r w:rsidR="00337430" w:rsidRPr="002F59BF">
        <w:rPr>
          <w:lang w:val="fr-FR"/>
        </w:rPr>
        <w:t>L</w:t>
      </w:r>
      <w:r w:rsidR="00410F00" w:rsidRPr="002F59BF">
        <w:rPr>
          <w:lang w:val="fr-FR"/>
        </w:rPr>
        <w:t>’</w:t>
      </w:r>
      <w:r w:rsidR="00337430" w:rsidRPr="002F59BF">
        <w:rPr>
          <w:lang w:val="fr-FR"/>
        </w:rPr>
        <w:t>a</w:t>
      </w:r>
      <w:r w:rsidRPr="002F59BF">
        <w:rPr>
          <w:lang w:val="fr-FR"/>
        </w:rPr>
        <w:t>nnex</w:t>
      </w:r>
      <w:r w:rsidR="00337430" w:rsidRPr="002F59BF">
        <w:rPr>
          <w:lang w:val="fr-FR"/>
        </w:rPr>
        <w:t>e</w:t>
      </w:r>
      <w:r w:rsidR="00F52056" w:rsidRPr="002F59BF">
        <w:rPr>
          <w:lang w:val="fr-FR"/>
        </w:rPr>
        <w:t> </w:t>
      </w:r>
      <w:r w:rsidRPr="002F59BF">
        <w:rPr>
          <w:lang w:val="fr-FR"/>
        </w:rPr>
        <w:t xml:space="preserve">III </w:t>
      </w:r>
      <w:r w:rsidR="00337430" w:rsidRPr="002F59BF">
        <w:rPr>
          <w:lang w:val="fr-FR"/>
        </w:rPr>
        <w:t>suit</w:t>
      </w:r>
      <w:r w:rsidRPr="002F59BF">
        <w:rPr>
          <w:lang w:val="fr-FR"/>
        </w:rPr>
        <w:t>]</w:t>
      </w:r>
    </w:p>
    <w:p w:rsidR="00AE4B85" w:rsidRPr="002F59BF" w:rsidRDefault="00AE4B85" w:rsidP="00410F00">
      <w:pPr>
        <w:rPr>
          <w:lang w:val="fr-FR"/>
        </w:rPr>
        <w:sectPr w:rsidR="00AE4B85" w:rsidRPr="002F59BF" w:rsidSect="00EB207C">
          <w:headerReference w:type="default" r:id="rId13"/>
          <w:pgSz w:w="11907" w:h="16840" w:code="9"/>
          <w:pgMar w:top="510" w:right="1134" w:bottom="567" w:left="1134" w:header="510" w:footer="383" w:gutter="0"/>
          <w:pgNumType w:start="1"/>
          <w:cols w:space="720"/>
          <w:titlePg/>
        </w:sectPr>
      </w:pPr>
    </w:p>
    <w:p w:rsidR="00AE4B85" w:rsidRPr="002F59BF" w:rsidRDefault="00F10133" w:rsidP="00410F00">
      <w:pPr>
        <w:jc w:val="center"/>
        <w:rPr>
          <w:b/>
          <w:lang w:val="fr-FR"/>
        </w:rPr>
      </w:pPr>
      <w:r w:rsidRPr="002F59BF">
        <w:rPr>
          <w:lang w:val="fr-FR"/>
        </w:rPr>
        <w:t xml:space="preserve">C/50/8 </w:t>
      </w:r>
      <w:r w:rsidR="00553D3E">
        <w:rPr>
          <w:lang w:val="fr-FR"/>
        </w:rPr>
        <w:t>Rev.3</w:t>
      </w:r>
    </w:p>
    <w:p w:rsidR="00AE4B85" w:rsidRPr="002F59BF" w:rsidRDefault="00AE4B85" w:rsidP="00410F00">
      <w:pPr>
        <w:jc w:val="center"/>
        <w:rPr>
          <w:lang w:val="fr-FR"/>
        </w:rPr>
      </w:pPr>
    </w:p>
    <w:p w:rsidR="00AE4B85" w:rsidRPr="002F59BF" w:rsidRDefault="00AE4B85" w:rsidP="00410F00">
      <w:pPr>
        <w:jc w:val="center"/>
        <w:rPr>
          <w:lang w:val="fr-FR"/>
        </w:rPr>
      </w:pPr>
      <w:r w:rsidRPr="002F59BF">
        <w:rPr>
          <w:lang w:val="fr-FR"/>
        </w:rPr>
        <w:t>ANNEX</w:t>
      </w:r>
      <w:r w:rsidR="00337430" w:rsidRPr="002F59BF">
        <w:rPr>
          <w:lang w:val="fr-FR"/>
        </w:rPr>
        <w:t>E</w:t>
      </w:r>
      <w:r w:rsidR="00B908C9" w:rsidRPr="002F59BF">
        <w:rPr>
          <w:lang w:val="fr-FR"/>
        </w:rPr>
        <w:t> </w:t>
      </w:r>
      <w:r w:rsidRPr="002F59BF">
        <w:rPr>
          <w:lang w:val="fr-FR"/>
        </w:rPr>
        <w:t>III</w:t>
      </w:r>
    </w:p>
    <w:p w:rsidR="00AE4B85" w:rsidRPr="002F59BF" w:rsidRDefault="00AE4B85" w:rsidP="00410F00">
      <w:pPr>
        <w:jc w:val="center"/>
        <w:rPr>
          <w:lang w:val="fr-FR"/>
        </w:rPr>
      </w:pPr>
    </w:p>
    <w:p w:rsidR="00AE4B85" w:rsidRPr="002F59BF" w:rsidRDefault="00AE4B85" w:rsidP="00410F00">
      <w:pPr>
        <w:jc w:val="center"/>
        <w:rPr>
          <w:lang w:val="fr-FR"/>
        </w:rPr>
      </w:pPr>
    </w:p>
    <w:p w:rsidR="00AE4B85" w:rsidRPr="002F59BF" w:rsidRDefault="00337430" w:rsidP="00410F00">
      <w:pPr>
        <w:jc w:val="center"/>
        <w:rPr>
          <w:lang w:val="fr-FR"/>
        </w:rPr>
      </w:pPr>
      <w:r w:rsidRPr="002F59BF">
        <w:rPr>
          <w:lang w:val="fr-FR"/>
        </w:rPr>
        <w:t xml:space="preserve">DATES DES RÉUNIONS EN </w:t>
      </w:r>
      <w:r w:rsidR="00AE4B85" w:rsidRPr="002F59BF">
        <w:rPr>
          <w:lang w:val="fr-FR"/>
        </w:rPr>
        <w:t>2018</w:t>
      </w:r>
    </w:p>
    <w:p w:rsidR="00AE4B85" w:rsidRPr="002F59BF" w:rsidRDefault="00AE4B85" w:rsidP="00410F00">
      <w:pPr>
        <w:jc w:val="center"/>
        <w:rPr>
          <w:lang w:val="fr-FR"/>
        </w:rPr>
      </w:pPr>
    </w:p>
    <w:p w:rsidR="00AE4B85" w:rsidRPr="002F59BF" w:rsidRDefault="00AE4B85" w:rsidP="00410F00">
      <w:pPr>
        <w:jc w:val="center"/>
        <w:rPr>
          <w:lang w:val="fr-FR"/>
        </w:rPr>
      </w:pPr>
    </w:p>
    <w:p w:rsidR="00AE4B85" w:rsidRPr="002F59BF" w:rsidRDefault="00AE4B85" w:rsidP="00410F00">
      <w:pPr>
        <w:rPr>
          <w:szCs w:val="24"/>
          <w:u w:val="single"/>
          <w:lang w:val="fr-FR"/>
        </w:rPr>
      </w:pPr>
      <w:r w:rsidRPr="002F59BF">
        <w:rPr>
          <w:szCs w:val="24"/>
          <w:u w:val="single"/>
          <w:lang w:val="fr-FR"/>
        </w:rPr>
        <w:t>Con</w:t>
      </w:r>
      <w:r w:rsidR="00337430" w:rsidRPr="002F59BF">
        <w:rPr>
          <w:szCs w:val="24"/>
          <w:u w:val="single"/>
          <w:lang w:val="fr-FR"/>
        </w:rPr>
        <w:t>se</w:t>
      </w:r>
      <w:r w:rsidRPr="002F59BF">
        <w:rPr>
          <w:szCs w:val="24"/>
          <w:u w:val="single"/>
          <w:lang w:val="fr-FR"/>
        </w:rPr>
        <w:t>il</w:t>
      </w:r>
    </w:p>
    <w:p w:rsidR="00AE4B85" w:rsidRPr="002F59BF" w:rsidRDefault="00AE4B85" w:rsidP="00410F00">
      <w:pPr>
        <w:rPr>
          <w:szCs w:val="24"/>
          <w:u w:val="single"/>
          <w:lang w:val="fr-FR"/>
        </w:rPr>
      </w:pPr>
    </w:p>
    <w:p w:rsidR="00AE4B85" w:rsidRPr="00EB675E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2F59BF">
        <w:rPr>
          <w:szCs w:val="24"/>
          <w:lang w:val="fr-FR"/>
        </w:rPr>
        <w:tab/>
      </w:r>
      <w:r w:rsidRPr="00EB675E">
        <w:rPr>
          <w:szCs w:val="24"/>
          <w:lang w:val="fr-FR"/>
        </w:rPr>
        <w:t>C/5</w:t>
      </w:r>
      <w:r w:rsidR="001B3DBA" w:rsidRPr="00EB675E">
        <w:rPr>
          <w:szCs w:val="24"/>
          <w:lang w:val="fr-FR"/>
        </w:rPr>
        <w:t>2</w:t>
      </w:r>
      <w:r w:rsidRPr="00EB675E">
        <w:rPr>
          <w:szCs w:val="24"/>
          <w:lang w:val="fr-FR"/>
        </w:rPr>
        <w:tab/>
      </w:r>
      <w:r w:rsidR="00FE76DB" w:rsidRPr="00EB675E">
        <w:rPr>
          <w:szCs w:val="24"/>
          <w:lang w:val="fr-FR"/>
        </w:rPr>
        <w:t>2</w:t>
      </w:r>
      <w:r w:rsidR="00337430" w:rsidRPr="00EB675E">
        <w:rPr>
          <w:szCs w:val="24"/>
          <w:lang w:val="fr-FR"/>
        </w:rPr>
        <w:t> novembre</w:t>
      </w:r>
      <w:r w:rsidR="00EB675E" w:rsidRPr="00EB675E">
        <w:rPr>
          <w:szCs w:val="24"/>
          <w:lang w:val="fr-FR"/>
        </w:rPr>
        <w:t xml:space="preserve"> (matin)</w:t>
      </w:r>
    </w:p>
    <w:p w:rsidR="00AE4B85" w:rsidRPr="00EB675E" w:rsidRDefault="00AE4B85" w:rsidP="00410F00">
      <w:pPr>
        <w:rPr>
          <w:szCs w:val="24"/>
          <w:lang w:val="fr-FR"/>
        </w:rPr>
      </w:pPr>
    </w:p>
    <w:p w:rsidR="00AE4B85" w:rsidRPr="00EB675E" w:rsidRDefault="00AE4B85" w:rsidP="00410F00">
      <w:pPr>
        <w:rPr>
          <w:szCs w:val="24"/>
          <w:lang w:val="fr-FR"/>
        </w:rPr>
      </w:pPr>
    </w:p>
    <w:p w:rsidR="00AE4B85" w:rsidRPr="00EB675E" w:rsidRDefault="00337430" w:rsidP="00410F00">
      <w:pPr>
        <w:rPr>
          <w:szCs w:val="24"/>
          <w:lang w:val="fr-FR"/>
        </w:rPr>
      </w:pPr>
      <w:r w:rsidRPr="00EB675E">
        <w:rPr>
          <w:szCs w:val="24"/>
          <w:u w:val="single"/>
          <w:lang w:val="fr-FR"/>
        </w:rPr>
        <w:t>Comité consultatif</w:t>
      </w:r>
    </w:p>
    <w:p w:rsidR="00AE4B85" w:rsidRPr="00EB675E" w:rsidRDefault="00AE4B85" w:rsidP="00410F00">
      <w:pPr>
        <w:rPr>
          <w:szCs w:val="24"/>
          <w:u w:val="single"/>
          <w:lang w:val="fr-FR"/>
        </w:rPr>
      </w:pPr>
    </w:p>
    <w:p w:rsidR="00AE4B85" w:rsidRPr="00EB675E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EB675E">
        <w:rPr>
          <w:szCs w:val="24"/>
          <w:lang w:val="fr-FR"/>
        </w:rPr>
        <w:tab/>
        <w:t>CC/9</w:t>
      </w:r>
      <w:r w:rsidR="001B3DBA" w:rsidRPr="00EB675E">
        <w:rPr>
          <w:szCs w:val="24"/>
          <w:lang w:val="fr-FR"/>
        </w:rPr>
        <w:t>5</w:t>
      </w:r>
      <w:r w:rsidRPr="00EB675E">
        <w:rPr>
          <w:szCs w:val="24"/>
          <w:lang w:val="fr-FR"/>
        </w:rPr>
        <w:tab/>
      </w:r>
      <w:r w:rsidR="00FE76DB" w:rsidRPr="00EB675E">
        <w:rPr>
          <w:szCs w:val="24"/>
          <w:lang w:val="fr-FR"/>
        </w:rPr>
        <w:t>1</w:t>
      </w:r>
      <w:r w:rsidR="00FE76DB" w:rsidRPr="00EB675E">
        <w:rPr>
          <w:szCs w:val="24"/>
          <w:vertAlign w:val="superscript"/>
          <w:lang w:val="fr-FR"/>
        </w:rPr>
        <w:t>er</w:t>
      </w:r>
      <w:r w:rsidR="00FE76DB" w:rsidRPr="00EB675E">
        <w:rPr>
          <w:szCs w:val="24"/>
          <w:lang w:val="fr-FR"/>
        </w:rPr>
        <w:t xml:space="preserve"> novembre</w:t>
      </w:r>
    </w:p>
    <w:p w:rsidR="00FE76DB" w:rsidRPr="00EB675E" w:rsidRDefault="00FE76DB" w:rsidP="00FE76DB">
      <w:pPr>
        <w:ind w:left="1985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>(Groupe de travail sur un éventuel système international de coopération (WG-ISC/4)</w:t>
      </w:r>
      <w:proofErr w:type="gramStart"/>
      <w:r w:rsidRPr="00EB675E">
        <w:rPr>
          <w:szCs w:val="24"/>
          <w:lang w:val="fr-FR"/>
        </w:rPr>
        <w:t xml:space="preserve">:  </w:t>
      </w:r>
      <w:proofErr w:type="gramEnd"/>
      <w:r w:rsidRPr="00EB675E">
        <w:rPr>
          <w:szCs w:val="24"/>
          <w:lang w:val="fr-FR"/>
        </w:rPr>
        <w:br/>
        <w:t>31 octobre (soir))</w:t>
      </w:r>
    </w:p>
    <w:p w:rsidR="00AE4B85" w:rsidRPr="00EB675E" w:rsidRDefault="00AE4B85" w:rsidP="00410F00">
      <w:pPr>
        <w:rPr>
          <w:szCs w:val="24"/>
          <w:lang w:val="fr-FR"/>
        </w:rPr>
      </w:pPr>
    </w:p>
    <w:p w:rsidR="00AE4B85" w:rsidRPr="00EB675E" w:rsidRDefault="00AE4B85" w:rsidP="00410F00">
      <w:pPr>
        <w:rPr>
          <w:szCs w:val="24"/>
          <w:lang w:val="fr-FR"/>
        </w:rPr>
      </w:pPr>
    </w:p>
    <w:p w:rsidR="00AE4B85" w:rsidRPr="00EB675E" w:rsidRDefault="00337430" w:rsidP="00410F00">
      <w:pPr>
        <w:rPr>
          <w:szCs w:val="24"/>
          <w:lang w:val="fr-FR"/>
        </w:rPr>
      </w:pPr>
      <w:r w:rsidRPr="00EB675E">
        <w:rPr>
          <w:szCs w:val="24"/>
          <w:u w:val="single"/>
          <w:lang w:val="fr-FR"/>
        </w:rPr>
        <w:t>Comité administratif et juridique</w:t>
      </w:r>
    </w:p>
    <w:p w:rsidR="00AE4B85" w:rsidRPr="00EB675E" w:rsidRDefault="00AE4B85" w:rsidP="00410F00">
      <w:pPr>
        <w:rPr>
          <w:szCs w:val="24"/>
          <w:u w:val="single"/>
          <w:lang w:val="fr-FR"/>
        </w:rPr>
      </w:pPr>
    </w:p>
    <w:p w:rsidR="00AE4B85" w:rsidRPr="00EB675E" w:rsidRDefault="00AE4B85" w:rsidP="00B908C9">
      <w:pPr>
        <w:tabs>
          <w:tab w:val="left" w:pos="567"/>
        </w:tabs>
        <w:ind w:left="1985" w:hanging="1985"/>
        <w:rPr>
          <w:szCs w:val="24"/>
          <w:lang w:val="fr-FR"/>
        </w:rPr>
      </w:pPr>
      <w:r w:rsidRPr="00EB675E">
        <w:rPr>
          <w:szCs w:val="24"/>
          <w:lang w:val="fr-FR"/>
        </w:rPr>
        <w:tab/>
        <w:t>CAJ/7</w:t>
      </w:r>
      <w:r w:rsidR="00E56664" w:rsidRPr="00EB675E">
        <w:rPr>
          <w:szCs w:val="24"/>
          <w:lang w:val="fr-FR"/>
        </w:rPr>
        <w:t>5</w:t>
      </w:r>
      <w:r w:rsidRPr="00EB675E">
        <w:rPr>
          <w:szCs w:val="24"/>
          <w:lang w:val="fr-FR"/>
        </w:rPr>
        <w:tab/>
      </w:r>
      <w:r w:rsidR="0018694C" w:rsidRPr="00EB675E">
        <w:rPr>
          <w:szCs w:val="24"/>
          <w:lang w:val="fr-FR"/>
        </w:rPr>
        <w:t>3</w:t>
      </w:r>
      <w:r w:rsidR="00FE76DB" w:rsidRPr="00EB675E">
        <w:rPr>
          <w:szCs w:val="24"/>
          <w:lang w:val="fr-FR"/>
        </w:rPr>
        <w:t>1</w:t>
      </w:r>
      <w:r w:rsidR="00410F00" w:rsidRPr="00EB675E">
        <w:rPr>
          <w:szCs w:val="24"/>
          <w:lang w:val="fr-FR"/>
        </w:rPr>
        <w:t> octobre</w:t>
      </w:r>
    </w:p>
    <w:p w:rsidR="00FE76DB" w:rsidRPr="00EB675E" w:rsidRDefault="00FE76DB" w:rsidP="00FE76DB">
      <w:pPr>
        <w:tabs>
          <w:tab w:val="left" w:pos="567"/>
        </w:tabs>
        <w:ind w:left="1985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>(Réunion sur l’élaboration d’un formulaire de demande électronique (EAF/11): 28 mars (matin))</w:t>
      </w:r>
    </w:p>
    <w:p w:rsidR="00FE76DB" w:rsidRPr="00EB675E" w:rsidRDefault="00FE76DB" w:rsidP="00FE76DB">
      <w:pPr>
        <w:tabs>
          <w:tab w:val="left" w:pos="567"/>
        </w:tabs>
        <w:ind w:left="1985"/>
        <w:rPr>
          <w:szCs w:val="24"/>
          <w:lang w:val="fr-FR"/>
        </w:rPr>
      </w:pPr>
      <w:r w:rsidRPr="00EB675E">
        <w:rPr>
          <w:szCs w:val="24"/>
          <w:lang w:val="fr-FR"/>
        </w:rPr>
        <w:t>(Groupe de travail sur les dénominations variétales (WG-DEN/5)</w:t>
      </w:r>
      <w:proofErr w:type="gramStart"/>
      <w:r w:rsidRPr="00EB675E">
        <w:rPr>
          <w:szCs w:val="24"/>
          <w:lang w:val="fr-FR"/>
        </w:rPr>
        <w:t>:  30</w:t>
      </w:r>
      <w:proofErr w:type="gramEnd"/>
      <w:r w:rsidRPr="00EB675E">
        <w:rPr>
          <w:szCs w:val="24"/>
          <w:lang w:val="fr-FR"/>
        </w:rPr>
        <w:t xml:space="preserve"> octobre (soir))</w:t>
      </w:r>
    </w:p>
    <w:p w:rsidR="00FE76DB" w:rsidRPr="00EB675E" w:rsidRDefault="00FE76DB" w:rsidP="00FE76DB">
      <w:pPr>
        <w:tabs>
          <w:tab w:val="left" w:pos="567"/>
        </w:tabs>
        <w:ind w:left="1985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>(Réunion sur l’élaboration d’un formulaire de demande électronique (EAF/12): 2 novembre (après-midi))</w:t>
      </w:r>
    </w:p>
    <w:p w:rsidR="00AE4B85" w:rsidRPr="00EB675E" w:rsidRDefault="00AE4B85" w:rsidP="00410F00">
      <w:pPr>
        <w:rPr>
          <w:szCs w:val="24"/>
          <w:lang w:val="fr-FR"/>
        </w:rPr>
      </w:pPr>
    </w:p>
    <w:p w:rsidR="00AE4B85" w:rsidRPr="00EB675E" w:rsidRDefault="00AE4B85" w:rsidP="00410F00">
      <w:pPr>
        <w:rPr>
          <w:szCs w:val="24"/>
          <w:lang w:val="fr-FR"/>
        </w:rPr>
      </w:pPr>
    </w:p>
    <w:p w:rsidR="00AE4B85" w:rsidRPr="00EB675E" w:rsidRDefault="00337430" w:rsidP="00410F00">
      <w:pPr>
        <w:rPr>
          <w:szCs w:val="24"/>
          <w:u w:val="single"/>
          <w:lang w:val="fr-FR"/>
        </w:rPr>
      </w:pPr>
      <w:r w:rsidRPr="00EB675E">
        <w:rPr>
          <w:szCs w:val="24"/>
          <w:u w:val="single"/>
          <w:lang w:val="fr-FR"/>
        </w:rPr>
        <w:t>Comité technique</w:t>
      </w:r>
    </w:p>
    <w:p w:rsidR="00AE4B85" w:rsidRPr="00EB675E" w:rsidRDefault="00AE4B85" w:rsidP="00410F00">
      <w:pPr>
        <w:rPr>
          <w:szCs w:val="24"/>
          <w:u w:val="single"/>
          <w:lang w:val="fr-FR"/>
        </w:rPr>
      </w:pPr>
    </w:p>
    <w:p w:rsidR="00FE76DB" w:rsidRPr="00EB675E" w:rsidRDefault="00AE4B85" w:rsidP="00FE76DB">
      <w:pPr>
        <w:tabs>
          <w:tab w:val="left" w:pos="567"/>
        </w:tabs>
        <w:ind w:left="1985" w:hanging="1985"/>
        <w:jc w:val="left"/>
        <w:rPr>
          <w:szCs w:val="24"/>
          <w:lang w:val="fr-FR"/>
        </w:rPr>
      </w:pPr>
      <w:r w:rsidRPr="00EB675E">
        <w:rPr>
          <w:szCs w:val="24"/>
          <w:lang w:val="fr-FR"/>
        </w:rPr>
        <w:tab/>
        <w:t>TC/5</w:t>
      </w:r>
      <w:r w:rsidR="00242B90" w:rsidRPr="00EB675E">
        <w:rPr>
          <w:szCs w:val="24"/>
          <w:lang w:val="fr-FR"/>
        </w:rPr>
        <w:t>4</w:t>
      </w:r>
      <w:r w:rsidRPr="00EB675E">
        <w:rPr>
          <w:szCs w:val="24"/>
          <w:lang w:val="fr-FR"/>
        </w:rPr>
        <w:tab/>
      </w:r>
      <w:r w:rsidR="00FE76DB" w:rsidRPr="00EB675E">
        <w:rPr>
          <w:szCs w:val="24"/>
          <w:lang w:val="fr-FR"/>
        </w:rPr>
        <w:t>29 et 30 octobre</w:t>
      </w:r>
    </w:p>
    <w:p w:rsidR="00AE4B85" w:rsidRPr="00FE76DB" w:rsidRDefault="00FE76DB" w:rsidP="00FE76DB">
      <w:pPr>
        <w:tabs>
          <w:tab w:val="left" w:pos="567"/>
        </w:tabs>
        <w:ind w:left="1985" w:hanging="1985"/>
        <w:jc w:val="left"/>
        <w:rPr>
          <w:szCs w:val="24"/>
          <w:lang w:val="fr-FR"/>
        </w:rPr>
      </w:pPr>
      <w:r w:rsidRPr="00EB675E">
        <w:rPr>
          <w:b/>
          <w:szCs w:val="24"/>
          <w:lang w:val="fr-FR"/>
        </w:rPr>
        <w:tab/>
      </w:r>
      <w:r w:rsidRPr="00EB675E">
        <w:rPr>
          <w:b/>
          <w:szCs w:val="24"/>
          <w:lang w:val="fr-FR"/>
        </w:rPr>
        <w:tab/>
      </w:r>
      <w:r w:rsidRPr="00EB675E">
        <w:rPr>
          <w:szCs w:val="24"/>
          <w:lang w:val="fr-FR"/>
        </w:rPr>
        <w:t>(Comité de rédaction : 26 et 27 mars, 28 octobre et 29 octobre (soir))</w:t>
      </w:r>
      <w:bookmarkStart w:id="4" w:name="_GoBack"/>
      <w:bookmarkEnd w:id="4"/>
    </w:p>
    <w:p w:rsidR="00AE4B85" w:rsidRPr="002F59BF" w:rsidRDefault="00AE4B85" w:rsidP="00410F00">
      <w:pPr>
        <w:rPr>
          <w:lang w:val="fr-FR"/>
        </w:rPr>
      </w:pPr>
    </w:p>
    <w:p w:rsidR="00AE4B85" w:rsidRPr="002F59BF" w:rsidRDefault="00AE4B85" w:rsidP="00410F00">
      <w:pPr>
        <w:rPr>
          <w:lang w:val="fr-FR"/>
        </w:rPr>
      </w:pPr>
    </w:p>
    <w:p w:rsidR="00AE4B85" w:rsidRPr="002F59BF" w:rsidRDefault="00AE4B85" w:rsidP="00B908C9">
      <w:pPr>
        <w:ind w:left="1985" w:hanging="1985"/>
        <w:rPr>
          <w:rFonts w:cs="Arial"/>
          <w:u w:val="single"/>
          <w:lang w:val="fr-FR"/>
        </w:rPr>
      </w:pPr>
      <w:r w:rsidRPr="002F59BF">
        <w:rPr>
          <w:rFonts w:cs="Arial"/>
          <w:lang w:val="fr-FR"/>
        </w:rPr>
        <w:t>[</w:t>
      </w:r>
      <w:r w:rsidR="00337430" w:rsidRPr="002F59BF">
        <w:rPr>
          <w:rFonts w:cs="Arial"/>
          <w:u w:val="single"/>
          <w:lang w:val="fr-FR"/>
        </w:rPr>
        <w:t>Colloque</w:t>
      </w:r>
      <w:r w:rsidRPr="002F59BF">
        <w:rPr>
          <w:rFonts w:cs="Arial"/>
          <w:lang w:val="fr-FR"/>
        </w:rPr>
        <w:tab/>
      </w:r>
      <w:proofErr w:type="gramStart"/>
      <w:r w:rsidR="00337430" w:rsidRPr="002F59BF">
        <w:rPr>
          <w:rFonts w:cs="Arial"/>
          <w:lang w:val="fr-FR"/>
        </w:rPr>
        <w:t>Aucun colloque</w:t>
      </w:r>
      <w:proofErr w:type="gramEnd"/>
      <w:r w:rsidR="00337430" w:rsidRPr="002F59BF">
        <w:rPr>
          <w:rFonts w:cs="Arial"/>
          <w:lang w:val="fr-FR"/>
        </w:rPr>
        <w:t xml:space="preserve"> prévu pour l</w:t>
      </w:r>
      <w:r w:rsidR="00410F00" w:rsidRPr="002F59BF">
        <w:rPr>
          <w:rFonts w:cs="Arial"/>
          <w:lang w:val="fr-FR"/>
        </w:rPr>
        <w:t>’</w:t>
      </w:r>
      <w:r w:rsidR="00337430" w:rsidRPr="002F59BF">
        <w:rPr>
          <w:rFonts w:cs="Arial"/>
          <w:lang w:val="fr-FR"/>
        </w:rPr>
        <w:t>instant</w:t>
      </w:r>
      <w:r w:rsidRPr="002F59BF">
        <w:rPr>
          <w:rFonts w:cs="Arial"/>
          <w:lang w:val="fr-FR"/>
        </w:rPr>
        <w:t>]</w:t>
      </w:r>
    </w:p>
    <w:p w:rsidR="00AE4B85" w:rsidRPr="002F59BF" w:rsidRDefault="00AE4B85" w:rsidP="00410F00">
      <w:pPr>
        <w:rPr>
          <w:lang w:val="fr-FR"/>
        </w:rPr>
      </w:pPr>
    </w:p>
    <w:p w:rsidR="00AE4B85" w:rsidRPr="002F59BF" w:rsidRDefault="00AE4B85" w:rsidP="00410F00">
      <w:pPr>
        <w:rPr>
          <w:lang w:val="fr-FR"/>
        </w:rPr>
      </w:pPr>
    </w:p>
    <w:p w:rsidR="00AE4B85" w:rsidRPr="002F59BF" w:rsidRDefault="00AE4B85" w:rsidP="00410F00">
      <w:pPr>
        <w:rPr>
          <w:lang w:val="fr-FR"/>
        </w:rPr>
      </w:pPr>
    </w:p>
    <w:p w:rsidR="00AE4B85" w:rsidRPr="002F59BF" w:rsidRDefault="00AE4B85" w:rsidP="00410F00">
      <w:pPr>
        <w:jc w:val="right"/>
        <w:rPr>
          <w:lang w:val="fr-FR"/>
        </w:rPr>
      </w:pPr>
      <w:r w:rsidRPr="002F59BF">
        <w:rPr>
          <w:lang w:val="fr-FR"/>
        </w:rPr>
        <w:t>[</w:t>
      </w:r>
      <w:r w:rsidR="00337430" w:rsidRPr="002F59BF">
        <w:rPr>
          <w:lang w:val="fr-FR"/>
        </w:rPr>
        <w:t>Fin de l</w:t>
      </w:r>
      <w:r w:rsidR="00410F00" w:rsidRPr="002F59BF">
        <w:rPr>
          <w:lang w:val="fr-FR"/>
        </w:rPr>
        <w:t>’</w:t>
      </w:r>
      <w:r w:rsidR="00337430" w:rsidRPr="002F59BF">
        <w:rPr>
          <w:lang w:val="fr-FR"/>
        </w:rPr>
        <w:t>annexe </w:t>
      </w:r>
      <w:r w:rsidRPr="002F59BF">
        <w:rPr>
          <w:lang w:val="fr-FR"/>
        </w:rPr>
        <w:t xml:space="preserve">III </w:t>
      </w:r>
      <w:r w:rsidR="00337430" w:rsidRPr="002F59BF">
        <w:rPr>
          <w:lang w:val="fr-FR"/>
        </w:rPr>
        <w:t xml:space="preserve">et du </w:t>
      </w:r>
      <w:r w:rsidRPr="002F59BF">
        <w:rPr>
          <w:lang w:val="fr-FR"/>
        </w:rPr>
        <w:t>document]</w:t>
      </w:r>
    </w:p>
    <w:p w:rsidR="006B17D2" w:rsidRPr="002F59BF" w:rsidRDefault="006B17D2" w:rsidP="00410F00">
      <w:pPr>
        <w:jc w:val="left"/>
        <w:rPr>
          <w:lang w:val="fr-FR"/>
        </w:rPr>
      </w:pPr>
    </w:p>
    <w:p w:rsidR="00314145" w:rsidRPr="002F59BF" w:rsidRDefault="00314145" w:rsidP="00410F00">
      <w:pPr>
        <w:jc w:val="left"/>
        <w:rPr>
          <w:lang w:val="fr-FR"/>
        </w:rPr>
      </w:pPr>
    </w:p>
    <w:sectPr w:rsidR="00314145" w:rsidRPr="002F59BF" w:rsidSect="00906DDC">
      <w:headerReference w:type="default" r:id="rId14"/>
      <w:footerReference w:type="first" r:id="rId1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2" w:rsidRDefault="00447442" w:rsidP="006655D3">
      <w:r>
        <w:separator/>
      </w:r>
    </w:p>
    <w:p w:rsidR="00447442" w:rsidRDefault="00447442" w:rsidP="006655D3"/>
    <w:p w:rsidR="00447442" w:rsidRDefault="00447442" w:rsidP="006655D3"/>
  </w:endnote>
  <w:endnote w:type="continuationSeparator" w:id="0">
    <w:p w:rsidR="00447442" w:rsidRDefault="00447442" w:rsidP="006655D3">
      <w:r>
        <w:separator/>
      </w:r>
    </w:p>
    <w:p w:rsidR="00447442" w:rsidRPr="00560A6D" w:rsidRDefault="0044744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  <w:endnote w:type="continuationNotice" w:id="1">
    <w:p w:rsidR="00447442" w:rsidRPr="00560A6D" w:rsidRDefault="0044744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85" w:rsidRPr="00D44C7C" w:rsidRDefault="00AE4B85" w:rsidP="00915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E4B85" w:rsidRDefault="00A56FAA" w:rsidP="00AE4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2" w:rsidRDefault="00447442" w:rsidP="00C95616">
      <w:pPr>
        <w:spacing w:before="120"/>
      </w:pPr>
      <w:r>
        <w:separator/>
      </w:r>
    </w:p>
  </w:footnote>
  <w:footnote w:type="continuationSeparator" w:id="0">
    <w:p w:rsidR="00447442" w:rsidRDefault="00447442" w:rsidP="006655D3">
      <w:r>
        <w:separator/>
      </w:r>
    </w:p>
  </w:footnote>
  <w:footnote w:type="continuationNotice" w:id="1">
    <w:p w:rsidR="00447442" w:rsidRPr="00A56FAA" w:rsidRDefault="0044744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85" w:rsidRPr="00C5280D" w:rsidRDefault="00AE4B8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9C73F8">
      <w:rPr>
        <w:rStyle w:val="PageNumber"/>
        <w:lang w:val="en-US"/>
      </w:rPr>
      <w:t>50</w:t>
    </w:r>
    <w:r>
      <w:rPr>
        <w:rStyle w:val="PageNumber"/>
        <w:lang w:val="en-US"/>
      </w:rPr>
      <w:t>/</w:t>
    </w:r>
    <w:r w:rsidR="009C73F8">
      <w:rPr>
        <w:rStyle w:val="PageNumber"/>
        <w:lang w:val="en-US"/>
      </w:rPr>
      <w:t xml:space="preserve">8 </w:t>
    </w:r>
    <w:r w:rsidR="00553D3E">
      <w:rPr>
        <w:rStyle w:val="PageNumber"/>
        <w:lang w:val="en-US"/>
      </w:rPr>
      <w:t>Rev.3</w:t>
    </w:r>
  </w:p>
  <w:p w:rsidR="00AE4B85" w:rsidRPr="00C5280D" w:rsidRDefault="00AE4B8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B908C9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B675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E4B85" w:rsidRPr="00C5280D" w:rsidRDefault="00AE4B85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85" w:rsidRPr="00C5280D" w:rsidRDefault="00F101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C/50/8 </w:t>
    </w:r>
    <w:r w:rsidR="00553D3E">
      <w:rPr>
        <w:rStyle w:val="PageNumber"/>
        <w:lang w:val="en-US"/>
      </w:rPr>
      <w:t>Rev.3</w:t>
    </w:r>
  </w:p>
  <w:p w:rsidR="00AE4B85" w:rsidRPr="00C5280D" w:rsidRDefault="00AE4B85" w:rsidP="00EB048E">
    <w:pPr>
      <w:pStyle w:val="Header"/>
      <w:rPr>
        <w:lang w:val="en-US"/>
      </w:rPr>
    </w:pPr>
    <w:proofErr w:type="spellStart"/>
    <w:r>
      <w:rPr>
        <w:lang w:val="en-US"/>
      </w:rPr>
      <w:t>Annex</w:t>
    </w:r>
    <w:r w:rsidR="00F741C7">
      <w:rPr>
        <w:lang w:val="en-US"/>
      </w:rPr>
      <w:t>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B675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E4B85" w:rsidRPr="00C5280D" w:rsidRDefault="00AE4B85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C7" w:rsidRPr="00C5280D" w:rsidRDefault="00F741C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C/50/8 Rev.3</w:t>
    </w:r>
  </w:p>
  <w:p w:rsidR="00F741C7" w:rsidRPr="00C5280D" w:rsidRDefault="00F741C7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772D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741C7" w:rsidRPr="00C5280D" w:rsidRDefault="00F741C7" w:rsidP="006655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F101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C/50/8 </w:t>
    </w:r>
    <w:r w:rsidR="00553D3E">
      <w:rPr>
        <w:rStyle w:val="PageNumber"/>
        <w:lang w:val="en-US"/>
      </w:rPr>
      <w:t>Rev.3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772D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C66"/>
    <w:multiLevelType w:val="hybridMultilevel"/>
    <w:tmpl w:val="8E8CF27C"/>
    <w:lvl w:ilvl="0" w:tplc="9CE0AB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0D78"/>
    <w:multiLevelType w:val="hybridMultilevel"/>
    <w:tmpl w:val="0DEEC8BA"/>
    <w:lvl w:ilvl="0" w:tplc="4BAA320A">
      <w:start w:val="1"/>
      <w:numFmt w:val="lowerLetter"/>
      <w:lvlText w:val="%1)"/>
      <w:lvlJc w:val="left"/>
      <w:pPr>
        <w:ind w:left="149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DC3"/>
    <w:rsid w:val="00011E27"/>
    <w:rsid w:val="000148BC"/>
    <w:rsid w:val="00024AB8"/>
    <w:rsid w:val="00030854"/>
    <w:rsid w:val="00036028"/>
    <w:rsid w:val="00044642"/>
    <w:rsid w:val="000446B9"/>
    <w:rsid w:val="00047E21"/>
    <w:rsid w:val="000772D3"/>
    <w:rsid w:val="00084EFD"/>
    <w:rsid w:val="00085505"/>
    <w:rsid w:val="000A68B4"/>
    <w:rsid w:val="000C7021"/>
    <w:rsid w:val="000D6BBC"/>
    <w:rsid w:val="000D7780"/>
    <w:rsid w:val="000F78FB"/>
    <w:rsid w:val="00105929"/>
    <w:rsid w:val="001131D5"/>
    <w:rsid w:val="00116A9F"/>
    <w:rsid w:val="001334CA"/>
    <w:rsid w:val="00141DB8"/>
    <w:rsid w:val="00144706"/>
    <w:rsid w:val="00145234"/>
    <w:rsid w:val="0017474A"/>
    <w:rsid w:val="001758C6"/>
    <w:rsid w:val="00182B99"/>
    <w:rsid w:val="0018694C"/>
    <w:rsid w:val="001A0080"/>
    <w:rsid w:val="001B3DBA"/>
    <w:rsid w:val="001E05C9"/>
    <w:rsid w:val="001E0CF9"/>
    <w:rsid w:val="0021332C"/>
    <w:rsid w:val="00213982"/>
    <w:rsid w:val="00232761"/>
    <w:rsid w:val="00242B90"/>
    <w:rsid w:val="0024416D"/>
    <w:rsid w:val="002521B6"/>
    <w:rsid w:val="0025328C"/>
    <w:rsid w:val="0025636C"/>
    <w:rsid w:val="00262134"/>
    <w:rsid w:val="0027039A"/>
    <w:rsid w:val="002800A0"/>
    <w:rsid w:val="002801B3"/>
    <w:rsid w:val="0028098F"/>
    <w:rsid w:val="00281060"/>
    <w:rsid w:val="002940E8"/>
    <w:rsid w:val="00294FB4"/>
    <w:rsid w:val="00295671"/>
    <w:rsid w:val="002A6E50"/>
    <w:rsid w:val="002B0DC4"/>
    <w:rsid w:val="002C256A"/>
    <w:rsid w:val="002E46BC"/>
    <w:rsid w:val="002F59BF"/>
    <w:rsid w:val="00305A7F"/>
    <w:rsid w:val="00314145"/>
    <w:rsid w:val="00315280"/>
    <w:rsid w:val="003152FE"/>
    <w:rsid w:val="00327436"/>
    <w:rsid w:val="0033507D"/>
    <w:rsid w:val="00337430"/>
    <w:rsid w:val="00344BD6"/>
    <w:rsid w:val="0035528D"/>
    <w:rsid w:val="00361821"/>
    <w:rsid w:val="00367486"/>
    <w:rsid w:val="00397FBC"/>
    <w:rsid w:val="003C064A"/>
    <w:rsid w:val="003D227C"/>
    <w:rsid w:val="003D2B4D"/>
    <w:rsid w:val="003D7287"/>
    <w:rsid w:val="003E2D20"/>
    <w:rsid w:val="00410F00"/>
    <w:rsid w:val="00444A88"/>
    <w:rsid w:val="004460D7"/>
    <w:rsid w:val="00447442"/>
    <w:rsid w:val="00453CE7"/>
    <w:rsid w:val="0046538E"/>
    <w:rsid w:val="00474DA4"/>
    <w:rsid w:val="00476B4D"/>
    <w:rsid w:val="004805FA"/>
    <w:rsid w:val="004C287D"/>
    <w:rsid w:val="004D047D"/>
    <w:rsid w:val="004F305A"/>
    <w:rsid w:val="00512164"/>
    <w:rsid w:val="00520297"/>
    <w:rsid w:val="005338F9"/>
    <w:rsid w:val="0054281C"/>
    <w:rsid w:val="0055268D"/>
    <w:rsid w:val="00553D3E"/>
    <w:rsid w:val="00560A6D"/>
    <w:rsid w:val="00576BE4"/>
    <w:rsid w:val="005A400A"/>
    <w:rsid w:val="005C61AF"/>
    <w:rsid w:val="005E6F4E"/>
    <w:rsid w:val="005F05B6"/>
    <w:rsid w:val="00612379"/>
    <w:rsid w:val="00614CAB"/>
    <w:rsid w:val="0061555F"/>
    <w:rsid w:val="00616BA0"/>
    <w:rsid w:val="006235BC"/>
    <w:rsid w:val="00641200"/>
    <w:rsid w:val="00641FBC"/>
    <w:rsid w:val="00657066"/>
    <w:rsid w:val="00660ED2"/>
    <w:rsid w:val="00663239"/>
    <w:rsid w:val="006655D3"/>
    <w:rsid w:val="0067078A"/>
    <w:rsid w:val="006755E7"/>
    <w:rsid w:val="006801FF"/>
    <w:rsid w:val="00680D65"/>
    <w:rsid w:val="00681E63"/>
    <w:rsid w:val="00683240"/>
    <w:rsid w:val="00687EB4"/>
    <w:rsid w:val="006944AB"/>
    <w:rsid w:val="006A1F88"/>
    <w:rsid w:val="006B17D2"/>
    <w:rsid w:val="006C224E"/>
    <w:rsid w:val="006D760F"/>
    <w:rsid w:val="006D780A"/>
    <w:rsid w:val="00702B94"/>
    <w:rsid w:val="00732DEC"/>
    <w:rsid w:val="00735BD5"/>
    <w:rsid w:val="007556F6"/>
    <w:rsid w:val="00760EEF"/>
    <w:rsid w:val="00773EF1"/>
    <w:rsid w:val="00777EE5"/>
    <w:rsid w:val="00784836"/>
    <w:rsid w:val="0079023E"/>
    <w:rsid w:val="0079129A"/>
    <w:rsid w:val="007930D0"/>
    <w:rsid w:val="007A2854"/>
    <w:rsid w:val="007D0B9D"/>
    <w:rsid w:val="007D19B0"/>
    <w:rsid w:val="007E135F"/>
    <w:rsid w:val="007F0B83"/>
    <w:rsid w:val="007F498F"/>
    <w:rsid w:val="00800708"/>
    <w:rsid w:val="0080679D"/>
    <w:rsid w:val="00806EE8"/>
    <w:rsid w:val="008108B0"/>
    <w:rsid w:val="00811B20"/>
    <w:rsid w:val="0082296E"/>
    <w:rsid w:val="00824099"/>
    <w:rsid w:val="00826827"/>
    <w:rsid w:val="00836DF2"/>
    <w:rsid w:val="00864880"/>
    <w:rsid w:val="00867AC1"/>
    <w:rsid w:val="008A3C6D"/>
    <w:rsid w:val="008A743F"/>
    <w:rsid w:val="008C0970"/>
    <w:rsid w:val="008C7C87"/>
    <w:rsid w:val="008D2CF7"/>
    <w:rsid w:val="008E0A63"/>
    <w:rsid w:val="008E2AB7"/>
    <w:rsid w:val="008F1816"/>
    <w:rsid w:val="00900C26"/>
    <w:rsid w:val="0090197F"/>
    <w:rsid w:val="00901A3F"/>
    <w:rsid w:val="00906DDC"/>
    <w:rsid w:val="009100FE"/>
    <w:rsid w:val="00934E09"/>
    <w:rsid w:val="00936253"/>
    <w:rsid w:val="00944191"/>
    <w:rsid w:val="00947760"/>
    <w:rsid w:val="00952DD4"/>
    <w:rsid w:val="00970DFD"/>
    <w:rsid w:val="00970FED"/>
    <w:rsid w:val="0097119A"/>
    <w:rsid w:val="00992A78"/>
    <w:rsid w:val="00997029"/>
    <w:rsid w:val="009C73F8"/>
    <w:rsid w:val="009D690D"/>
    <w:rsid w:val="009E65B6"/>
    <w:rsid w:val="009F7D0F"/>
    <w:rsid w:val="00A27D15"/>
    <w:rsid w:val="00A42AC3"/>
    <w:rsid w:val="00A430CF"/>
    <w:rsid w:val="00A46D1A"/>
    <w:rsid w:val="00A54309"/>
    <w:rsid w:val="00A56FAA"/>
    <w:rsid w:val="00A571EE"/>
    <w:rsid w:val="00A70D8E"/>
    <w:rsid w:val="00AA0EA2"/>
    <w:rsid w:val="00AB2B93"/>
    <w:rsid w:val="00AB7E5B"/>
    <w:rsid w:val="00AE0EF1"/>
    <w:rsid w:val="00AE2937"/>
    <w:rsid w:val="00AE4B85"/>
    <w:rsid w:val="00B01A4F"/>
    <w:rsid w:val="00B07301"/>
    <w:rsid w:val="00B224DE"/>
    <w:rsid w:val="00B33BF2"/>
    <w:rsid w:val="00B46575"/>
    <w:rsid w:val="00B65AE9"/>
    <w:rsid w:val="00B8274F"/>
    <w:rsid w:val="00B84BBD"/>
    <w:rsid w:val="00B908C9"/>
    <w:rsid w:val="00BA43FB"/>
    <w:rsid w:val="00BB1EFB"/>
    <w:rsid w:val="00BC127D"/>
    <w:rsid w:val="00BC1FE6"/>
    <w:rsid w:val="00BD357F"/>
    <w:rsid w:val="00C061B6"/>
    <w:rsid w:val="00C2446C"/>
    <w:rsid w:val="00C34091"/>
    <w:rsid w:val="00C36AE5"/>
    <w:rsid w:val="00C41F17"/>
    <w:rsid w:val="00C42191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D13B1"/>
    <w:rsid w:val="00CF7E36"/>
    <w:rsid w:val="00D16A75"/>
    <w:rsid w:val="00D311C6"/>
    <w:rsid w:val="00D3708D"/>
    <w:rsid w:val="00D40426"/>
    <w:rsid w:val="00D57C96"/>
    <w:rsid w:val="00D75046"/>
    <w:rsid w:val="00D91203"/>
    <w:rsid w:val="00D95174"/>
    <w:rsid w:val="00DA6F36"/>
    <w:rsid w:val="00DB596E"/>
    <w:rsid w:val="00DB794F"/>
    <w:rsid w:val="00DC00EA"/>
    <w:rsid w:val="00E32F7E"/>
    <w:rsid w:val="00E40BB3"/>
    <w:rsid w:val="00E56664"/>
    <w:rsid w:val="00E72D49"/>
    <w:rsid w:val="00E7593C"/>
    <w:rsid w:val="00E7678A"/>
    <w:rsid w:val="00E935F1"/>
    <w:rsid w:val="00E94A81"/>
    <w:rsid w:val="00EA1FFB"/>
    <w:rsid w:val="00EA76F0"/>
    <w:rsid w:val="00EB048E"/>
    <w:rsid w:val="00EB207C"/>
    <w:rsid w:val="00EB675E"/>
    <w:rsid w:val="00EE1BC9"/>
    <w:rsid w:val="00EE34DF"/>
    <w:rsid w:val="00EF2F89"/>
    <w:rsid w:val="00F10133"/>
    <w:rsid w:val="00F1237A"/>
    <w:rsid w:val="00F22CBD"/>
    <w:rsid w:val="00F41641"/>
    <w:rsid w:val="00F45372"/>
    <w:rsid w:val="00F52056"/>
    <w:rsid w:val="00F560F7"/>
    <w:rsid w:val="00F56C99"/>
    <w:rsid w:val="00F61197"/>
    <w:rsid w:val="00F6334D"/>
    <w:rsid w:val="00F702FE"/>
    <w:rsid w:val="00F741C7"/>
    <w:rsid w:val="00F80602"/>
    <w:rsid w:val="00FA49AB"/>
    <w:rsid w:val="00FC5525"/>
    <w:rsid w:val="00FE39C7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13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D13B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133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13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D13B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013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5653-4FE9-4114-8A39-0B144326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945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C/50/8 Rev.3</vt:lpstr>
    </vt:vector>
  </TitlesOfParts>
  <Company>UPOV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C/50/8 Rev.3</dc:title>
  <dc:creator>SANCHEZ-VIZCAINO GOMEZ Rosa Maria</dc:creator>
  <cp:lastModifiedBy>SANCHEZ-VIZCAINO GOMEZ Rosa Maria</cp:lastModifiedBy>
  <cp:revision>35</cp:revision>
  <cp:lastPrinted>2017-04-21T12:27:00Z</cp:lastPrinted>
  <dcterms:created xsi:type="dcterms:W3CDTF">2017-04-21T08:50:00Z</dcterms:created>
  <dcterms:modified xsi:type="dcterms:W3CDTF">2017-04-21T14:23:00Z</dcterms:modified>
</cp:coreProperties>
</file>