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880D12" w:rsidTr="0018780B">
        <w:trPr>
          <w:trHeight w:val="1760"/>
        </w:trPr>
        <w:tc>
          <w:tcPr>
            <w:tcW w:w="4243" w:type="dxa"/>
          </w:tcPr>
          <w:p w:rsidR="000D7780" w:rsidRPr="00880D12" w:rsidRDefault="000D7780" w:rsidP="006655D3"/>
        </w:tc>
        <w:tc>
          <w:tcPr>
            <w:tcW w:w="1646" w:type="dxa"/>
            <w:vAlign w:val="center"/>
          </w:tcPr>
          <w:p w:rsidR="000D7780" w:rsidRPr="00D3650A" w:rsidRDefault="008138C8" w:rsidP="006655D3">
            <w:pPr>
              <w:pStyle w:val="LogoUPOV"/>
            </w:pPr>
            <w:r w:rsidRPr="00D3650A">
              <w:rPr>
                <w:noProof/>
              </w:rPr>
              <w:drawing>
                <wp:inline distT="0" distB="0" distL="0" distR="0" wp14:anchorId="02C9DECC" wp14:editId="1574E7B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D3650A" w:rsidRDefault="0024416D" w:rsidP="006655D3">
            <w:pPr>
              <w:pStyle w:val="Lettrine"/>
            </w:pPr>
            <w:r w:rsidRPr="00D3650A">
              <w:t>E</w:t>
            </w:r>
          </w:p>
          <w:p w:rsidR="000D7780" w:rsidRPr="00D3650A" w:rsidRDefault="00804683" w:rsidP="006655D3">
            <w:pPr>
              <w:pStyle w:val="Docoriginal"/>
            </w:pPr>
            <w:r>
              <w:t>TWO/49/1</w:t>
            </w:r>
            <w:r w:rsidR="003D22FE">
              <w:t>4</w:t>
            </w:r>
            <w:r>
              <w:t xml:space="preserve"> Add.</w:t>
            </w:r>
            <w:r w:rsidR="00FC63FE">
              <w:t>2</w:t>
            </w:r>
          </w:p>
          <w:p w:rsidR="000D7780" w:rsidRPr="00D3650A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D3650A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D3650A">
              <w:rPr>
                <w:rStyle w:val="StyleDoclangBold"/>
                <w:b/>
                <w:bCs/>
                <w:spacing w:val="0"/>
              </w:rPr>
              <w:t>: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876C58" w:rsidRPr="00D3650A">
              <w:rPr>
                <w:rStyle w:val="StyleDocoriginalNotBold1"/>
                <w:spacing w:val="0"/>
              </w:rPr>
              <w:t xml:space="preserve"> </w:t>
            </w:r>
            <w:r w:rsidR="0024416D" w:rsidRPr="00D3650A">
              <w:rPr>
                <w:b w:val="0"/>
                <w:spacing w:val="0"/>
              </w:rPr>
              <w:t>English</w:t>
            </w:r>
          </w:p>
          <w:p w:rsidR="000D7780" w:rsidRPr="00880D12" w:rsidRDefault="000D7780" w:rsidP="00FC63FE">
            <w:pPr>
              <w:pStyle w:val="Docoriginal"/>
            </w:pPr>
            <w:r w:rsidRPr="00D3650A">
              <w:rPr>
                <w:spacing w:val="0"/>
              </w:rPr>
              <w:t>DATE:</w:t>
            </w:r>
            <w:r w:rsidR="002A08B1">
              <w:rPr>
                <w:spacing w:val="0"/>
              </w:rPr>
              <w:t xml:space="preserve"> </w:t>
            </w:r>
            <w:r w:rsidRPr="00D3650A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F47120">
              <w:rPr>
                <w:rStyle w:val="StyleDocoriginalNotBold1"/>
                <w:spacing w:val="0"/>
              </w:rPr>
              <w:t>June 29</w:t>
            </w:r>
            <w:r w:rsidR="00BD3A48" w:rsidRPr="00445A5B">
              <w:rPr>
                <w:rStyle w:val="StyleDocoriginalNotBold1"/>
                <w:spacing w:val="0"/>
              </w:rPr>
              <w:t>,</w:t>
            </w:r>
            <w:r w:rsidR="00BD3A48" w:rsidRPr="004F6253">
              <w:rPr>
                <w:rStyle w:val="StyleDocoriginalNotBold1"/>
                <w:spacing w:val="0"/>
              </w:rPr>
              <w:t xml:space="preserve"> 201</w:t>
            </w:r>
            <w:r w:rsidR="00E81A28" w:rsidRPr="004F6253">
              <w:rPr>
                <w:rStyle w:val="StyleDocoriginalNotBold1"/>
                <w:spacing w:val="0"/>
              </w:rPr>
              <w:t>6</w:t>
            </w:r>
            <w:r w:rsidR="00876C58" w:rsidRPr="00880D12">
              <w:rPr>
                <w:rStyle w:val="StyleDocoriginalNotBold1"/>
                <w:spacing w:val="0"/>
              </w:rPr>
              <w:t xml:space="preserve">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24416D" w:rsidP="006655D3">
            <w:pPr>
              <w:pStyle w:val="upove"/>
              <w:rPr>
                <w:sz w:val="28"/>
              </w:rPr>
            </w:pPr>
            <w:r w:rsidRPr="00880D12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880D12" w:rsidTr="0018780B">
        <w:tc>
          <w:tcPr>
            <w:tcW w:w="10131" w:type="dxa"/>
            <w:gridSpan w:val="3"/>
          </w:tcPr>
          <w:p w:rsidR="000D7780" w:rsidRPr="00880D12" w:rsidRDefault="00867AC1" w:rsidP="006655D3">
            <w:pPr>
              <w:pStyle w:val="Country"/>
            </w:pPr>
            <w:r w:rsidRPr="00880D12">
              <w:t>Gen</w:t>
            </w:r>
            <w:r w:rsidR="0061555F" w:rsidRPr="00880D12">
              <w:t>e</w:t>
            </w:r>
            <w:r w:rsidRPr="00880D12">
              <w:t>v</w:t>
            </w:r>
            <w:r w:rsidR="0061555F" w:rsidRPr="00880D12">
              <w:t>a</w:t>
            </w:r>
          </w:p>
        </w:tc>
      </w:tr>
    </w:tbl>
    <w:p w:rsidR="0018780B" w:rsidRPr="00880D12" w:rsidRDefault="0018780B" w:rsidP="0018780B">
      <w:pPr>
        <w:pStyle w:val="Sessiontc"/>
      </w:pPr>
      <w:r w:rsidRPr="00880D12">
        <w:t>Technical working party for ORNAMENTAL PLANTS AND FOREST TREES</w:t>
      </w:r>
    </w:p>
    <w:p w:rsidR="0018780B" w:rsidRPr="00880D12" w:rsidRDefault="0061555F" w:rsidP="0018780B">
      <w:pPr>
        <w:pStyle w:val="Sessiontcplacedate"/>
      </w:pPr>
      <w:r w:rsidRPr="00880D12">
        <w:t>Forty</w:t>
      </w:r>
      <w:r w:rsidR="00867AC1" w:rsidRPr="00880D12">
        <w:t>-</w:t>
      </w:r>
      <w:r w:rsidR="00E81A28" w:rsidRPr="00880D12">
        <w:t>Ninth</w:t>
      </w:r>
      <w:r w:rsidR="00A4583D" w:rsidRPr="00880D12">
        <w:t xml:space="preserve"> </w:t>
      </w:r>
      <w:r w:rsidRPr="00880D12">
        <w:t>S</w:t>
      </w:r>
      <w:r w:rsidR="00867AC1" w:rsidRPr="00880D12">
        <w:t>ession</w:t>
      </w:r>
      <w:r w:rsidR="00361821" w:rsidRPr="00880D12">
        <w:br/>
      </w:r>
      <w:r w:rsidR="00E81A28" w:rsidRPr="00880D12">
        <w:rPr>
          <w:rFonts w:cs="Arial"/>
        </w:rPr>
        <w:t>Gimcheon City</w:t>
      </w:r>
      <w:r w:rsidR="00A4583D" w:rsidRPr="00880D12">
        <w:rPr>
          <w:rFonts w:cs="Arial"/>
        </w:rPr>
        <w:t xml:space="preserve">, </w:t>
      </w:r>
      <w:r w:rsidR="00E81A28" w:rsidRPr="00880D12">
        <w:rPr>
          <w:rFonts w:cs="Arial"/>
        </w:rPr>
        <w:t>Republic of Korea</w:t>
      </w:r>
      <w:r w:rsidR="0018780B" w:rsidRPr="00880D12">
        <w:t xml:space="preserve">, </w:t>
      </w:r>
      <w:r w:rsidR="00E81A28" w:rsidRPr="00880D12">
        <w:t>June 13 to 17</w:t>
      </w:r>
      <w:r w:rsidR="00A4583D" w:rsidRPr="00880D12">
        <w:t>, 201</w:t>
      </w:r>
      <w:r w:rsidR="00E81A28" w:rsidRPr="00880D12">
        <w:t>6</w:t>
      </w:r>
    </w:p>
    <w:p w:rsidR="004F536F" w:rsidRPr="004F536F" w:rsidRDefault="00C67774" w:rsidP="004F536F">
      <w:pPr>
        <w:pStyle w:val="Titleofdoc0"/>
      </w:pPr>
      <w:bookmarkStart w:id="2" w:name="TitleOfDoc"/>
      <w:bookmarkStart w:id="3" w:name="Prepared"/>
      <w:bookmarkEnd w:id="2"/>
      <w:bookmarkEnd w:id="3"/>
      <w:r>
        <w:t xml:space="preserve">SECOND </w:t>
      </w:r>
      <w:r w:rsidR="00804683">
        <w:t xml:space="preserve">addendum to </w:t>
      </w:r>
      <w:r w:rsidR="00804683">
        <w:br/>
      </w:r>
      <w:r w:rsidR="00804683">
        <w:br/>
        <w:t xml:space="preserve">MATTERS CONCERNING </w:t>
      </w:r>
      <w:r w:rsidR="002A08B1" w:rsidRPr="009D023D">
        <w:t>Variety Descriptions</w:t>
      </w:r>
    </w:p>
    <w:p w:rsidR="00BD3A48" w:rsidRPr="004F536F" w:rsidRDefault="009D023D" w:rsidP="004F536F">
      <w:pPr>
        <w:pStyle w:val="preparedby1"/>
      </w:pPr>
      <w:r>
        <w:t>D</w:t>
      </w:r>
      <w:r w:rsidR="00627677">
        <w:t xml:space="preserve">ocument </w:t>
      </w:r>
      <w:r w:rsidR="00BD3A48" w:rsidRPr="00880D12">
        <w:t xml:space="preserve">prepared by </w:t>
      </w:r>
      <w:r w:rsidR="00E15432">
        <w:t>an expert from Australia</w:t>
      </w:r>
      <w:r w:rsidR="004F536F">
        <w:br/>
      </w:r>
      <w:r w:rsidR="004F536F">
        <w:br/>
      </w:r>
      <w:r w:rsidR="00BD3A48" w:rsidRPr="00880D12">
        <w:rPr>
          <w:color w:val="A6A6A6"/>
        </w:rPr>
        <w:t>Disclaimer:  this document does not represent UPOV policies or guidance</w:t>
      </w:r>
    </w:p>
    <w:p w:rsidR="009D023D" w:rsidRDefault="009D023D" w:rsidP="009D023D">
      <w:pPr>
        <w:pStyle w:val="Default"/>
        <w:jc w:val="both"/>
        <w:rPr>
          <w:sz w:val="20"/>
          <w:szCs w:val="20"/>
        </w:rPr>
      </w:pPr>
    </w:p>
    <w:p w:rsidR="00214154" w:rsidRDefault="00FC63FE" w:rsidP="00FC63FE">
      <w:pPr>
        <w:pStyle w:val="ListParagraph"/>
        <w:ind w:left="0"/>
        <w:rPr>
          <w:rFonts w:eastAsiaTheme="minorEastAsia"/>
          <w:lang w:eastAsia="ja-JP"/>
        </w:rPr>
      </w:pPr>
      <w:r>
        <w:rPr>
          <w:lang w:eastAsia="en-GB"/>
        </w:rPr>
        <w:t xml:space="preserve">The </w:t>
      </w:r>
      <w:r w:rsidR="00E87B0A">
        <w:rPr>
          <w:lang w:eastAsia="en-GB"/>
        </w:rPr>
        <w:t xml:space="preserve">Annex </w:t>
      </w:r>
      <w:r>
        <w:rPr>
          <w:lang w:eastAsia="en-GB"/>
        </w:rPr>
        <w:t>to this document</w:t>
      </w:r>
      <w:r w:rsidR="00214154">
        <w:rPr>
          <w:lang w:eastAsia="en-GB"/>
        </w:rPr>
        <w:t xml:space="preserve"> contains </w:t>
      </w:r>
      <w:r>
        <w:rPr>
          <w:lang w:eastAsia="en-GB"/>
        </w:rPr>
        <w:t xml:space="preserve">a </w:t>
      </w:r>
      <w:r w:rsidR="002A08B1" w:rsidRPr="00F279E6">
        <w:t>presentation</w:t>
      </w:r>
      <w:r>
        <w:t xml:space="preserve"> by an expert from Australia on </w:t>
      </w:r>
      <w:r w:rsidR="00E87B0A">
        <w:t xml:space="preserve">the </w:t>
      </w:r>
      <w:r>
        <w:t xml:space="preserve">“Role and functions of variety descriptions in Australia” </w:t>
      </w:r>
      <w:r w:rsidR="00214154">
        <w:rPr>
          <w:lang w:eastAsia="en-GB"/>
        </w:rPr>
        <w:t>made at the forty</w:t>
      </w:r>
      <w:r w:rsidR="00214154">
        <w:rPr>
          <w:lang w:eastAsia="en-GB"/>
        </w:rPr>
        <w:noBreakHyphen/>
        <w:t xml:space="preserve">ninth </w:t>
      </w:r>
      <w:r w:rsidR="00214154" w:rsidRPr="00F279E6">
        <w:rPr>
          <w:lang w:eastAsia="en-GB"/>
        </w:rPr>
        <w:t>session</w:t>
      </w:r>
      <w:r w:rsidR="00214154">
        <w:rPr>
          <w:lang w:eastAsia="en-GB"/>
        </w:rPr>
        <w:t xml:space="preserve"> of the </w:t>
      </w:r>
      <w:r w:rsidR="00214154" w:rsidRPr="002A08B1">
        <w:rPr>
          <w:rFonts w:eastAsiaTheme="minorEastAsia"/>
          <w:lang w:eastAsia="ja-JP"/>
        </w:rPr>
        <w:t>Technical Working Party for Ornamental Plants and Forest Trees (TWO</w:t>
      </w:r>
      <w:r>
        <w:rPr>
          <w:rFonts w:eastAsiaTheme="minorEastAsia"/>
          <w:lang w:eastAsia="ja-JP"/>
        </w:rPr>
        <w:t xml:space="preserve">). </w:t>
      </w:r>
    </w:p>
    <w:p w:rsidR="009D023D" w:rsidRDefault="009D023D" w:rsidP="009D023D">
      <w:pPr>
        <w:pStyle w:val="Default"/>
        <w:jc w:val="both"/>
        <w:rPr>
          <w:sz w:val="20"/>
          <w:szCs w:val="20"/>
        </w:rPr>
      </w:pPr>
    </w:p>
    <w:p w:rsidR="00804683" w:rsidRDefault="00804683" w:rsidP="009D023D">
      <w:pPr>
        <w:pStyle w:val="Default"/>
        <w:jc w:val="both"/>
        <w:rPr>
          <w:sz w:val="20"/>
          <w:szCs w:val="20"/>
        </w:rPr>
      </w:pPr>
    </w:p>
    <w:p w:rsidR="00214154" w:rsidRDefault="00214154" w:rsidP="009D023D">
      <w:pPr>
        <w:pStyle w:val="Default"/>
        <w:jc w:val="both"/>
        <w:rPr>
          <w:sz w:val="20"/>
          <w:szCs w:val="20"/>
        </w:rPr>
      </w:pPr>
    </w:p>
    <w:p w:rsidR="009D023D" w:rsidRDefault="009D023D" w:rsidP="009D023D">
      <w:pPr>
        <w:pStyle w:val="Default"/>
        <w:jc w:val="right"/>
        <w:rPr>
          <w:sz w:val="20"/>
          <w:szCs w:val="20"/>
        </w:rPr>
      </w:pPr>
      <w:r>
        <w:rPr>
          <w:sz w:val="20"/>
          <w:szCs w:val="20"/>
        </w:rPr>
        <w:t>[</w:t>
      </w:r>
      <w:bookmarkStart w:id="4" w:name="_GoBack"/>
      <w:bookmarkEnd w:id="4"/>
      <w:r>
        <w:rPr>
          <w:sz w:val="20"/>
          <w:szCs w:val="20"/>
        </w:rPr>
        <w:t>Annex follows]</w:t>
      </w:r>
    </w:p>
    <w:p w:rsidR="009D023D" w:rsidRDefault="009D023D" w:rsidP="009D023D">
      <w:pPr>
        <w:pStyle w:val="Default"/>
        <w:jc w:val="right"/>
        <w:rPr>
          <w:sz w:val="20"/>
          <w:szCs w:val="20"/>
        </w:rPr>
      </w:pPr>
    </w:p>
    <w:p w:rsidR="009D023D" w:rsidRDefault="009D023D" w:rsidP="009D023D">
      <w:pPr>
        <w:sectPr w:rsidR="009D023D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40048" w:rsidRDefault="00D40048" w:rsidP="002134F4">
      <w:pPr>
        <w:jc w:val="center"/>
      </w:pPr>
      <w:r>
        <w:lastRenderedPageBreak/>
        <w:t>TWO/49/14 Add.</w:t>
      </w:r>
      <w:r w:rsidR="00FC63FE">
        <w:t>2</w:t>
      </w:r>
    </w:p>
    <w:p w:rsidR="00D40048" w:rsidRDefault="00D40048" w:rsidP="002134F4">
      <w:pPr>
        <w:jc w:val="center"/>
      </w:pPr>
    </w:p>
    <w:p w:rsidR="00D40048" w:rsidRDefault="00D40048" w:rsidP="002134F4">
      <w:pPr>
        <w:jc w:val="center"/>
      </w:pPr>
      <w:r>
        <w:t xml:space="preserve">ANNEX </w:t>
      </w:r>
    </w:p>
    <w:p w:rsidR="00D40048" w:rsidRDefault="00D40048" w:rsidP="002134F4">
      <w:pPr>
        <w:jc w:val="center"/>
      </w:pPr>
    </w:p>
    <w:p w:rsidR="00D40048" w:rsidRDefault="00D40048" w:rsidP="002134F4">
      <w:pPr>
        <w:jc w:val="center"/>
      </w:pPr>
    </w:p>
    <w:p w:rsidR="00D40048" w:rsidRDefault="00D40048" w:rsidP="002134F4">
      <w:pPr>
        <w:jc w:val="center"/>
        <w:rPr>
          <w:rFonts w:eastAsiaTheme="minorEastAsia"/>
          <w:lang w:eastAsia="ja-JP"/>
        </w:rPr>
      </w:pPr>
      <w:r>
        <w:t>UPDATING VARIETY DESCRIPTIONS - OUTCOME OF THE SURVEY</w:t>
      </w:r>
    </w:p>
    <w:p w:rsidR="00D40048" w:rsidRDefault="00D40048" w:rsidP="002134F4">
      <w:pPr>
        <w:jc w:val="center"/>
        <w:rPr>
          <w:rFonts w:eastAsiaTheme="minorEastAsia"/>
          <w:lang w:eastAsia="ja-JP"/>
        </w:rPr>
      </w:pPr>
    </w:p>
    <w:p w:rsidR="00D40048" w:rsidRDefault="00D40048" w:rsidP="002134F4">
      <w:pPr>
        <w:jc w:val="center"/>
        <w:rPr>
          <w:lang w:eastAsia="en-GB"/>
        </w:rPr>
      </w:pPr>
      <w:r>
        <w:rPr>
          <w:rFonts w:eastAsiaTheme="minorEastAsia"/>
          <w:lang w:eastAsia="ja-JP"/>
        </w:rPr>
        <w:t>Presentation by</w:t>
      </w:r>
      <w:r w:rsidR="003951E9">
        <w:rPr>
          <w:rFonts w:eastAsiaTheme="minorEastAsia"/>
          <w:lang w:eastAsia="ja-JP"/>
        </w:rPr>
        <w:t xml:space="preserve"> Mr.</w:t>
      </w:r>
      <w:r>
        <w:rPr>
          <w:rFonts w:eastAsiaTheme="minorEastAsia"/>
          <w:lang w:eastAsia="ja-JP"/>
        </w:rPr>
        <w:t xml:space="preserve"> </w:t>
      </w:r>
      <w:r w:rsidR="00FC63FE">
        <w:rPr>
          <w:rFonts w:eastAsiaTheme="minorEastAsia"/>
          <w:lang w:eastAsia="ja-JP"/>
        </w:rPr>
        <w:t>Nik Hulse</w:t>
      </w:r>
      <w:r>
        <w:rPr>
          <w:rFonts w:eastAsiaTheme="minorEastAsia"/>
          <w:lang w:eastAsia="ja-JP"/>
        </w:rPr>
        <w:t xml:space="preserve">, </w:t>
      </w:r>
      <w:r w:rsidR="00FC63FE">
        <w:rPr>
          <w:lang w:eastAsia="en-GB"/>
        </w:rPr>
        <w:t>Australia</w:t>
      </w:r>
    </w:p>
    <w:p w:rsidR="00780846" w:rsidRDefault="00780846" w:rsidP="00FC63FE">
      <w:pPr>
        <w:jc w:val="center"/>
      </w:pPr>
    </w:p>
    <w:p w:rsidR="00FC63FE" w:rsidRDefault="00FC63FE" w:rsidP="00FC63FE">
      <w:pPr>
        <w:jc w:val="center"/>
      </w:pPr>
      <w:r w:rsidRPr="00FC63FE">
        <w:rPr>
          <w:noProof/>
        </w:rPr>
        <w:drawing>
          <wp:inline distT="0" distB="0" distL="0" distR="0" wp14:anchorId="27527DB3" wp14:editId="22AD0E9A">
            <wp:extent cx="4572638" cy="342947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  <w:r>
        <w:object w:dxaOrig="7180" w:dyaOrig="53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8.85pt;height:269.55pt" o:ole="">
            <v:imagedata r:id="rId12" o:title=""/>
          </v:shape>
          <o:OLEObject Type="Embed" ProgID="PowerPoint.Slide.12" ShapeID="_x0000_i1025" DrawAspect="Content" ObjectID="_1528722035" r:id="rId13"/>
        </w:object>
      </w: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  <w:r w:rsidRPr="00FC63FE">
        <w:rPr>
          <w:noProof/>
        </w:rPr>
        <w:drawing>
          <wp:inline distT="0" distB="0" distL="0" distR="0" wp14:anchorId="6415E3DD" wp14:editId="36D37EC9">
            <wp:extent cx="4572638" cy="3429479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  <w:r w:rsidRPr="00FC63FE">
        <w:rPr>
          <w:noProof/>
        </w:rPr>
        <w:drawing>
          <wp:inline distT="0" distB="0" distL="0" distR="0" wp14:anchorId="4C95D8C5" wp14:editId="2BA9D7A2">
            <wp:extent cx="4572638" cy="3429479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  <w:r w:rsidRPr="00FC63FE">
        <w:rPr>
          <w:noProof/>
        </w:rPr>
        <w:drawing>
          <wp:inline distT="0" distB="0" distL="0" distR="0" wp14:anchorId="28B3D1DE" wp14:editId="1586F7B6">
            <wp:extent cx="4572638" cy="3429479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  <w:r w:rsidRPr="00FC63FE">
        <w:rPr>
          <w:noProof/>
        </w:rPr>
        <w:drawing>
          <wp:inline distT="0" distB="0" distL="0" distR="0" wp14:anchorId="4898CE51" wp14:editId="292FDEE1">
            <wp:extent cx="4572638" cy="3429479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  <w:r w:rsidRPr="00FC63FE">
        <w:rPr>
          <w:noProof/>
        </w:rPr>
        <w:drawing>
          <wp:inline distT="0" distB="0" distL="0" distR="0" wp14:anchorId="050A41E8" wp14:editId="758F10EF">
            <wp:extent cx="4572638" cy="342947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  <w:r w:rsidRPr="00FC63FE">
        <w:rPr>
          <w:noProof/>
        </w:rPr>
        <w:drawing>
          <wp:inline distT="0" distB="0" distL="0" distR="0" wp14:anchorId="5BA4D8E8" wp14:editId="5E2234FD">
            <wp:extent cx="4572638" cy="3429479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638" cy="3429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FC63FE" w:rsidRDefault="00FC63FE" w:rsidP="00FC63FE">
      <w:pPr>
        <w:jc w:val="center"/>
      </w:pPr>
    </w:p>
    <w:p w:rsidR="009D023D" w:rsidRDefault="00FC63FE" w:rsidP="00FC63FE">
      <w:pPr>
        <w:jc w:val="right"/>
      </w:pPr>
      <w:r>
        <w:t>[End of Annex</w:t>
      </w:r>
      <w:r w:rsidR="000A7585">
        <w:t xml:space="preserve"> </w:t>
      </w:r>
      <w:r w:rsidR="009D023D">
        <w:t>and of document]</w:t>
      </w:r>
    </w:p>
    <w:sectPr w:rsidR="009D023D" w:rsidSect="00E51D46">
      <w:headerReference w:type="default" r:id="rId20"/>
      <w:pgSz w:w="11907" w:h="16840" w:code="9"/>
      <w:pgMar w:top="510" w:right="851" w:bottom="567" w:left="851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A48" w:rsidRDefault="00BD3A48" w:rsidP="006655D3">
      <w:r>
        <w:separator/>
      </w:r>
    </w:p>
    <w:p w:rsidR="00BD3A48" w:rsidRDefault="00BD3A48" w:rsidP="006655D3"/>
    <w:p w:rsidR="00BD3A48" w:rsidRDefault="00BD3A48" w:rsidP="006655D3"/>
  </w:endnote>
  <w:endnote w:type="continuationSeparator" w:id="0">
    <w:p w:rsidR="00BD3A48" w:rsidRDefault="00BD3A48" w:rsidP="006655D3">
      <w:r>
        <w:separator/>
      </w:r>
    </w:p>
    <w:p w:rsidR="00BD3A48" w:rsidRPr="008065D2" w:rsidRDefault="00BD3A48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  <w:endnote w:type="continuationNotice" w:id="1">
    <w:p w:rsidR="00BD3A48" w:rsidRPr="008065D2" w:rsidRDefault="00BD3A48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BD3A48" w:rsidRPr="008065D2" w:rsidRDefault="00BD3A48" w:rsidP="006655D3">
      <w:pPr>
        <w:rPr>
          <w:lang w:val="fr-FR"/>
        </w:rPr>
      </w:pPr>
    </w:p>
    <w:p w:rsidR="00BD3A48" w:rsidRPr="008065D2" w:rsidRDefault="00BD3A4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A48" w:rsidRDefault="00BD3A48" w:rsidP="006655D3">
      <w:r>
        <w:separator/>
      </w:r>
    </w:p>
  </w:footnote>
  <w:footnote w:type="continuationSeparator" w:id="0">
    <w:p w:rsidR="00BD3A48" w:rsidRDefault="00BD3A48" w:rsidP="006655D3">
      <w:r>
        <w:separator/>
      </w:r>
    </w:p>
  </w:footnote>
  <w:footnote w:type="continuationNotice" w:id="1">
    <w:p w:rsidR="00BD3A48" w:rsidRPr="00AB530F" w:rsidRDefault="00BD3A4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3D22FE" w:rsidP="00832298">
    <w:pPr>
      <w:pStyle w:val="Header"/>
    </w:pPr>
    <w:r>
      <w:t>TWO/49/24</w:t>
    </w:r>
  </w:p>
  <w:p w:rsidR="00903656" w:rsidRPr="00C5280D" w:rsidRDefault="00903656" w:rsidP="00EB048E">
    <w:pPr>
      <w:pStyle w:val="Header"/>
    </w:pP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C848B8">
      <w:rPr>
        <w:noProof/>
      </w:rPr>
      <w:t>4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846" w:rsidRPr="00832298" w:rsidRDefault="00780846" w:rsidP="00832298">
    <w:pPr>
      <w:pStyle w:val="Header"/>
    </w:pPr>
    <w:r>
      <w:t>TWO/49/14 Add.</w:t>
    </w:r>
    <w:r w:rsidR="00FC63FE">
      <w:t>2</w:t>
    </w:r>
  </w:p>
  <w:p w:rsidR="00780846" w:rsidRPr="00C5280D" w:rsidRDefault="00780846" w:rsidP="00EB048E">
    <w:pPr>
      <w:pStyle w:val="Header"/>
    </w:pPr>
    <w: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3B1775">
      <w:rPr>
        <w:noProof/>
      </w:rPr>
      <w:t>4</w:t>
    </w:r>
    <w:r w:rsidRPr="00832298">
      <w:fldChar w:fldCharType="end"/>
    </w:r>
  </w:p>
  <w:p w:rsidR="00780846" w:rsidRPr="00C5280D" w:rsidRDefault="0078084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1">
    <w:nsid w:val="26152A2F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C4933B5"/>
    <w:multiLevelType w:val="hybridMultilevel"/>
    <w:tmpl w:val="D63A0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3D47C0"/>
    <w:multiLevelType w:val="hybridMultilevel"/>
    <w:tmpl w:val="A8C8AD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4A4B92"/>
    <w:multiLevelType w:val="singleLevel"/>
    <w:tmpl w:val="72EC4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359373E2"/>
    <w:multiLevelType w:val="hybridMultilevel"/>
    <w:tmpl w:val="16865A44"/>
    <w:lvl w:ilvl="0" w:tplc="C4B6094C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981043"/>
    <w:multiLevelType w:val="hybridMultilevel"/>
    <w:tmpl w:val="03DC5120"/>
    <w:lvl w:ilvl="0" w:tplc="F13E91C0">
      <w:start w:val="13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>
    <w:nsid w:val="5A041B62"/>
    <w:multiLevelType w:val="hybridMultilevel"/>
    <w:tmpl w:val="BA5A9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90D86"/>
    <w:multiLevelType w:val="hybridMultilevel"/>
    <w:tmpl w:val="262E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D7B03"/>
    <w:multiLevelType w:val="hybridMultilevel"/>
    <w:tmpl w:val="E2544EB4"/>
    <w:lvl w:ilvl="0" w:tplc="EE584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5A0361"/>
    <w:multiLevelType w:val="hybridMultilevel"/>
    <w:tmpl w:val="B3346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4"/>
  </w:num>
  <w:num w:numId="13">
    <w:abstractNumId w:val="11"/>
  </w:num>
  <w:num w:numId="14">
    <w:abstractNumId w:val="16"/>
  </w:num>
  <w:num w:numId="15">
    <w:abstractNumId w:val="15"/>
  </w:num>
  <w:num w:numId="16">
    <w:abstractNumId w:val="18"/>
  </w:num>
  <w:num w:numId="17">
    <w:abstractNumId w:val="19"/>
  </w:num>
  <w:num w:numId="18">
    <w:abstractNumId w:val="12"/>
  </w:num>
  <w:num w:numId="19">
    <w:abstractNumId w:val="13"/>
  </w:num>
  <w:num w:numId="20">
    <w:abstractNumId w:val="2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78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A48"/>
    <w:rsid w:val="00010CF3"/>
    <w:rsid w:val="00011E27"/>
    <w:rsid w:val="000148BC"/>
    <w:rsid w:val="00016F6B"/>
    <w:rsid w:val="00024AB8"/>
    <w:rsid w:val="00030854"/>
    <w:rsid w:val="00031CEA"/>
    <w:rsid w:val="00036028"/>
    <w:rsid w:val="000364F6"/>
    <w:rsid w:val="000374FC"/>
    <w:rsid w:val="00044642"/>
    <w:rsid w:val="000446B9"/>
    <w:rsid w:val="00047E21"/>
    <w:rsid w:val="00085505"/>
    <w:rsid w:val="000866FE"/>
    <w:rsid w:val="000A7585"/>
    <w:rsid w:val="000B2FAF"/>
    <w:rsid w:val="000C7021"/>
    <w:rsid w:val="000D6BBC"/>
    <w:rsid w:val="000D7780"/>
    <w:rsid w:val="000E1D87"/>
    <w:rsid w:val="000E2337"/>
    <w:rsid w:val="000E3F16"/>
    <w:rsid w:val="000E40EE"/>
    <w:rsid w:val="001023F7"/>
    <w:rsid w:val="001057FF"/>
    <w:rsid w:val="00105895"/>
    <w:rsid w:val="00105929"/>
    <w:rsid w:val="001131D5"/>
    <w:rsid w:val="001322D2"/>
    <w:rsid w:val="00141DB8"/>
    <w:rsid w:val="001675E8"/>
    <w:rsid w:val="0017474A"/>
    <w:rsid w:val="001758C6"/>
    <w:rsid w:val="00182B99"/>
    <w:rsid w:val="00184803"/>
    <w:rsid w:val="0018780B"/>
    <w:rsid w:val="001C28B7"/>
    <w:rsid w:val="0021332C"/>
    <w:rsid w:val="00213982"/>
    <w:rsid w:val="00214154"/>
    <w:rsid w:val="0024416D"/>
    <w:rsid w:val="002552F5"/>
    <w:rsid w:val="00274880"/>
    <w:rsid w:val="002800A0"/>
    <w:rsid w:val="002801B3"/>
    <w:rsid w:val="00281060"/>
    <w:rsid w:val="002940E8"/>
    <w:rsid w:val="002A08B1"/>
    <w:rsid w:val="002A6E50"/>
    <w:rsid w:val="002C256A"/>
    <w:rsid w:val="002E1320"/>
    <w:rsid w:val="002E74DB"/>
    <w:rsid w:val="00305A7F"/>
    <w:rsid w:val="00313EE7"/>
    <w:rsid w:val="003152FE"/>
    <w:rsid w:val="00323E5C"/>
    <w:rsid w:val="00327436"/>
    <w:rsid w:val="00344BD6"/>
    <w:rsid w:val="0034685A"/>
    <w:rsid w:val="0035528D"/>
    <w:rsid w:val="00356710"/>
    <w:rsid w:val="00361821"/>
    <w:rsid w:val="003701BC"/>
    <w:rsid w:val="003951E9"/>
    <w:rsid w:val="003B1775"/>
    <w:rsid w:val="003B3894"/>
    <w:rsid w:val="003D227C"/>
    <w:rsid w:val="003D22FE"/>
    <w:rsid w:val="003D2B4D"/>
    <w:rsid w:val="0041216D"/>
    <w:rsid w:val="0042112F"/>
    <w:rsid w:val="00434467"/>
    <w:rsid w:val="00444A88"/>
    <w:rsid w:val="00445A5B"/>
    <w:rsid w:val="0045316A"/>
    <w:rsid w:val="00466FA7"/>
    <w:rsid w:val="00474DA4"/>
    <w:rsid w:val="00476B4D"/>
    <w:rsid w:val="004805FA"/>
    <w:rsid w:val="00490EE7"/>
    <w:rsid w:val="00492017"/>
    <w:rsid w:val="004932AC"/>
    <w:rsid w:val="004B1163"/>
    <w:rsid w:val="004B3A12"/>
    <w:rsid w:val="004D047D"/>
    <w:rsid w:val="004F305A"/>
    <w:rsid w:val="004F5252"/>
    <w:rsid w:val="004F536F"/>
    <w:rsid w:val="004F6253"/>
    <w:rsid w:val="00512164"/>
    <w:rsid w:val="00514284"/>
    <w:rsid w:val="00520297"/>
    <w:rsid w:val="00521151"/>
    <w:rsid w:val="005338F9"/>
    <w:rsid w:val="00541FEE"/>
    <w:rsid w:val="0054281C"/>
    <w:rsid w:val="0055268D"/>
    <w:rsid w:val="00576BE4"/>
    <w:rsid w:val="0057736E"/>
    <w:rsid w:val="005A400A"/>
    <w:rsid w:val="005B09D0"/>
    <w:rsid w:val="005C4292"/>
    <w:rsid w:val="005F052F"/>
    <w:rsid w:val="00612379"/>
    <w:rsid w:val="0061555F"/>
    <w:rsid w:val="0062373E"/>
    <w:rsid w:val="00627677"/>
    <w:rsid w:val="00641200"/>
    <w:rsid w:val="006506FC"/>
    <w:rsid w:val="006655D3"/>
    <w:rsid w:val="00667404"/>
    <w:rsid w:val="00685222"/>
    <w:rsid w:val="00687EB4"/>
    <w:rsid w:val="00693BA6"/>
    <w:rsid w:val="006B17D2"/>
    <w:rsid w:val="006C224E"/>
    <w:rsid w:val="006C50B3"/>
    <w:rsid w:val="006D2EB8"/>
    <w:rsid w:val="006D39DF"/>
    <w:rsid w:val="006D780A"/>
    <w:rsid w:val="006E1436"/>
    <w:rsid w:val="0071237A"/>
    <w:rsid w:val="00732DEC"/>
    <w:rsid w:val="00735BD5"/>
    <w:rsid w:val="007556F6"/>
    <w:rsid w:val="00760EEF"/>
    <w:rsid w:val="00777EE5"/>
    <w:rsid w:val="00780846"/>
    <w:rsid w:val="00784836"/>
    <w:rsid w:val="00787E77"/>
    <w:rsid w:val="0079023E"/>
    <w:rsid w:val="007A23E6"/>
    <w:rsid w:val="007A2854"/>
    <w:rsid w:val="007B5573"/>
    <w:rsid w:val="007C26ED"/>
    <w:rsid w:val="007D0B9D"/>
    <w:rsid w:val="007D19B0"/>
    <w:rsid w:val="007F498F"/>
    <w:rsid w:val="00804683"/>
    <w:rsid w:val="008065D2"/>
    <w:rsid w:val="0080679D"/>
    <w:rsid w:val="008108B0"/>
    <w:rsid w:val="00811B20"/>
    <w:rsid w:val="008138C8"/>
    <w:rsid w:val="0082296E"/>
    <w:rsid w:val="0082372D"/>
    <w:rsid w:val="00824099"/>
    <w:rsid w:val="00832298"/>
    <w:rsid w:val="0085155E"/>
    <w:rsid w:val="00867AC1"/>
    <w:rsid w:val="00876C58"/>
    <w:rsid w:val="00880D12"/>
    <w:rsid w:val="008A743F"/>
    <w:rsid w:val="008C0970"/>
    <w:rsid w:val="008C70A9"/>
    <w:rsid w:val="008D2CF7"/>
    <w:rsid w:val="008E036E"/>
    <w:rsid w:val="008E7D54"/>
    <w:rsid w:val="00900C26"/>
    <w:rsid w:val="0090197F"/>
    <w:rsid w:val="00902C3C"/>
    <w:rsid w:val="00903656"/>
    <w:rsid w:val="00906DDC"/>
    <w:rsid w:val="0092496E"/>
    <w:rsid w:val="00934E09"/>
    <w:rsid w:val="00936253"/>
    <w:rsid w:val="00952691"/>
    <w:rsid w:val="00952DD4"/>
    <w:rsid w:val="0095417D"/>
    <w:rsid w:val="00970FED"/>
    <w:rsid w:val="00972AE0"/>
    <w:rsid w:val="00985F23"/>
    <w:rsid w:val="00997029"/>
    <w:rsid w:val="009C0A7F"/>
    <w:rsid w:val="009D023D"/>
    <w:rsid w:val="009D0C06"/>
    <w:rsid w:val="009D41F0"/>
    <w:rsid w:val="009D690D"/>
    <w:rsid w:val="009E65B6"/>
    <w:rsid w:val="00A24C10"/>
    <w:rsid w:val="00A3491E"/>
    <w:rsid w:val="00A42AC3"/>
    <w:rsid w:val="00A430CF"/>
    <w:rsid w:val="00A436DA"/>
    <w:rsid w:val="00A4583D"/>
    <w:rsid w:val="00A54309"/>
    <w:rsid w:val="00A771DE"/>
    <w:rsid w:val="00AB2B93"/>
    <w:rsid w:val="00AB530F"/>
    <w:rsid w:val="00AB7E5B"/>
    <w:rsid w:val="00AC319A"/>
    <w:rsid w:val="00AE0EF1"/>
    <w:rsid w:val="00AE2937"/>
    <w:rsid w:val="00AF2F0E"/>
    <w:rsid w:val="00B07301"/>
    <w:rsid w:val="00B10CF2"/>
    <w:rsid w:val="00B224DE"/>
    <w:rsid w:val="00B36FAB"/>
    <w:rsid w:val="00B44D78"/>
    <w:rsid w:val="00B46575"/>
    <w:rsid w:val="00B71144"/>
    <w:rsid w:val="00B7349A"/>
    <w:rsid w:val="00B84BBD"/>
    <w:rsid w:val="00B948DF"/>
    <w:rsid w:val="00BA33ED"/>
    <w:rsid w:val="00BA43FB"/>
    <w:rsid w:val="00BB0967"/>
    <w:rsid w:val="00BC01B3"/>
    <w:rsid w:val="00BC127D"/>
    <w:rsid w:val="00BC1FE6"/>
    <w:rsid w:val="00BC40A0"/>
    <w:rsid w:val="00BD3A48"/>
    <w:rsid w:val="00BE41ED"/>
    <w:rsid w:val="00C00576"/>
    <w:rsid w:val="00C061B6"/>
    <w:rsid w:val="00C2446C"/>
    <w:rsid w:val="00C36AE5"/>
    <w:rsid w:val="00C41F17"/>
    <w:rsid w:val="00C5280D"/>
    <w:rsid w:val="00C5791C"/>
    <w:rsid w:val="00C66290"/>
    <w:rsid w:val="00C67774"/>
    <w:rsid w:val="00C71914"/>
    <w:rsid w:val="00C72B7A"/>
    <w:rsid w:val="00C848B8"/>
    <w:rsid w:val="00C973F2"/>
    <w:rsid w:val="00CA0AA9"/>
    <w:rsid w:val="00CA304C"/>
    <w:rsid w:val="00CA774A"/>
    <w:rsid w:val="00CB4D64"/>
    <w:rsid w:val="00CC11B0"/>
    <w:rsid w:val="00CE1930"/>
    <w:rsid w:val="00CF7E36"/>
    <w:rsid w:val="00D02F55"/>
    <w:rsid w:val="00D033FE"/>
    <w:rsid w:val="00D131C1"/>
    <w:rsid w:val="00D16652"/>
    <w:rsid w:val="00D17654"/>
    <w:rsid w:val="00D3650A"/>
    <w:rsid w:val="00D3708D"/>
    <w:rsid w:val="00D40048"/>
    <w:rsid w:val="00D40426"/>
    <w:rsid w:val="00D4260B"/>
    <w:rsid w:val="00D51A2D"/>
    <w:rsid w:val="00D57C96"/>
    <w:rsid w:val="00D7083C"/>
    <w:rsid w:val="00D81017"/>
    <w:rsid w:val="00D91203"/>
    <w:rsid w:val="00D95174"/>
    <w:rsid w:val="00D95650"/>
    <w:rsid w:val="00DA6F36"/>
    <w:rsid w:val="00DB596E"/>
    <w:rsid w:val="00DB7773"/>
    <w:rsid w:val="00DC00EA"/>
    <w:rsid w:val="00DD62B2"/>
    <w:rsid w:val="00DF474C"/>
    <w:rsid w:val="00E15432"/>
    <w:rsid w:val="00E252A5"/>
    <w:rsid w:val="00E26855"/>
    <w:rsid w:val="00E32F7E"/>
    <w:rsid w:val="00E51D46"/>
    <w:rsid w:val="00E6478C"/>
    <w:rsid w:val="00E72D49"/>
    <w:rsid w:val="00E744B6"/>
    <w:rsid w:val="00E7593C"/>
    <w:rsid w:val="00E7678A"/>
    <w:rsid w:val="00E81A28"/>
    <w:rsid w:val="00E87B0A"/>
    <w:rsid w:val="00E935F1"/>
    <w:rsid w:val="00E94A81"/>
    <w:rsid w:val="00EA1FFB"/>
    <w:rsid w:val="00EB048E"/>
    <w:rsid w:val="00EC5BE4"/>
    <w:rsid w:val="00EE34DF"/>
    <w:rsid w:val="00EF2F89"/>
    <w:rsid w:val="00F02091"/>
    <w:rsid w:val="00F1237A"/>
    <w:rsid w:val="00F22CBD"/>
    <w:rsid w:val="00F45372"/>
    <w:rsid w:val="00F47120"/>
    <w:rsid w:val="00F560F7"/>
    <w:rsid w:val="00F6334D"/>
    <w:rsid w:val="00F8178C"/>
    <w:rsid w:val="00F958D9"/>
    <w:rsid w:val="00FA49AB"/>
    <w:rsid w:val="00FC63FE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42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D02F55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2F55"/>
    <w:pPr>
      <w:keepNext/>
    </w:pPr>
    <w:rPr>
      <w:b/>
      <w:bCs/>
    </w:rPr>
  </w:style>
  <w:style w:type="table" w:styleId="TableGrid">
    <w:name w:val="Table Grid"/>
    <w:basedOn w:val="TableNormal"/>
    <w:uiPriority w:val="59"/>
    <w:rsid w:val="000E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indentpara">
    <w:name w:val="indentpara"/>
    <w:basedOn w:val="Normal"/>
    <w:rsid w:val="00BD3A48"/>
    <w:pPr>
      <w:numPr>
        <w:numId w:val="1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D3A48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4211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D02F55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D02F55"/>
    <w:pPr>
      <w:keepNext/>
    </w:pPr>
    <w:rPr>
      <w:b/>
      <w:bCs/>
    </w:rPr>
  </w:style>
  <w:style w:type="table" w:styleId="TableGrid">
    <w:name w:val="Table Grid"/>
    <w:basedOn w:val="TableNormal"/>
    <w:uiPriority w:val="59"/>
    <w:rsid w:val="000E40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PowerPoint_Slide1.sldx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8\template\two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831D-2DE4-4A67-9942-0C4A16925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two_48.dotx</Template>
  <TotalTime>20</TotalTime>
  <Pages>5</Pages>
  <Words>130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BESSE Ariane</cp:lastModifiedBy>
  <cp:revision>12</cp:revision>
  <cp:lastPrinted>2016-06-29T14:14:00Z</cp:lastPrinted>
  <dcterms:created xsi:type="dcterms:W3CDTF">2016-06-23T12:44:00Z</dcterms:created>
  <dcterms:modified xsi:type="dcterms:W3CDTF">2016-06-29T14:14:00Z</dcterms:modified>
</cp:coreProperties>
</file>