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33BDF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33BD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805241F" wp14:editId="7847BC75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33BDF" w:rsidRDefault="0024416D" w:rsidP="006655D3">
            <w:pPr>
              <w:pStyle w:val="Lettrine"/>
            </w:pPr>
            <w:r w:rsidRPr="00B33BDF">
              <w:t>E</w:t>
            </w:r>
          </w:p>
          <w:p w:rsidR="00D34A5D" w:rsidRPr="00B33BDF" w:rsidRDefault="00D34A5D" w:rsidP="00D34A5D">
            <w:pPr>
              <w:pStyle w:val="Docoriginal"/>
            </w:pPr>
            <w:r w:rsidRPr="00B33BDF">
              <w:t>TW</w:t>
            </w:r>
            <w:r w:rsidR="00F52224">
              <w:t>F</w:t>
            </w:r>
            <w:r w:rsidRPr="00B33BDF">
              <w:t>/4</w:t>
            </w:r>
            <w:r w:rsidR="00F52224">
              <w:t>4</w:t>
            </w:r>
            <w:r w:rsidRPr="00B33BDF">
              <w:t>/</w:t>
            </w:r>
            <w:bookmarkStart w:id="0" w:name="Code"/>
            <w:bookmarkEnd w:id="0"/>
            <w:r w:rsidRPr="00B33BDF">
              <w:t>2</w:t>
            </w:r>
            <w:r w:rsidR="00F87DB1" w:rsidRPr="00B33BDF">
              <w:t>7</w:t>
            </w:r>
          </w:p>
          <w:p w:rsidR="00D34A5D" w:rsidRPr="00B33BDF" w:rsidRDefault="00D34A5D" w:rsidP="00D34A5D">
            <w:pPr>
              <w:pStyle w:val="Docoriginal"/>
              <w:rPr>
                <w:b w:val="0"/>
                <w:spacing w:val="0"/>
              </w:rPr>
            </w:pPr>
            <w:r w:rsidRPr="00B33BDF">
              <w:rPr>
                <w:rStyle w:val="StyleDoclangBold"/>
                <w:b/>
                <w:bCs/>
                <w:spacing w:val="0"/>
              </w:rPr>
              <w:t>ORIGINAL:</w:t>
            </w:r>
            <w:r w:rsidRPr="00B33BDF">
              <w:rPr>
                <w:rStyle w:val="StyleDocoriginalNotBold1"/>
                <w:spacing w:val="0"/>
              </w:rPr>
              <w:t xml:space="preserve"> </w:t>
            </w:r>
            <w:r w:rsidRPr="00B33BDF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33BDF">
              <w:rPr>
                <w:b w:val="0"/>
                <w:spacing w:val="0"/>
              </w:rPr>
              <w:t>English</w:t>
            </w:r>
          </w:p>
          <w:p w:rsidR="000D7780" w:rsidRPr="00B33BDF" w:rsidRDefault="00D34A5D" w:rsidP="007E14B3">
            <w:pPr>
              <w:pStyle w:val="Docoriginal"/>
            </w:pPr>
            <w:r w:rsidRPr="00B33BDF">
              <w:rPr>
                <w:spacing w:val="0"/>
              </w:rPr>
              <w:t xml:space="preserve">DATE: </w:t>
            </w:r>
            <w:r w:rsidRPr="00B33BDF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B33BDF">
              <w:rPr>
                <w:rStyle w:val="StyleDocoriginalNotBold1"/>
                <w:spacing w:val="0"/>
              </w:rPr>
              <w:t xml:space="preserve">April </w:t>
            </w:r>
            <w:r w:rsidR="00B33BDF" w:rsidRPr="00B33BDF">
              <w:rPr>
                <w:rStyle w:val="StyleDocoriginalNotBold1"/>
                <w:spacing w:val="0"/>
              </w:rPr>
              <w:t>1</w:t>
            </w:r>
            <w:r w:rsidR="007E14B3">
              <w:rPr>
                <w:rStyle w:val="StyleDocoriginalNotBold1"/>
                <w:spacing w:val="0"/>
              </w:rPr>
              <w:t>9</w:t>
            </w:r>
            <w:bookmarkStart w:id="3" w:name="_GoBack"/>
            <w:bookmarkEnd w:id="3"/>
            <w:r w:rsidRPr="00B33BDF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F52224" w:rsidRPr="00C5280D" w:rsidRDefault="00F52224" w:rsidP="00F52224">
      <w:pPr>
        <w:pStyle w:val="Sessiontc"/>
      </w:pPr>
      <w:r w:rsidRPr="00C5280D">
        <w:t xml:space="preserve">Technical </w:t>
      </w:r>
      <w:r>
        <w:t>working party for fruit cropS</w:t>
      </w:r>
    </w:p>
    <w:p w:rsidR="00F52224" w:rsidRPr="00C5280D" w:rsidRDefault="00F52224" w:rsidP="00F52224">
      <w:pPr>
        <w:pStyle w:val="Sessiontcplacedate"/>
      </w:pPr>
      <w:bookmarkStart w:id="4" w:name="TitleOfDoc"/>
      <w:bookmarkEnd w:id="4"/>
      <w:r w:rsidRPr="00C5280D">
        <w:t>Forty-</w:t>
      </w:r>
      <w:r>
        <w:t>Fourth</w:t>
      </w:r>
      <w:r w:rsidRPr="00C5280D">
        <w:t xml:space="preserve"> Session</w:t>
      </w:r>
      <w:r w:rsidRPr="00C5280D">
        <w:br/>
      </w:r>
      <w:r>
        <w:rPr>
          <w:rFonts w:cs="Arial"/>
        </w:rPr>
        <w:t>Napier</w:t>
      </w:r>
      <w:r w:rsidRPr="00CC587F">
        <w:rPr>
          <w:rFonts w:cs="Arial"/>
        </w:rPr>
        <w:t xml:space="preserve">, </w:t>
      </w:r>
      <w:r>
        <w:rPr>
          <w:rFonts w:cs="Arial"/>
        </w:rPr>
        <w:t>New Zealand</w:t>
      </w:r>
      <w:r w:rsidRPr="00C5280D">
        <w:t>,</w:t>
      </w:r>
      <w:r>
        <w:t xml:space="preserve"> April 29 to May 3, 2013</w:t>
      </w:r>
    </w:p>
    <w:p w:rsidR="00D34A5D" w:rsidRPr="00C5280D" w:rsidRDefault="00D34A5D" w:rsidP="00D34A5D">
      <w:pPr>
        <w:pStyle w:val="Titleofdoc0"/>
      </w:pPr>
      <w:r>
        <w:t>REPORT ON DEVELOPMENTS WITHIN UPOV</w:t>
      </w:r>
    </w:p>
    <w:p w:rsidR="00D34A5D" w:rsidRPr="00C5280D" w:rsidRDefault="00D34A5D" w:rsidP="00D34A5D">
      <w:pPr>
        <w:pStyle w:val="preparedby1"/>
      </w:pPr>
      <w:bookmarkStart w:id="5" w:name="Prepared"/>
      <w:bookmarkEnd w:id="5"/>
      <w:r w:rsidRPr="009D7A64">
        <w:t>Document prepared by t</w:t>
      </w:r>
      <w:r w:rsidRPr="00C5280D">
        <w:t>he Office of the Union</w:t>
      </w: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  <w:t>The Annex to this document contains a copy of a presentation “Report on Developments within UPOV” prepared by the Office of the Union</w:t>
      </w:r>
      <w:r w:rsidRPr="007357C1">
        <w:rPr>
          <w:szCs w:val="24"/>
        </w:rPr>
        <w:t xml:space="preserve"> </w:t>
      </w:r>
      <w:r>
        <w:rPr>
          <w:szCs w:val="24"/>
        </w:rPr>
        <w:t>for the forty-</w:t>
      </w:r>
      <w:r w:rsidR="00F52224">
        <w:rPr>
          <w:szCs w:val="24"/>
        </w:rPr>
        <w:t>fourth</w:t>
      </w:r>
      <w:r>
        <w:rPr>
          <w:szCs w:val="24"/>
        </w:rPr>
        <w:t xml:space="preserve"> session of the Technical Working Party for </w:t>
      </w:r>
      <w:r w:rsidR="00F52224">
        <w:rPr>
          <w:szCs w:val="24"/>
        </w:rPr>
        <w:t>Fruit Crops</w:t>
      </w:r>
      <w:r>
        <w:rPr>
          <w:szCs w:val="24"/>
        </w:rPr>
        <w:t>.</w:t>
      </w:r>
    </w:p>
    <w:p w:rsidR="00112B4C" w:rsidRDefault="00112B4C" w:rsidP="00D34A5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112B4C" w:rsidRDefault="00112B4C" w:rsidP="00112B4C">
      <w:pPr>
        <w:pStyle w:val="DecisionParagraphs"/>
        <w:spacing w:before="120"/>
      </w:pPr>
      <w:r w:rsidRPr="00AF342C">
        <w:fldChar w:fldCharType="begin"/>
      </w:r>
      <w:r w:rsidRPr="00AF342C">
        <w:instrText xml:space="preserve"> AUTONUM  </w:instrText>
      </w:r>
      <w:r w:rsidRPr="00AF342C">
        <w:fldChar w:fldCharType="end"/>
      </w:r>
      <w:r>
        <w:tab/>
      </w:r>
      <w:r w:rsidRPr="007809E7">
        <w:t>The TW</w:t>
      </w:r>
      <w:r>
        <w:t>F</w:t>
      </w:r>
      <w:r w:rsidRPr="007809E7">
        <w:t xml:space="preserve"> is invited to</w:t>
      </w:r>
      <w:r>
        <w:t xml:space="preserve"> note the “Report on Developments within UPOV”, as presented in the Annex to this document.</w:t>
      </w:r>
    </w:p>
    <w:p w:rsidR="00112B4C" w:rsidRDefault="00112B4C" w:rsidP="00D34A5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  <w:sectPr w:rsidR="00D34A5D" w:rsidSect="00906DDC">
          <w:headerReference w:type="default" r:id="rId9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zCs w:val="24"/>
        </w:rPr>
        <w:t xml:space="preserve">[Annex follows] </w:t>
      </w: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</w:pPr>
    </w:p>
    <w:p w:rsidR="00D34A5D" w:rsidRDefault="00B33BDF" w:rsidP="00D34A5D">
      <w:pPr>
        <w:jc w:val="center"/>
        <w:rPr>
          <w:szCs w:val="24"/>
        </w:rPr>
      </w:pPr>
      <w:r>
        <w:rPr>
          <w:szCs w:val="24"/>
        </w:rPr>
        <w:t>ANNEX</w:t>
      </w:r>
    </w:p>
    <w:p w:rsidR="00D34A5D" w:rsidRDefault="00D34A5D" w:rsidP="00D34A5D">
      <w:pPr>
        <w:jc w:val="center"/>
        <w:rPr>
          <w:szCs w:val="24"/>
        </w:rPr>
      </w:pPr>
    </w:p>
    <w:p w:rsidR="00D34A5D" w:rsidRDefault="00D34A5D" w:rsidP="00D34A5D">
      <w:pPr>
        <w:jc w:val="center"/>
        <w:rPr>
          <w:szCs w:val="24"/>
        </w:rPr>
      </w:pPr>
      <w:r>
        <w:rPr>
          <w:szCs w:val="24"/>
        </w:rPr>
        <w:t>REPORT ON DEVELOPMENTS WITHIN UPOV</w:t>
      </w:r>
    </w:p>
    <w:p w:rsidR="00DF474C" w:rsidRDefault="00DF474C" w:rsidP="00B33BDF">
      <w:pPr>
        <w:rPr>
          <w:snapToGrid w:val="0"/>
        </w:rPr>
      </w:pPr>
    </w:p>
    <w:p w:rsidR="00B33BDF" w:rsidRDefault="00EF7AF0" w:rsidP="00B33BDF">
      <w:pPr>
        <w:rPr>
          <w:snapToGrid w:val="0"/>
        </w:rPr>
      </w:pPr>
      <w:r>
        <w:rPr>
          <w:snapToGrid w:val="0"/>
        </w:rPr>
        <w:t>[</w:t>
      </w:r>
      <w:proofErr w:type="gramStart"/>
      <w:r>
        <w:rPr>
          <w:snapToGrid w:val="0"/>
        </w:rPr>
        <w:t>see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pdf</w:t>
      </w:r>
      <w:proofErr w:type="spellEnd"/>
      <w:r>
        <w:rPr>
          <w:snapToGrid w:val="0"/>
        </w:rPr>
        <w:t xml:space="preserve"> version of document]</w:t>
      </w:r>
    </w:p>
    <w:p w:rsidR="00EF7AF0" w:rsidRDefault="00EF7AF0" w:rsidP="00B33BDF">
      <w:pPr>
        <w:rPr>
          <w:snapToGrid w:val="0"/>
        </w:rPr>
      </w:pPr>
    </w:p>
    <w:p w:rsidR="00EF7AF0" w:rsidRDefault="00EF7AF0" w:rsidP="00B33BDF">
      <w:pPr>
        <w:rPr>
          <w:snapToGrid w:val="0"/>
        </w:rPr>
      </w:pPr>
    </w:p>
    <w:p w:rsidR="00EF7AF0" w:rsidRDefault="00EF7AF0" w:rsidP="00B33BDF">
      <w:pPr>
        <w:rPr>
          <w:snapToGrid w:val="0"/>
        </w:rPr>
      </w:pPr>
    </w:p>
    <w:p w:rsidR="00EF7AF0" w:rsidRDefault="00EF7AF0" w:rsidP="00EF7AF0">
      <w:pPr>
        <w:jc w:val="right"/>
        <w:rPr>
          <w:snapToGrid w:val="0"/>
        </w:rPr>
      </w:pPr>
      <w:r>
        <w:rPr>
          <w:snapToGrid w:val="0"/>
        </w:rPr>
        <w:t>[End of Annex and of document]</w:t>
      </w:r>
    </w:p>
    <w:sectPr w:rsidR="00EF7AF0" w:rsidSect="00906DDC">
      <w:head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DF" w:rsidRDefault="00B33BDF" w:rsidP="006655D3">
      <w:r>
        <w:separator/>
      </w:r>
    </w:p>
    <w:p w:rsidR="00B33BDF" w:rsidRDefault="00B33BDF" w:rsidP="006655D3"/>
    <w:p w:rsidR="00B33BDF" w:rsidRDefault="00B33BDF" w:rsidP="006655D3"/>
  </w:endnote>
  <w:endnote w:type="continuationSeparator" w:id="0">
    <w:p w:rsidR="00B33BDF" w:rsidRDefault="00B33BDF" w:rsidP="006655D3">
      <w:r>
        <w:separator/>
      </w:r>
    </w:p>
    <w:p w:rsidR="00B33BDF" w:rsidRPr="00F52224" w:rsidRDefault="00B33BDF">
      <w:pPr>
        <w:pStyle w:val="Footer"/>
        <w:spacing w:after="60"/>
        <w:rPr>
          <w:sz w:val="18"/>
          <w:lang w:val="fr-FR"/>
        </w:rPr>
      </w:pPr>
      <w:r w:rsidRPr="00F52224">
        <w:rPr>
          <w:sz w:val="18"/>
          <w:lang w:val="fr-FR"/>
        </w:rPr>
        <w:t>[Suite de la note de la page précédente]</w:t>
      </w:r>
    </w:p>
    <w:p w:rsidR="00B33BDF" w:rsidRPr="00F52224" w:rsidRDefault="00B33BDF" w:rsidP="006655D3">
      <w:pPr>
        <w:rPr>
          <w:lang w:val="fr-FR"/>
        </w:rPr>
      </w:pPr>
    </w:p>
    <w:p w:rsidR="00B33BDF" w:rsidRPr="00F52224" w:rsidRDefault="00B33BDF" w:rsidP="006655D3">
      <w:pPr>
        <w:rPr>
          <w:lang w:val="fr-FR"/>
        </w:rPr>
      </w:pPr>
    </w:p>
  </w:endnote>
  <w:endnote w:type="continuationNotice" w:id="1">
    <w:p w:rsidR="00B33BDF" w:rsidRPr="00F52224" w:rsidRDefault="00B33BDF" w:rsidP="006655D3">
      <w:pPr>
        <w:rPr>
          <w:lang w:val="fr-FR"/>
        </w:rPr>
      </w:pPr>
      <w:r w:rsidRPr="00F52224">
        <w:rPr>
          <w:lang w:val="fr-FR"/>
        </w:rPr>
        <w:t>[Suite de la note page suivante]</w:t>
      </w:r>
    </w:p>
    <w:p w:rsidR="00B33BDF" w:rsidRPr="00F52224" w:rsidRDefault="00B33BDF" w:rsidP="006655D3">
      <w:pPr>
        <w:rPr>
          <w:lang w:val="fr-FR"/>
        </w:rPr>
      </w:pPr>
    </w:p>
    <w:p w:rsidR="00B33BDF" w:rsidRPr="00F52224" w:rsidRDefault="00B33BD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1A60E5" w:rsidRDefault="00B33BDF" w:rsidP="001A6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DF" w:rsidRDefault="00B33BDF" w:rsidP="006655D3">
      <w:r>
        <w:separator/>
      </w:r>
    </w:p>
  </w:footnote>
  <w:footnote w:type="continuationSeparator" w:id="0">
    <w:p w:rsidR="00B33BDF" w:rsidRDefault="00B33BDF" w:rsidP="006655D3">
      <w:r>
        <w:separator/>
      </w:r>
    </w:p>
  </w:footnote>
  <w:footnote w:type="continuationNotice" w:id="1">
    <w:p w:rsidR="00B33BDF" w:rsidRPr="00AB530F" w:rsidRDefault="00B33BD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C5280D" w:rsidRDefault="00B33BDF" w:rsidP="00EB048E">
    <w:pPr>
      <w:pStyle w:val="Header"/>
      <w:rPr>
        <w:rStyle w:val="PageNumber"/>
      </w:rPr>
    </w:pPr>
    <w:r>
      <w:rPr>
        <w:rStyle w:val="PageNumber"/>
      </w:rPr>
      <w:t>TWA</w:t>
    </w:r>
    <w:r w:rsidRPr="00C5280D">
      <w:rPr>
        <w:rStyle w:val="PageNumber"/>
      </w:rPr>
      <w:t>/4</w:t>
    </w:r>
    <w:r>
      <w:rPr>
        <w:rStyle w:val="PageNumber"/>
      </w:rPr>
      <w:t>1/1</w:t>
    </w:r>
  </w:p>
  <w:p w:rsidR="00B33BDF" w:rsidRPr="00C5280D" w:rsidRDefault="00B33BD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B33BDF" w:rsidRPr="00C5280D" w:rsidRDefault="00B33BDF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832298" w:rsidRDefault="00B33BDF" w:rsidP="00832298">
    <w:pPr>
      <w:pStyle w:val="Header"/>
    </w:pPr>
    <w:r w:rsidRPr="00832298">
      <w:t>TWO/46/</w:t>
    </w:r>
    <w:r w:rsidRPr="00685222">
      <w:rPr>
        <w:highlight w:val="cyan"/>
      </w:rPr>
      <w:t>xx</w:t>
    </w:r>
  </w:p>
  <w:p w:rsidR="00B33BDF" w:rsidRPr="00C5280D" w:rsidRDefault="00B33BD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</w:t>
    </w:r>
    <w:r w:rsidRPr="00832298">
      <w:fldChar w:fldCharType="end"/>
    </w:r>
  </w:p>
  <w:p w:rsidR="00B33BDF" w:rsidRPr="00C5280D" w:rsidRDefault="00B33BDF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Default="00B33BDF">
    <w:pPr>
      <w:pStyle w:val="Header"/>
    </w:pPr>
    <w:r>
      <w:t>TW</w:t>
    </w:r>
    <w:r w:rsidR="00F52224">
      <w:t>F</w:t>
    </w:r>
    <w:r>
      <w:t>/4</w:t>
    </w:r>
    <w:r w:rsidR="00F52224">
      <w:t>4</w:t>
    </w:r>
    <w:r>
      <w:t>/27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5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2B4C"/>
    <w:rsid w:val="001131D5"/>
    <w:rsid w:val="001322D2"/>
    <w:rsid w:val="00141DB8"/>
    <w:rsid w:val="0015626C"/>
    <w:rsid w:val="0017474A"/>
    <w:rsid w:val="001758C6"/>
    <w:rsid w:val="00182B99"/>
    <w:rsid w:val="0018780B"/>
    <w:rsid w:val="001A60E5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14B3"/>
    <w:rsid w:val="007F498F"/>
    <w:rsid w:val="0080679D"/>
    <w:rsid w:val="008108B0"/>
    <w:rsid w:val="00811B20"/>
    <w:rsid w:val="0082296E"/>
    <w:rsid w:val="00824099"/>
    <w:rsid w:val="00832298"/>
    <w:rsid w:val="0083263A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350E1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33BDF"/>
    <w:rsid w:val="00B46575"/>
    <w:rsid w:val="00B71144"/>
    <w:rsid w:val="00B84BBD"/>
    <w:rsid w:val="00BA43FB"/>
    <w:rsid w:val="00BA6F31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4A5D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D1FFB"/>
    <w:rsid w:val="00DF474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7AF0"/>
    <w:rsid w:val="00F1237A"/>
    <w:rsid w:val="00F22CBD"/>
    <w:rsid w:val="00F45372"/>
    <w:rsid w:val="00F52224"/>
    <w:rsid w:val="00F560F7"/>
    <w:rsid w:val="00F6334D"/>
    <w:rsid w:val="00F87DB1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33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BDF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33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BDF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two_46</Template>
  <TotalTime>3</TotalTime>
  <Pages>2</Pages>
  <Words>125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TC/49</dc:title>
  <dc:creator>FavaA</dc:creator>
  <cp:lastModifiedBy>OERTEL Romy</cp:lastModifiedBy>
  <cp:revision>5</cp:revision>
  <cp:lastPrinted>2013-04-19T07:18:00Z</cp:lastPrinted>
  <dcterms:created xsi:type="dcterms:W3CDTF">2013-04-18T09:34:00Z</dcterms:created>
  <dcterms:modified xsi:type="dcterms:W3CDTF">2013-04-19T09:45:00Z</dcterms:modified>
</cp:coreProperties>
</file>