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10F27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7C0E8F7" wp14:editId="5EB5FAB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  <w:rPr>
                <w:lang w:eastAsia="ja-JP"/>
              </w:rPr>
            </w:pPr>
            <w:r>
              <w:t>T</w:t>
            </w:r>
            <w:r w:rsidR="0018780B">
              <w:t>W</w:t>
            </w:r>
            <w:bookmarkStart w:id="0" w:name="Code"/>
            <w:bookmarkEnd w:id="0"/>
            <w:r w:rsidR="00332636">
              <w:t>C/3</w:t>
            </w:r>
            <w:r w:rsidR="003653C5">
              <w:t>3</w:t>
            </w:r>
            <w:r w:rsidR="00332636">
              <w:t>/</w:t>
            </w:r>
            <w:r w:rsidR="00704F27">
              <w:rPr>
                <w:rFonts w:hint="eastAsia"/>
                <w:lang w:eastAsia="ja-JP"/>
              </w:rPr>
              <w:t>2</w:t>
            </w:r>
            <w:r w:rsidR="00704F27">
              <w:rPr>
                <w:lang w:eastAsia="ja-JP"/>
              </w:rPr>
              <w:t>8</w:t>
            </w:r>
            <w:r w:rsidR="007928BF">
              <w:rPr>
                <w:rFonts w:hint="eastAsia"/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1F1E4A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7928BF" w:rsidRPr="00CF4455">
              <w:rPr>
                <w:rStyle w:val="StyleDocoriginalNotBold1"/>
                <w:spacing w:val="0"/>
              </w:rPr>
              <w:t>Ju</w:t>
            </w:r>
            <w:r w:rsidR="007928BF" w:rsidRPr="00CF4455">
              <w:rPr>
                <w:rStyle w:val="StyleDocoriginalNotBold1"/>
                <w:rFonts w:hint="eastAsia"/>
                <w:spacing w:val="0"/>
                <w:lang w:eastAsia="ja-JP"/>
              </w:rPr>
              <w:t>ly</w:t>
            </w:r>
            <w:r w:rsidR="008D6EE2" w:rsidRPr="00CF4455">
              <w:rPr>
                <w:rStyle w:val="StyleDocoriginalNotBold1"/>
                <w:spacing w:val="0"/>
              </w:rPr>
              <w:t xml:space="preserve"> </w:t>
            </w:r>
            <w:r w:rsidR="00CF4455">
              <w:rPr>
                <w:rStyle w:val="StyleDocoriginalNotBold1"/>
                <w:rFonts w:hint="eastAsia"/>
                <w:spacing w:val="0"/>
                <w:lang w:eastAsia="ja-JP"/>
              </w:rPr>
              <w:t>1</w:t>
            </w:r>
            <w:r w:rsidR="001F1E4A">
              <w:rPr>
                <w:rStyle w:val="StyleDocoriginalNotBold1"/>
                <w:spacing w:val="0"/>
                <w:lang w:eastAsia="ja-JP"/>
              </w:rPr>
              <w:t>3</w:t>
            </w:r>
            <w:r w:rsidR="003653C5" w:rsidRPr="00CF4455">
              <w:rPr>
                <w:rStyle w:val="StyleDocoriginalNotBold1"/>
                <w:spacing w:val="0"/>
              </w:rPr>
              <w:t>, 2015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332636">
        <w:t>on automation and computer programs</w:t>
      </w:r>
    </w:p>
    <w:p w:rsidR="0018780B" w:rsidRPr="00C5280D" w:rsidRDefault="00332636" w:rsidP="0018780B">
      <w:pPr>
        <w:pStyle w:val="Sessiontcplacedate"/>
      </w:pPr>
      <w:r>
        <w:t>Thirty-</w:t>
      </w:r>
      <w:r w:rsidR="00046193">
        <w:t>Third</w:t>
      </w:r>
      <w:r w:rsidR="0061555F" w:rsidRPr="00C5280D">
        <w:t xml:space="preserve"> S</w:t>
      </w:r>
      <w:r w:rsidR="00867AC1" w:rsidRPr="00C5280D">
        <w:t>ession</w:t>
      </w:r>
      <w:r w:rsidR="00361821" w:rsidRPr="00C5280D">
        <w:br/>
      </w:r>
      <w:r w:rsidR="00046193">
        <w:rPr>
          <w:rFonts w:cs="Arial"/>
        </w:rPr>
        <w:t>Natal</w:t>
      </w:r>
      <w:r w:rsidR="0018780B" w:rsidRPr="00CC587F">
        <w:rPr>
          <w:rFonts w:cs="Arial"/>
        </w:rPr>
        <w:t xml:space="preserve">, </w:t>
      </w:r>
      <w:r w:rsidR="00046193">
        <w:rPr>
          <w:rFonts w:cs="Arial"/>
        </w:rPr>
        <w:t>Brazil</w:t>
      </w:r>
      <w:r w:rsidR="0018780B" w:rsidRPr="00C5280D">
        <w:t>,</w:t>
      </w:r>
      <w:r w:rsidR="0018780B">
        <w:t xml:space="preserve"> </w:t>
      </w:r>
      <w:r>
        <w:t xml:space="preserve">June </w:t>
      </w:r>
      <w:r w:rsidR="00046193">
        <w:t>30</w:t>
      </w:r>
      <w:r>
        <w:t xml:space="preserve"> to </w:t>
      </w:r>
      <w:r w:rsidR="00046193">
        <w:t>July 3</w:t>
      </w:r>
      <w:r w:rsidR="0018780B">
        <w:t>, 201</w:t>
      </w:r>
      <w:r w:rsidR="00046193">
        <w:t>5</w:t>
      </w:r>
    </w:p>
    <w:p w:rsidR="00E21F29" w:rsidRDefault="00704F27" w:rsidP="00562BCE">
      <w:pPr>
        <w:pStyle w:val="Titleofdoc0"/>
        <w:rPr>
          <w:lang w:eastAsia="ja-JP"/>
        </w:rPr>
      </w:pPr>
      <w:bookmarkStart w:id="3" w:name="TitleOfDoc"/>
      <w:bookmarkEnd w:id="3"/>
      <w:r w:rsidRPr="00704F27">
        <w:rPr>
          <w:lang w:eastAsia="ja-JP"/>
        </w:rPr>
        <w:t>The new plant variety protection image analysis system in China</w:t>
      </w:r>
    </w:p>
    <w:p w:rsidR="00562BCE" w:rsidRPr="00C5280D" w:rsidRDefault="00A17BD5" w:rsidP="00562BCE">
      <w:pPr>
        <w:pStyle w:val="preparedby1"/>
      </w:pPr>
      <w:bookmarkStart w:id="4" w:name="Prepared"/>
      <w:bookmarkEnd w:id="4"/>
      <w:r w:rsidRPr="00A17BD5">
        <w:t xml:space="preserve">Document prepared by </w:t>
      </w:r>
      <w:r w:rsidR="00E21F29">
        <w:rPr>
          <w:rFonts w:hint="eastAsia"/>
          <w:lang w:eastAsia="ja-JP"/>
        </w:rPr>
        <w:t xml:space="preserve">an </w:t>
      </w:r>
      <w:r w:rsidRPr="00A17BD5">
        <w:t xml:space="preserve">expert from </w:t>
      </w:r>
      <w:r w:rsidR="00E21F29">
        <w:rPr>
          <w:rFonts w:hint="eastAsia"/>
          <w:lang w:eastAsia="ja-JP"/>
        </w:rPr>
        <w:t>China</w:t>
      </w:r>
      <w:bookmarkStart w:id="5" w:name="_GoBack"/>
      <w:bookmarkEnd w:id="5"/>
      <w:r w:rsidR="00562BCE">
        <w:br/>
      </w:r>
      <w:r w:rsidR="00562BCE">
        <w:br/>
      </w:r>
      <w:r w:rsidR="00562BCE">
        <w:rPr>
          <w:color w:val="A6A6A6" w:themeColor="background1" w:themeShade="A6"/>
        </w:rPr>
        <w:t>Disclaimer:  this document does not represent UPOV policies or guidance</w:t>
      </w:r>
    </w:p>
    <w:bookmarkStart w:id="6" w:name="_Toc387757149"/>
    <w:bookmarkStart w:id="7" w:name="_Toc404931496"/>
    <w:bookmarkStart w:id="8" w:name="_Toc404931550"/>
    <w:bookmarkStart w:id="9" w:name="_Toc404931721"/>
    <w:bookmarkStart w:id="10" w:name="_Toc404932170"/>
    <w:bookmarkStart w:id="11" w:name="_Toc404935671"/>
    <w:bookmarkStart w:id="12" w:name="_Toc410717532"/>
    <w:bookmarkStart w:id="13" w:name="_Toc420606812"/>
    <w:p w:rsidR="00A74639" w:rsidRPr="00BD5B6E" w:rsidRDefault="00A74639" w:rsidP="00A74639">
      <w:r w:rsidRPr="00BD5B6E">
        <w:fldChar w:fldCharType="begin"/>
      </w:r>
      <w:r w:rsidRPr="00BD5B6E">
        <w:instrText xml:space="preserve"> AUTONUM  </w:instrText>
      </w:r>
      <w:r w:rsidRPr="00BD5B6E">
        <w:fldChar w:fldCharType="end"/>
      </w:r>
      <w:r w:rsidRPr="00BD5B6E">
        <w:rPr>
          <w:rFonts w:cs="Arial"/>
          <w:lang w:eastAsia="ja-JP"/>
        </w:rPr>
        <w:tab/>
      </w:r>
      <w:r w:rsidR="0087702D">
        <w:rPr>
          <w:rFonts w:cs="Arial"/>
          <w:lang w:eastAsia="ja-JP"/>
        </w:rPr>
        <w:t xml:space="preserve">The </w:t>
      </w:r>
      <w:r w:rsidRPr="004017B7">
        <w:rPr>
          <w:lang w:eastAsia="en-GB"/>
        </w:rPr>
        <w:t>Technical Working Party on Automation and Computer Programs (TWC)</w:t>
      </w:r>
      <w:r>
        <w:rPr>
          <w:lang w:eastAsia="en-GB"/>
        </w:rPr>
        <w:t>, at its thirty-second session, held in Helsinki, Finland, from June 3 to 6,</w:t>
      </w:r>
      <w:r w:rsidRPr="00BD5B6E">
        <w:t xml:space="preserve"> </w:t>
      </w:r>
      <w:r w:rsidR="0087702D">
        <w:t xml:space="preserve">2014, </w:t>
      </w:r>
      <w:r w:rsidR="005A1A23">
        <w:t xml:space="preserve">received a presentation from China on “PVP Database in China“, as set out in Annex II to document TWC/32/6.  The TWC noted that the new software included modules for the management of applications, variety description database, data analysis and image analysis.  The TWC agreed to request China to make a presentation on the particular features of the software, including image analysis, </w:t>
      </w:r>
      <w:r w:rsidR="0087702D">
        <w:t xml:space="preserve">at its thirty-third session </w:t>
      </w:r>
      <w:r>
        <w:rPr>
          <w:lang w:eastAsia="ja-JP"/>
        </w:rPr>
        <w:t>(see document</w:t>
      </w:r>
      <w:r w:rsidR="0087702D">
        <w:rPr>
          <w:lang w:eastAsia="ja-JP"/>
        </w:rPr>
        <w:t> </w:t>
      </w:r>
      <w:r>
        <w:rPr>
          <w:lang w:eastAsia="ja-JP"/>
        </w:rPr>
        <w:t xml:space="preserve">TWC/32/28 “Report”, paragraph </w:t>
      </w:r>
      <w:r w:rsidR="0087702D">
        <w:rPr>
          <w:lang w:eastAsia="ja-JP"/>
        </w:rPr>
        <w:t>82</w:t>
      </w:r>
      <w:r>
        <w:rPr>
          <w:lang w:eastAsia="ja-JP"/>
        </w:rPr>
        <w:t>)</w:t>
      </w:r>
      <w:r w:rsidRPr="00BD5B6E">
        <w:t>.</w:t>
      </w:r>
    </w:p>
    <w:p w:rsidR="00A51616" w:rsidRDefault="00A51616" w:rsidP="003B1F17">
      <w:pPr>
        <w:pStyle w:val="ListParagraph"/>
        <w:ind w:left="0"/>
        <w:rPr>
          <w:lang w:eastAsia="en-GB"/>
        </w:rPr>
      </w:pPr>
    </w:p>
    <w:p w:rsidR="00A17BD5" w:rsidRPr="00F279E6" w:rsidRDefault="00A51616" w:rsidP="003B1F17">
      <w:pPr>
        <w:pStyle w:val="ListParagraph"/>
        <w:ind w:left="0"/>
        <w:rPr>
          <w:lang w:eastAsia="en-GB"/>
        </w:rPr>
      </w:pPr>
      <w:r w:rsidRPr="00BD5B6E">
        <w:rPr>
          <w:snapToGrid w:val="0"/>
        </w:rPr>
        <w:fldChar w:fldCharType="begin"/>
      </w:r>
      <w:r w:rsidRPr="00BD5B6E">
        <w:rPr>
          <w:snapToGrid w:val="0"/>
        </w:rPr>
        <w:instrText xml:space="preserve"> AUTONUM  </w:instrText>
      </w:r>
      <w:r w:rsidRPr="00BD5B6E">
        <w:rPr>
          <w:snapToGrid w:val="0"/>
        </w:rPr>
        <w:fldChar w:fldCharType="end"/>
      </w:r>
      <w:r w:rsidRPr="00BD5B6E">
        <w:rPr>
          <w:snapToGrid w:val="0"/>
        </w:rPr>
        <w:tab/>
      </w:r>
      <w:r w:rsidR="00A17BD5" w:rsidRPr="00F279E6">
        <w:rPr>
          <w:lang w:eastAsia="en-GB"/>
        </w:rPr>
        <w:t xml:space="preserve">The Annex to this document contains a copy of a </w:t>
      </w:r>
      <w:r w:rsidR="00A17BD5" w:rsidRPr="00F279E6">
        <w:t>presentation</w:t>
      </w:r>
      <w:r w:rsidR="00A17BD5" w:rsidRPr="00F279E6">
        <w:rPr>
          <w:lang w:eastAsia="en-GB"/>
        </w:rPr>
        <w:t xml:space="preserve"> on </w:t>
      </w:r>
      <w:r w:rsidR="00572E8A">
        <w:rPr>
          <w:rFonts w:eastAsia="MS Mincho"/>
          <w:lang w:eastAsia="ja-JP"/>
        </w:rPr>
        <w:t>“</w:t>
      </w:r>
      <w:r w:rsidR="00704F27">
        <w:rPr>
          <w:rFonts w:eastAsia="MS Mincho"/>
          <w:lang w:eastAsia="ja-JP"/>
        </w:rPr>
        <w:t>t</w:t>
      </w:r>
      <w:r w:rsidR="00704F27" w:rsidRPr="00704F27">
        <w:rPr>
          <w:rFonts w:eastAsia="MS Mincho"/>
          <w:lang w:eastAsia="ja-JP"/>
        </w:rPr>
        <w:t>he new plant variety protection image analysis system in China</w:t>
      </w:r>
      <w:r w:rsidR="00572E8A">
        <w:rPr>
          <w:rFonts w:eastAsia="MS Mincho"/>
          <w:lang w:eastAsia="ja-JP"/>
        </w:rPr>
        <w:t>”</w:t>
      </w:r>
      <w:r w:rsidR="000A2E6E">
        <w:rPr>
          <w:rFonts w:eastAsia="MS Mincho" w:hint="eastAsia"/>
          <w:lang w:eastAsia="ja-JP"/>
        </w:rPr>
        <w:t xml:space="preserve"> </w:t>
      </w:r>
      <w:r w:rsidR="00A17BD5" w:rsidRPr="00F279E6">
        <w:rPr>
          <w:lang w:eastAsia="en-GB"/>
        </w:rPr>
        <w:t xml:space="preserve">that </w:t>
      </w:r>
      <w:r w:rsidR="007928BF">
        <w:rPr>
          <w:rFonts w:eastAsia="MS Mincho" w:hint="eastAsia"/>
          <w:lang w:eastAsia="ja-JP"/>
        </w:rPr>
        <w:t>was</w:t>
      </w:r>
      <w:r w:rsidR="00A17BD5" w:rsidRPr="00F279E6">
        <w:rPr>
          <w:lang w:eastAsia="en-GB"/>
        </w:rPr>
        <w:t xml:space="preserve"> made at t</w:t>
      </w:r>
      <w:r w:rsidR="00A74639">
        <w:rPr>
          <w:lang w:eastAsia="en-GB"/>
        </w:rPr>
        <w:t xml:space="preserve">he </w:t>
      </w:r>
      <w:r w:rsidR="00A17BD5" w:rsidRPr="00F279E6">
        <w:rPr>
          <w:lang w:eastAsia="en-GB"/>
        </w:rPr>
        <w:t>thirty-</w:t>
      </w:r>
      <w:r w:rsidR="00D4178B">
        <w:rPr>
          <w:rFonts w:eastAsia="MS Mincho" w:hint="eastAsia"/>
          <w:lang w:eastAsia="ja-JP"/>
        </w:rPr>
        <w:t>t</w:t>
      </w:r>
      <w:r w:rsidR="00A17BD5">
        <w:rPr>
          <w:rFonts w:eastAsia="MS Mincho" w:hint="eastAsia"/>
          <w:lang w:eastAsia="ja-JP"/>
        </w:rPr>
        <w:t>h</w:t>
      </w:r>
      <w:r w:rsidR="00D4178B">
        <w:rPr>
          <w:rFonts w:eastAsia="MS Mincho" w:hint="eastAsia"/>
          <w:lang w:eastAsia="ja-JP"/>
        </w:rPr>
        <w:t>i</w:t>
      </w:r>
      <w:r w:rsidR="00A17BD5">
        <w:rPr>
          <w:rFonts w:eastAsia="MS Mincho" w:hint="eastAsia"/>
          <w:lang w:eastAsia="ja-JP"/>
        </w:rPr>
        <w:t>rd</w:t>
      </w:r>
      <w:r w:rsidR="00A17BD5" w:rsidRPr="00F279E6">
        <w:rPr>
          <w:lang w:eastAsia="en-GB"/>
        </w:rPr>
        <w:t xml:space="preserve"> session</w:t>
      </w:r>
      <w:r w:rsidR="00735363">
        <w:rPr>
          <w:rFonts w:eastAsia="MS Mincho" w:hint="eastAsia"/>
          <w:lang w:eastAsia="ja-JP"/>
        </w:rPr>
        <w:t xml:space="preserve"> of the TWC</w:t>
      </w:r>
      <w:r w:rsidR="00A17BD5" w:rsidRPr="00F279E6">
        <w:rPr>
          <w:lang w:eastAsia="en-GB"/>
        </w:rPr>
        <w:t>.</w:t>
      </w:r>
    </w:p>
    <w:p w:rsidR="00A17BD5" w:rsidRDefault="00A17BD5" w:rsidP="00A17BD5"/>
    <w:p w:rsidR="007B59AD" w:rsidRDefault="007B59AD" w:rsidP="00A17BD5"/>
    <w:p w:rsidR="00A17BD5" w:rsidRDefault="00A17BD5" w:rsidP="00A17BD5">
      <w:pPr>
        <w:jc w:val="right"/>
      </w:pPr>
      <w:r>
        <w:t>[Annex follows]</w:t>
      </w:r>
    </w:p>
    <w:bookmarkEnd w:id="6"/>
    <w:bookmarkEnd w:id="7"/>
    <w:bookmarkEnd w:id="8"/>
    <w:bookmarkEnd w:id="9"/>
    <w:bookmarkEnd w:id="10"/>
    <w:bookmarkEnd w:id="11"/>
    <w:bookmarkEnd w:id="12"/>
    <w:bookmarkEnd w:id="13"/>
    <w:p w:rsidR="00562BCE" w:rsidRPr="005440A4" w:rsidRDefault="00562BCE" w:rsidP="00562BCE">
      <w:pPr>
        <w:pStyle w:val="DecisionParagraphs"/>
        <w:tabs>
          <w:tab w:val="left" w:pos="5954"/>
        </w:tabs>
        <w:ind w:firstLine="567"/>
        <w:jc w:val="right"/>
        <w:rPr>
          <w:i w:val="0"/>
          <w:iCs/>
          <w:spacing w:val="-4"/>
          <w:lang w:eastAsia="ja-JP"/>
        </w:rPr>
      </w:pPr>
    </w:p>
    <w:p w:rsidR="00562BCE" w:rsidRDefault="00562BCE" w:rsidP="00562BCE">
      <w:pPr>
        <w:pStyle w:val="DecisionParagraphs"/>
        <w:tabs>
          <w:tab w:val="clear" w:pos="5387"/>
          <w:tab w:val="left" w:pos="5400"/>
        </w:tabs>
        <w:jc w:val="right"/>
        <w:rPr>
          <w:i w:val="0"/>
          <w:iCs/>
          <w:spacing w:val="-4"/>
          <w:lang w:eastAsia="ja-JP"/>
        </w:rPr>
        <w:sectPr w:rsidR="00562BCE" w:rsidSect="00620ADB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62BCE" w:rsidRDefault="00562BCE" w:rsidP="00562BCE">
      <w:pPr>
        <w:rPr>
          <w:b/>
          <w:lang w:eastAsia="ja-JP"/>
        </w:rPr>
      </w:pPr>
    </w:p>
    <w:p w:rsidR="007928BF" w:rsidRDefault="007928BF" w:rsidP="00562BCE">
      <w:pPr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75364129" wp14:editId="3D6EC95E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127B8036" wp14:editId="26F2416E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18507E37" wp14:editId="6306C205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448745DF" wp14:editId="149042BF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24D28025" wp14:editId="3A8AC98F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77A78FA7" wp14:editId="723EEDE1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1E7C2201" wp14:editId="1B314560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5F62D354" wp14:editId="6D5233E6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5359FDC8" wp14:editId="3E69C22A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7DFC581D" wp14:editId="54CD589B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7219440F" wp14:editId="4E54D6E1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0CD2E303" wp14:editId="115BA476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3D66CA04" wp14:editId="2B60D837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5C2232B5" wp14:editId="270028D7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04683CDF" wp14:editId="2DF3DF2D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03594FCA" wp14:editId="14569EF9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5EA0148E" wp14:editId="3E417D67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752A082F" wp14:editId="6888EB2F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5843D0E0" wp14:editId="3CB0F8BF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1B48045B" wp14:editId="34DBE1D7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3F3D881D" wp14:editId="369BA829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5E4D0599" wp14:editId="4BDCAD07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01B89AC1" wp14:editId="22158826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131B1149" wp14:editId="1072CEE7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06153A76" wp14:editId="77706BDF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429C60B7" wp14:editId="0437189D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lastRenderedPageBreak/>
        <w:drawing>
          <wp:inline distT="0" distB="0" distL="0" distR="0" wp14:anchorId="7328C8FD" wp14:editId="7EB38FB6">
            <wp:extent cx="4572638" cy="34294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</w:p>
    <w:p w:rsidR="007928BF" w:rsidRDefault="007928BF" w:rsidP="007928BF">
      <w:pPr>
        <w:jc w:val="center"/>
        <w:rPr>
          <w:b/>
          <w:lang w:eastAsia="ja-JP"/>
        </w:rPr>
      </w:pPr>
      <w:r w:rsidRPr="007928BF">
        <w:rPr>
          <w:b/>
          <w:noProof/>
        </w:rPr>
        <w:drawing>
          <wp:inline distT="0" distB="0" distL="0" distR="0" wp14:anchorId="29DED436" wp14:editId="647FE858">
            <wp:extent cx="4572638" cy="34294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b/>
          <w:lang w:eastAsia="ja-JP"/>
        </w:rPr>
      </w:pPr>
    </w:p>
    <w:p w:rsidR="008E4C9A" w:rsidRDefault="008E4C9A" w:rsidP="00562BCE">
      <w:pPr>
        <w:jc w:val="center"/>
        <w:rPr>
          <w:lang w:eastAsia="ja-JP"/>
        </w:rPr>
      </w:pPr>
    </w:p>
    <w:p w:rsidR="008E4C9A" w:rsidRDefault="008E4C9A" w:rsidP="00562BCE">
      <w:pPr>
        <w:jc w:val="center"/>
        <w:rPr>
          <w:lang w:eastAsia="ja-JP"/>
        </w:rPr>
      </w:pPr>
    </w:p>
    <w:p w:rsidR="00DF474C" w:rsidRDefault="000C54E6" w:rsidP="00D4178B">
      <w:pPr>
        <w:pStyle w:val="DecisionParagraphs"/>
        <w:jc w:val="right"/>
        <w:rPr>
          <w:snapToGrid w:val="0"/>
        </w:rPr>
      </w:pPr>
      <w:r w:rsidRPr="00612D26">
        <w:rPr>
          <w:rFonts w:hint="eastAsia"/>
          <w:i w:val="0"/>
          <w:iCs/>
          <w:spacing w:val="-4"/>
          <w:lang w:eastAsia="ja-JP"/>
        </w:rPr>
        <w:t xml:space="preserve"> </w:t>
      </w:r>
      <w:r w:rsidR="00562BCE" w:rsidRPr="00612D26">
        <w:rPr>
          <w:rFonts w:hint="eastAsia"/>
          <w:i w:val="0"/>
          <w:iCs/>
          <w:spacing w:val="-4"/>
          <w:lang w:eastAsia="ja-JP"/>
        </w:rPr>
        <w:t>[</w:t>
      </w:r>
      <w:r w:rsidR="00562BCE">
        <w:rPr>
          <w:rFonts w:hint="eastAsia"/>
          <w:i w:val="0"/>
          <w:iCs/>
          <w:spacing w:val="-4"/>
          <w:lang w:eastAsia="ja-JP"/>
        </w:rPr>
        <w:t xml:space="preserve">End of </w:t>
      </w:r>
      <w:r w:rsidR="001D2CF0">
        <w:rPr>
          <w:rFonts w:hint="eastAsia"/>
          <w:i w:val="0"/>
          <w:iCs/>
          <w:spacing w:val="-4"/>
          <w:lang w:eastAsia="ja-JP"/>
        </w:rPr>
        <w:t xml:space="preserve">Annex and of </w:t>
      </w:r>
      <w:r w:rsidR="00562BCE">
        <w:rPr>
          <w:rFonts w:hint="eastAsia"/>
          <w:i w:val="0"/>
          <w:iCs/>
          <w:spacing w:val="-4"/>
          <w:lang w:eastAsia="ja-JP"/>
        </w:rPr>
        <w:t>document</w:t>
      </w:r>
      <w:r w:rsidR="00562BCE" w:rsidRPr="00612D26">
        <w:rPr>
          <w:rFonts w:hint="eastAsia"/>
          <w:i w:val="0"/>
          <w:iCs/>
          <w:spacing w:val="-4"/>
          <w:lang w:eastAsia="ja-JP"/>
        </w:rPr>
        <w:t>]</w:t>
      </w:r>
    </w:p>
    <w:sectPr w:rsidR="00DF474C" w:rsidSect="00247624">
      <w:headerReference w:type="default" r:id="rId39"/>
      <w:headerReference w:type="first" r:id="rId4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2" w:rsidRDefault="008D6EE2" w:rsidP="006655D3">
      <w:r>
        <w:separator/>
      </w:r>
    </w:p>
    <w:p w:rsidR="008D6EE2" w:rsidRDefault="008D6EE2" w:rsidP="006655D3"/>
    <w:p w:rsidR="008D6EE2" w:rsidRDefault="008D6EE2" w:rsidP="006655D3"/>
  </w:endnote>
  <w:endnote w:type="continuationSeparator" w:id="0">
    <w:p w:rsidR="008D6EE2" w:rsidRDefault="008D6EE2" w:rsidP="006655D3">
      <w:r>
        <w:separator/>
      </w:r>
    </w:p>
    <w:p w:rsidR="008D6EE2" w:rsidRPr="005C3496" w:rsidRDefault="008D6EE2">
      <w:pPr>
        <w:pStyle w:val="Footer"/>
        <w:spacing w:after="60"/>
        <w:rPr>
          <w:sz w:val="18"/>
          <w:lang w:val="fr-CH"/>
        </w:rPr>
      </w:pPr>
      <w:r w:rsidRPr="005C3496">
        <w:rPr>
          <w:sz w:val="18"/>
          <w:lang w:val="fr-CH"/>
        </w:rPr>
        <w:t>[Suite de la note de la page précédente]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  <w:endnote w:type="continuationNotice" w:id="1">
    <w:p w:rsidR="008D6EE2" w:rsidRPr="005C3496" w:rsidRDefault="008D6EE2" w:rsidP="006655D3">
      <w:pPr>
        <w:rPr>
          <w:lang w:val="fr-CH"/>
        </w:rPr>
      </w:pPr>
      <w:r w:rsidRPr="005C3496">
        <w:rPr>
          <w:lang w:val="fr-CH"/>
        </w:rPr>
        <w:t>[Suite de la note page suivante]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2" w:rsidRDefault="008D6EE2" w:rsidP="006655D3">
      <w:r>
        <w:separator/>
      </w:r>
    </w:p>
  </w:footnote>
  <w:footnote w:type="continuationSeparator" w:id="0">
    <w:p w:rsidR="008D6EE2" w:rsidRDefault="008D6EE2" w:rsidP="006655D3">
      <w:r>
        <w:separator/>
      </w:r>
    </w:p>
  </w:footnote>
  <w:footnote w:type="continuationNotice" w:id="1">
    <w:p w:rsidR="008D6EE2" w:rsidRPr="00AB530F" w:rsidRDefault="008D6EE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2258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D6EE2" w:rsidRDefault="008D6EE2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 w:rsidR="000C54E6">
          <w:rPr>
            <w:rFonts w:hint="eastAsia"/>
            <w:lang w:eastAsia="ja-JP"/>
          </w:rPr>
          <w:t>/24</w:t>
        </w:r>
      </w:p>
      <w:p w:rsidR="008D6EE2" w:rsidRDefault="000C54E6">
        <w:pPr>
          <w:pStyle w:val="Header"/>
        </w:pPr>
        <w:r>
          <w:rPr>
            <w:rFonts w:hint="eastAsia"/>
            <w:lang w:eastAsia="ja-JP"/>
          </w:rPr>
          <w:t xml:space="preserve">Annex, </w:t>
        </w:r>
        <w:r w:rsidR="008D6EE2">
          <w:rPr>
            <w:rFonts w:hint="eastAsia"/>
            <w:lang w:eastAsia="ja-JP"/>
          </w:rPr>
          <w:t xml:space="preserve">page </w:t>
        </w:r>
        <w:r w:rsidR="008D6EE2">
          <w:fldChar w:fldCharType="begin"/>
        </w:r>
        <w:r w:rsidR="008D6EE2">
          <w:instrText xml:space="preserve"> PAGE   \* MERGEFORMAT </w:instrText>
        </w:r>
        <w:r w:rsidR="008D6EE2">
          <w:fldChar w:fldCharType="separate"/>
        </w:r>
        <w:r w:rsidR="009D422B">
          <w:rPr>
            <w:noProof/>
          </w:rPr>
          <w:t>1</w:t>
        </w:r>
        <w:r w:rsidR="008D6EE2">
          <w:rPr>
            <w:noProof/>
          </w:rPr>
          <w:fldChar w:fldCharType="end"/>
        </w:r>
      </w:p>
    </w:sdtContent>
  </w:sdt>
  <w:p w:rsidR="008D6EE2" w:rsidRPr="00E96CD3" w:rsidRDefault="008D6EE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6808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4178B" w:rsidRDefault="00D4178B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</w:t>
        </w:r>
        <w:r w:rsidR="000F1A62">
          <w:rPr>
            <w:rFonts w:hint="eastAsia"/>
            <w:lang w:eastAsia="ja-JP"/>
          </w:rPr>
          <w:t>2</w:t>
        </w:r>
        <w:r w:rsidR="000F1A62">
          <w:rPr>
            <w:lang w:eastAsia="ja-JP"/>
          </w:rPr>
          <w:t>8</w:t>
        </w:r>
        <w:r w:rsidR="007928BF">
          <w:rPr>
            <w:rFonts w:hint="eastAsia"/>
            <w:lang w:eastAsia="ja-JP"/>
          </w:rPr>
          <w:t xml:space="preserve"> Rev.</w:t>
        </w:r>
      </w:p>
      <w:p w:rsidR="00D4178B" w:rsidRDefault="00AC0DF4">
        <w:pPr>
          <w:pStyle w:val="Header"/>
        </w:pPr>
        <w:r>
          <w:rPr>
            <w:rFonts w:hint="eastAsia"/>
            <w:lang w:eastAsia="ja-JP"/>
          </w:rPr>
          <w:t>Annex</w:t>
        </w:r>
        <w:r w:rsidR="00D4178B">
          <w:rPr>
            <w:rFonts w:hint="eastAsia"/>
            <w:lang w:eastAsia="ja-JP"/>
          </w:rPr>
          <w:t xml:space="preserve">, page </w:t>
        </w:r>
        <w:r w:rsidR="00D4178B">
          <w:fldChar w:fldCharType="begin"/>
        </w:r>
        <w:r w:rsidR="00D4178B">
          <w:instrText xml:space="preserve"> PAGE   \* MERGEFORMAT </w:instrText>
        </w:r>
        <w:r w:rsidR="00D4178B">
          <w:fldChar w:fldCharType="separate"/>
        </w:r>
        <w:r w:rsidR="001F1E4A">
          <w:rPr>
            <w:noProof/>
          </w:rPr>
          <w:t>14</w:t>
        </w:r>
        <w:r w:rsidR="00D4178B">
          <w:rPr>
            <w:noProof/>
          </w:rPr>
          <w:fldChar w:fldCharType="end"/>
        </w:r>
      </w:p>
    </w:sdtContent>
  </w:sdt>
  <w:p w:rsidR="00D4178B" w:rsidRPr="00E96CD3" w:rsidRDefault="00D4178B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78B" w:rsidRDefault="00D4178B">
    <w:pPr>
      <w:pStyle w:val="Header"/>
      <w:rPr>
        <w:lang w:val="fr-CH" w:eastAsia="ja-JP"/>
      </w:rPr>
    </w:pPr>
    <w:r>
      <w:rPr>
        <w:lang w:val="fr-CH"/>
      </w:rPr>
      <w:t>TWC/33/</w:t>
    </w:r>
    <w:r w:rsidR="00A40456">
      <w:rPr>
        <w:rFonts w:hint="eastAsia"/>
        <w:lang w:val="fr-CH" w:eastAsia="ja-JP"/>
      </w:rPr>
      <w:t>2</w:t>
    </w:r>
    <w:r w:rsidR="00704F27">
      <w:rPr>
        <w:lang w:val="fr-CH" w:eastAsia="ja-JP"/>
      </w:rPr>
      <w:t>8</w:t>
    </w:r>
    <w:r w:rsidR="007928BF">
      <w:rPr>
        <w:rFonts w:hint="eastAsia"/>
        <w:lang w:val="fr-CH" w:eastAsia="ja-JP"/>
      </w:rPr>
      <w:t xml:space="preserve"> </w:t>
    </w:r>
    <w:proofErr w:type="spellStart"/>
    <w:r w:rsidR="007928BF">
      <w:rPr>
        <w:rFonts w:hint="eastAsia"/>
        <w:lang w:val="fr-CH" w:eastAsia="ja-JP"/>
      </w:rPr>
      <w:t>Rev</w:t>
    </w:r>
    <w:proofErr w:type="spellEnd"/>
    <w:r w:rsidR="007928BF">
      <w:rPr>
        <w:rFonts w:hint="eastAsia"/>
        <w:lang w:val="fr-CH" w:eastAsia="ja-JP"/>
      </w:rPr>
      <w:t>.</w:t>
    </w:r>
  </w:p>
  <w:p w:rsidR="00D4178B" w:rsidRDefault="00D4178B">
    <w:pPr>
      <w:pStyle w:val="Header"/>
      <w:rPr>
        <w:lang w:val="fr-CH"/>
      </w:rPr>
    </w:pPr>
  </w:p>
  <w:p w:rsidR="00D4178B" w:rsidRPr="00620ADB" w:rsidRDefault="00D4178B">
    <w:pPr>
      <w:pStyle w:val="Header"/>
      <w:rPr>
        <w:lang w:val="fr-CH" w:eastAsia="ja-JP"/>
      </w:rPr>
    </w:pPr>
    <w:r>
      <w:rPr>
        <w:lang w:val="fr-CH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82135"/>
    <w:multiLevelType w:val="hybridMultilevel"/>
    <w:tmpl w:val="4FAE2F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BC3B4F"/>
    <w:multiLevelType w:val="hybridMultilevel"/>
    <w:tmpl w:val="ECCCF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C4336"/>
    <w:multiLevelType w:val="hybridMultilevel"/>
    <w:tmpl w:val="8604EC6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0F001952"/>
    <w:multiLevelType w:val="hybridMultilevel"/>
    <w:tmpl w:val="3D4E3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FA79D6"/>
    <w:multiLevelType w:val="hybridMultilevel"/>
    <w:tmpl w:val="AE64E3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D705C0"/>
    <w:multiLevelType w:val="hybridMultilevel"/>
    <w:tmpl w:val="8FF2B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4146ED"/>
    <w:multiLevelType w:val="hybridMultilevel"/>
    <w:tmpl w:val="7860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0E5CD4"/>
    <w:multiLevelType w:val="hybridMultilevel"/>
    <w:tmpl w:val="B68224EC"/>
    <w:lvl w:ilvl="0" w:tplc="B286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66325"/>
    <w:multiLevelType w:val="hybridMultilevel"/>
    <w:tmpl w:val="202EEADE"/>
    <w:lvl w:ilvl="0" w:tplc="2CE21FF4">
      <w:start w:val="1"/>
      <w:numFmt w:val="lowerLetter"/>
      <w:lvlText w:val="%1)"/>
      <w:lvlJc w:val="left"/>
      <w:pPr>
        <w:ind w:left="54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9">
    <w:nsid w:val="1DCC4B89"/>
    <w:multiLevelType w:val="hybridMultilevel"/>
    <w:tmpl w:val="2DD46942"/>
    <w:lvl w:ilvl="0" w:tplc="84B69D3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96E55"/>
    <w:multiLevelType w:val="hybridMultilevel"/>
    <w:tmpl w:val="47BC55A4"/>
    <w:lvl w:ilvl="0" w:tplc="7F8C81D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B2E82"/>
    <w:multiLevelType w:val="hybridMultilevel"/>
    <w:tmpl w:val="C1A8BAD4"/>
    <w:lvl w:ilvl="0" w:tplc="04060003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E6A83"/>
    <w:multiLevelType w:val="hybridMultilevel"/>
    <w:tmpl w:val="DCD43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F70F1D"/>
    <w:multiLevelType w:val="hybridMultilevel"/>
    <w:tmpl w:val="359E49C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341D7B25"/>
    <w:multiLevelType w:val="hybridMultilevel"/>
    <w:tmpl w:val="05643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EB4840"/>
    <w:multiLevelType w:val="hybridMultilevel"/>
    <w:tmpl w:val="285A7D04"/>
    <w:lvl w:ilvl="0" w:tplc="59A805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38F84A98"/>
    <w:multiLevelType w:val="hybridMultilevel"/>
    <w:tmpl w:val="CAF467B4"/>
    <w:lvl w:ilvl="0" w:tplc="F7AE60F4">
      <w:start w:val="1"/>
      <w:numFmt w:val="lowerLetter"/>
      <w:lvlText w:val="%1)"/>
      <w:lvlJc w:val="left"/>
      <w:pPr>
        <w:ind w:left="5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71" w:hanging="360"/>
      </w:pPr>
    </w:lvl>
    <w:lvl w:ilvl="2" w:tplc="0409001B" w:tentative="1">
      <w:start w:val="1"/>
      <w:numFmt w:val="lowerRoman"/>
      <w:lvlText w:val="%3."/>
      <w:lvlJc w:val="right"/>
      <w:pPr>
        <w:ind w:left="6591" w:hanging="180"/>
      </w:pPr>
    </w:lvl>
    <w:lvl w:ilvl="3" w:tplc="0409000F" w:tentative="1">
      <w:start w:val="1"/>
      <w:numFmt w:val="decimal"/>
      <w:lvlText w:val="%4."/>
      <w:lvlJc w:val="left"/>
      <w:pPr>
        <w:ind w:left="7311" w:hanging="360"/>
      </w:pPr>
    </w:lvl>
    <w:lvl w:ilvl="4" w:tplc="04090019" w:tentative="1">
      <w:start w:val="1"/>
      <w:numFmt w:val="lowerLetter"/>
      <w:lvlText w:val="%5."/>
      <w:lvlJc w:val="left"/>
      <w:pPr>
        <w:ind w:left="8031" w:hanging="360"/>
      </w:pPr>
    </w:lvl>
    <w:lvl w:ilvl="5" w:tplc="0409001B" w:tentative="1">
      <w:start w:val="1"/>
      <w:numFmt w:val="lowerRoman"/>
      <w:lvlText w:val="%6."/>
      <w:lvlJc w:val="right"/>
      <w:pPr>
        <w:ind w:left="8751" w:hanging="180"/>
      </w:pPr>
    </w:lvl>
    <w:lvl w:ilvl="6" w:tplc="0409000F" w:tentative="1">
      <w:start w:val="1"/>
      <w:numFmt w:val="decimal"/>
      <w:lvlText w:val="%7."/>
      <w:lvlJc w:val="left"/>
      <w:pPr>
        <w:ind w:left="9471" w:hanging="360"/>
      </w:pPr>
    </w:lvl>
    <w:lvl w:ilvl="7" w:tplc="04090019" w:tentative="1">
      <w:start w:val="1"/>
      <w:numFmt w:val="lowerLetter"/>
      <w:lvlText w:val="%8."/>
      <w:lvlJc w:val="left"/>
      <w:pPr>
        <w:ind w:left="10191" w:hanging="360"/>
      </w:pPr>
    </w:lvl>
    <w:lvl w:ilvl="8" w:tplc="0409001B" w:tentative="1">
      <w:start w:val="1"/>
      <w:numFmt w:val="lowerRoman"/>
      <w:lvlText w:val="%9."/>
      <w:lvlJc w:val="right"/>
      <w:pPr>
        <w:ind w:left="10911" w:hanging="180"/>
      </w:pPr>
    </w:lvl>
  </w:abstractNum>
  <w:abstractNum w:abstractNumId="27">
    <w:nsid w:val="3A0A5D67"/>
    <w:multiLevelType w:val="hybridMultilevel"/>
    <w:tmpl w:val="E6E8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6E2F81"/>
    <w:multiLevelType w:val="hybridMultilevel"/>
    <w:tmpl w:val="39FCE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556B2"/>
    <w:multiLevelType w:val="hybridMultilevel"/>
    <w:tmpl w:val="5C5A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0636B"/>
    <w:multiLevelType w:val="hybridMultilevel"/>
    <w:tmpl w:val="0F50C4EC"/>
    <w:lvl w:ilvl="0" w:tplc="A0D0C25E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1">
    <w:nsid w:val="551C50FE"/>
    <w:multiLevelType w:val="hybridMultilevel"/>
    <w:tmpl w:val="1A56A262"/>
    <w:lvl w:ilvl="0" w:tplc="2A1AAAF6">
      <w:start w:val="1"/>
      <w:numFmt w:val="lowerLetter"/>
      <w:lvlText w:val="%1)"/>
      <w:lvlJc w:val="left"/>
      <w:pPr>
        <w:ind w:left="518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2">
    <w:nsid w:val="555859C5"/>
    <w:multiLevelType w:val="hybridMultilevel"/>
    <w:tmpl w:val="220E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8045F0"/>
    <w:multiLevelType w:val="hybridMultilevel"/>
    <w:tmpl w:val="80CEB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2123"/>
    <w:multiLevelType w:val="hybridMultilevel"/>
    <w:tmpl w:val="0004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D7921"/>
    <w:multiLevelType w:val="hybridMultilevel"/>
    <w:tmpl w:val="99828420"/>
    <w:lvl w:ilvl="0" w:tplc="08BA1A84">
      <w:start w:val="1"/>
      <w:numFmt w:val="lowerLetter"/>
      <w:lvlText w:val="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6">
    <w:nsid w:val="67DE045F"/>
    <w:multiLevelType w:val="hybridMultilevel"/>
    <w:tmpl w:val="2434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93B7D"/>
    <w:multiLevelType w:val="hybridMultilevel"/>
    <w:tmpl w:val="C756DE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42F1F"/>
    <w:multiLevelType w:val="hybridMultilevel"/>
    <w:tmpl w:val="EDBE3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E2D58"/>
    <w:multiLevelType w:val="hybridMultilevel"/>
    <w:tmpl w:val="779AA96C"/>
    <w:lvl w:ilvl="0" w:tplc="B14AE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5830"/>
    <w:multiLevelType w:val="hybridMultilevel"/>
    <w:tmpl w:val="87DECA42"/>
    <w:lvl w:ilvl="0" w:tplc="F23A249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41">
    <w:nsid w:val="74135262"/>
    <w:multiLevelType w:val="hybridMultilevel"/>
    <w:tmpl w:val="67280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E5D46"/>
    <w:multiLevelType w:val="hybridMultilevel"/>
    <w:tmpl w:val="0AE44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F278B"/>
    <w:multiLevelType w:val="hybridMultilevel"/>
    <w:tmpl w:val="C72C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6E3FB5"/>
    <w:multiLevelType w:val="hybridMultilevel"/>
    <w:tmpl w:val="6BE23D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5CF4D15"/>
    <w:multiLevelType w:val="hybridMultilevel"/>
    <w:tmpl w:val="C5AE20F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214FD4"/>
    <w:multiLevelType w:val="hybridMultilevel"/>
    <w:tmpl w:val="710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6A4878"/>
    <w:multiLevelType w:val="hybridMultilevel"/>
    <w:tmpl w:val="E6F0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10"/>
  </w:num>
  <w:num w:numId="15">
    <w:abstractNumId w:val="27"/>
  </w:num>
  <w:num w:numId="16">
    <w:abstractNumId w:val="16"/>
  </w:num>
  <w:num w:numId="17">
    <w:abstractNumId w:val="37"/>
  </w:num>
  <w:num w:numId="18">
    <w:abstractNumId w:val="34"/>
  </w:num>
  <w:num w:numId="19">
    <w:abstractNumId w:val="39"/>
  </w:num>
  <w:num w:numId="20">
    <w:abstractNumId w:val="32"/>
  </w:num>
  <w:num w:numId="21">
    <w:abstractNumId w:val="18"/>
  </w:num>
  <w:num w:numId="22">
    <w:abstractNumId w:val="46"/>
  </w:num>
  <w:num w:numId="23">
    <w:abstractNumId w:val="30"/>
  </w:num>
  <w:num w:numId="24">
    <w:abstractNumId w:val="40"/>
  </w:num>
  <w:num w:numId="25">
    <w:abstractNumId w:val="26"/>
  </w:num>
  <w:num w:numId="26">
    <w:abstractNumId w:val="31"/>
  </w:num>
  <w:num w:numId="27">
    <w:abstractNumId w:val="35"/>
  </w:num>
  <w:num w:numId="28">
    <w:abstractNumId w:val="43"/>
  </w:num>
  <w:num w:numId="29">
    <w:abstractNumId w:val="15"/>
  </w:num>
  <w:num w:numId="30">
    <w:abstractNumId w:val="24"/>
  </w:num>
  <w:num w:numId="31">
    <w:abstractNumId w:val="17"/>
  </w:num>
  <w:num w:numId="32">
    <w:abstractNumId w:val="14"/>
  </w:num>
  <w:num w:numId="33">
    <w:abstractNumId w:val="22"/>
  </w:num>
  <w:num w:numId="34">
    <w:abstractNumId w:val="20"/>
  </w:num>
  <w:num w:numId="35">
    <w:abstractNumId w:val="21"/>
  </w:num>
  <w:num w:numId="36">
    <w:abstractNumId w:val="19"/>
  </w:num>
  <w:num w:numId="37">
    <w:abstractNumId w:val="29"/>
  </w:num>
  <w:num w:numId="38">
    <w:abstractNumId w:val="47"/>
  </w:num>
  <w:num w:numId="39">
    <w:abstractNumId w:val="42"/>
  </w:num>
  <w:num w:numId="40">
    <w:abstractNumId w:val="13"/>
  </w:num>
  <w:num w:numId="41">
    <w:abstractNumId w:val="28"/>
  </w:num>
  <w:num w:numId="42">
    <w:abstractNumId w:val="38"/>
  </w:num>
  <w:num w:numId="43">
    <w:abstractNumId w:val="41"/>
  </w:num>
  <w:num w:numId="44">
    <w:abstractNumId w:val="25"/>
  </w:num>
  <w:num w:numId="45">
    <w:abstractNumId w:val="12"/>
  </w:num>
  <w:num w:numId="46">
    <w:abstractNumId w:val="36"/>
  </w:num>
  <w:num w:numId="47">
    <w:abstractNumId w:val="11"/>
  </w:num>
  <w:num w:numId="48">
    <w:abstractNumId w:val="33"/>
  </w:num>
  <w:num w:numId="49">
    <w:abstractNumId w:val="23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00F27"/>
    <w:rsid w:val="00010CF3"/>
    <w:rsid w:val="00011E27"/>
    <w:rsid w:val="000148BC"/>
    <w:rsid w:val="00024AB8"/>
    <w:rsid w:val="00030854"/>
    <w:rsid w:val="00036028"/>
    <w:rsid w:val="00044642"/>
    <w:rsid w:val="000446B9"/>
    <w:rsid w:val="00046193"/>
    <w:rsid w:val="00047E21"/>
    <w:rsid w:val="00085505"/>
    <w:rsid w:val="000A2E6E"/>
    <w:rsid w:val="000A7662"/>
    <w:rsid w:val="000B291D"/>
    <w:rsid w:val="000C54E6"/>
    <w:rsid w:val="000C7021"/>
    <w:rsid w:val="000D6BBC"/>
    <w:rsid w:val="000D7780"/>
    <w:rsid w:val="000F1A62"/>
    <w:rsid w:val="00105929"/>
    <w:rsid w:val="001131D5"/>
    <w:rsid w:val="00121CD2"/>
    <w:rsid w:val="001322D2"/>
    <w:rsid w:val="00141DB8"/>
    <w:rsid w:val="0017474A"/>
    <w:rsid w:val="001758C6"/>
    <w:rsid w:val="00182B99"/>
    <w:rsid w:val="0018780B"/>
    <w:rsid w:val="001A2B2C"/>
    <w:rsid w:val="001C6922"/>
    <w:rsid w:val="001D2CF0"/>
    <w:rsid w:val="001F1E4A"/>
    <w:rsid w:val="0021332C"/>
    <w:rsid w:val="00213982"/>
    <w:rsid w:val="0024416D"/>
    <w:rsid w:val="00247624"/>
    <w:rsid w:val="002800A0"/>
    <w:rsid w:val="002801B3"/>
    <w:rsid w:val="00281060"/>
    <w:rsid w:val="00283EDD"/>
    <w:rsid w:val="002940E8"/>
    <w:rsid w:val="002A6E50"/>
    <w:rsid w:val="002C256A"/>
    <w:rsid w:val="00305A7F"/>
    <w:rsid w:val="003152FE"/>
    <w:rsid w:val="00327436"/>
    <w:rsid w:val="00332636"/>
    <w:rsid w:val="00336288"/>
    <w:rsid w:val="00344BD6"/>
    <w:rsid w:val="0035528D"/>
    <w:rsid w:val="00361821"/>
    <w:rsid w:val="003653C5"/>
    <w:rsid w:val="0038253F"/>
    <w:rsid w:val="003B1F17"/>
    <w:rsid w:val="003B3894"/>
    <w:rsid w:val="003D227C"/>
    <w:rsid w:val="003D2B4D"/>
    <w:rsid w:val="00444A88"/>
    <w:rsid w:val="00474DA4"/>
    <w:rsid w:val="00476B4D"/>
    <w:rsid w:val="004805FA"/>
    <w:rsid w:val="00485D2D"/>
    <w:rsid w:val="004D047D"/>
    <w:rsid w:val="004E2FCA"/>
    <w:rsid w:val="004F1633"/>
    <w:rsid w:val="004F305A"/>
    <w:rsid w:val="00512164"/>
    <w:rsid w:val="00520297"/>
    <w:rsid w:val="005338F9"/>
    <w:rsid w:val="0054281C"/>
    <w:rsid w:val="005466C4"/>
    <w:rsid w:val="0055268D"/>
    <w:rsid w:val="00562BCE"/>
    <w:rsid w:val="00572E8A"/>
    <w:rsid w:val="00576BE4"/>
    <w:rsid w:val="0057736E"/>
    <w:rsid w:val="0059075A"/>
    <w:rsid w:val="00596131"/>
    <w:rsid w:val="005A1A23"/>
    <w:rsid w:val="005A28E0"/>
    <w:rsid w:val="005A400A"/>
    <w:rsid w:val="005C3496"/>
    <w:rsid w:val="00612379"/>
    <w:rsid w:val="0061555F"/>
    <w:rsid w:val="00620ADB"/>
    <w:rsid w:val="006376D0"/>
    <w:rsid w:val="00641200"/>
    <w:rsid w:val="006655D3"/>
    <w:rsid w:val="00667404"/>
    <w:rsid w:val="00685222"/>
    <w:rsid w:val="00687EB4"/>
    <w:rsid w:val="006B17D2"/>
    <w:rsid w:val="006C224E"/>
    <w:rsid w:val="006D445C"/>
    <w:rsid w:val="006D780A"/>
    <w:rsid w:val="006E1436"/>
    <w:rsid w:val="00704F27"/>
    <w:rsid w:val="00721BF0"/>
    <w:rsid w:val="00732DEC"/>
    <w:rsid w:val="00735363"/>
    <w:rsid w:val="00735BD5"/>
    <w:rsid w:val="007556F6"/>
    <w:rsid w:val="00760EEF"/>
    <w:rsid w:val="00777EE5"/>
    <w:rsid w:val="00784836"/>
    <w:rsid w:val="0079023E"/>
    <w:rsid w:val="007928BF"/>
    <w:rsid w:val="007A2854"/>
    <w:rsid w:val="007B59AD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43C68"/>
    <w:rsid w:val="00867AC1"/>
    <w:rsid w:val="00876C58"/>
    <w:rsid w:val="0087702D"/>
    <w:rsid w:val="008A743F"/>
    <w:rsid w:val="008C0970"/>
    <w:rsid w:val="008D2CF7"/>
    <w:rsid w:val="008D6EE2"/>
    <w:rsid w:val="008E4C9A"/>
    <w:rsid w:val="00900C26"/>
    <w:rsid w:val="0090197F"/>
    <w:rsid w:val="00903656"/>
    <w:rsid w:val="00906DDC"/>
    <w:rsid w:val="00934E09"/>
    <w:rsid w:val="00936253"/>
    <w:rsid w:val="00952DD4"/>
    <w:rsid w:val="00970FED"/>
    <w:rsid w:val="00997029"/>
    <w:rsid w:val="009A284D"/>
    <w:rsid w:val="009D422B"/>
    <w:rsid w:val="009D690D"/>
    <w:rsid w:val="009E552E"/>
    <w:rsid w:val="009E65B6"/>
    <w:rsid w:val="009F4173"/>
    <w:rsid w:val="009F6621"/>
    <w:rsid w:val="00A17BD5"/>
    <w:rsid w:val="00A24C10"/>
    <w:rsid w:val="00A339DC"/>
    <w:rsid w:val="00A40456"/>
    <w:rsid w:val="00A42AC3"/>
    <w:rsid w:val="00A430CF"/>
    <w:rsid w:val="00A51616"/>
    <w:rsid w:val="00A54309"/>
    <w:rsid w:val="00A74639"/>
    <w:rsid w:val="00A75C33"/>
    <w:rsid w:val="00A85098"/>
    <w:rsid w:val="00AB1C33"/>
    <w:rsid w:val="00AB2B93"/>
    <w:rsid w:val="00AB530F"/>
    <w:rsid w:val="00AB6124"/>
    <w:rsid w:val="00AB7E5B"/>
    <w:rsid w:val="00AC0DF4"/>
    <w:rsid w:val="00AE0EF1"/>
    <w:rsid w:val="00AE2937"/>
    <w:rsid w:val="00B07301"/>
    <w:rsid w:val="00B224DE"/>
    <w:rsid w:val="00B40A42"/>
    <w:rsid w:val="00B46575"/>
    <w:rsid w:val="00B71144"/>
    <w:rsid w:val="00B84BBD"/>
    <w:rsid w:val="00BA43FB"/>
    <w:rsid w:val="00BB0967"/>
    <w:rsid w:val="00BC127D"/>
    <w:rsid w:val="00BC1FE6"/>
    <w:rsid w:val="00C061B6"/>
    <w:rsid w:val="00C10F27"/>
    <w:rsid w:val="00C1273F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4455"/>
    <w:rsid w:val="00CF7E36"/>
    <w:rsid w:val="00D3708D"/>
    <w:rsid w:val="00D40426"/>
    <w:rsid w:val="00D4178B"/>
    <w:rsid w:val="00D57C96"/>
    <w:rsid w:val="00D62AB1"/>
    <w:rsid w:val="00D90411"/>
    <w:rsid w:val="00D91203"/>
    <w:rsid w:val="00D95174"/>
    <w:rsid w:val="00DA6F36"/>
    <w:rsid w:val="00DB596E"/>
    <w:rsid w:val="00DB7773"/>
    <w:rsid w:val="00DC00EA"/>
    <w:rsid w:val="00DF474C"/>
    <w:rsid w:val="00DF5749"/>
    <w:rsid w:val="00E21F29"/>
    <w:rsid w:val="00E32F7E"/>
    <w:rsid w:val="00E34E59"/>
    <w:rsid w:val="00E62356"/>
    <w:rsid w:val="00E71606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4B39"/>
    <w:rsid w:val="00F45372"/>
    <w:rsid w:val="00F560F7"/>
    <w:rsid w:val="00F6334D"/>
    <w:rsid w:val="00F664A6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E51F3-9B6B-477D-BF79-C29960214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</Template>
  <TotalTime>3</TotalTime>
  <Pages>15</Pages>
  <Words>202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LONG Victoria</cp:lastModifiedBy>
  <cp:revision>5</cp:revision>
  <cp:lastPrinted>2015-07-13T09:46:00Z</cp:lastPrinted>
  <dcterms:created xsi:type="dcterms:W3CDTF">2015-07-09T12:04:00Z</dcterms:created>
  <dcterms:modified xsi:type="dcterms:W3CDTF">2015-07-13T09:47:00Z</dcterms:modified>
</cp:coreProperties>
</file>