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TG/RICIN(proj.1)</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1E760B" w:rsidRDefault="0099404D" w:rsidP="00130136">
            <w:pPr>
              <w:pStyle w:val="Docoriginal"/>
            </w:pPr>
            <w:r w:rsidRPr="001E760B">
              <w:rPr>
                <w:spacing w:val="0"/>
              </w:rPr>
              <w:t xml:space="preserve">DATE: </w:t>
            </w:r>
            <w:r w:rsidRPr="001E760B">
              <w:rPr>
                <w:rStyle w:val="StyleDocoriginalNotBold1"/>
                <w:spacing w:val="0"/>
              </w:rPr>
              <w:t xml:space="preserve"> </w:t>
            </w:r>
            <w:r w:rsidR="000871EE" w:rsidRPr="00817788">
              <w:rPr>
                <w:b w:val="0"/>
                <w:bCs w:val="0"/>
                <w:spacing w:val="0"/>
              </w:rPr>
              <w:t>2014-</w:t>
            </w:r>
            <w:r w:rsidR="00130136">
              <w:rPr>
                <w:b w:val="0"/>
                <w:bCs w:val="0"/>
                <w:spacing w:val="0"/>
              </w:rPr>
              <w:t>10</w:t>
            </w:r>
            <w:r w:rsidR="000871EE" w:rsidRPr="00817788">
              <w:rPr>
                <w:b w:val="0"/>
                <w:bCs w:val="0"/>
                <w:spacing w:val="0"/>
              </w:rPr>
              <w:t>-</w:t>
            </w:r>
            <w:r w:rsidR="00130136">
              <w:rPr>
                <w:b w:val="0"/>
                <w:bCs w:val="0"/>
                <w:spacing w:val="0"/>
              </w:rPr>
              <w:t>08</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Castor Bean</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RICIN_COM</w:t>
            </w:r>
            <w:r w:rsidR="00CC18A4">
              <w:t xml:space="preserve"> </w:t>
            </w:r>
          </w:p>
          <w:p w:rsidR="00940780" w:rsidRPr="00B265E0" w:rsidRDefault="00940780" w:rsidP="000A578B">
            <w:pPr>
              <w:jc w:val="center"/>
              <w:rPr>
                <w:szCs w:val="24"/>
              </w:rPr>
            </w:pPr>
          </w:p>
          <w:p w:rsidR="003A6B6A" w:rsidRPr="00020DDE" w:rsidRDefault="003A6B6A" w:rsidP="000A578B">
            <w:pPr>
              <w:jc w:val="center"/>
            </w:pPr>
            <w:proofErr w:type="spellStart"/>
            <w:r w:rsidRPr="00020DDE">
              <w:t>Ricinus</w:t>
            </w:r>
            <w:proofErr w:type="spellEnd"/>
            <w:r w:rsidRPr="00020DDE">
              <w:t xml:space="preserve"> </w:t>
            </w:r>
            <w:proofErr w:type="spellStart"/>
            <w:r w:rsidRPr="00020DDE">
              <w:t>communis</w:t>
            </w:r>
            <w:proofErr w:type="spellEnd"/>
            <w:r w:rsidRPr="00020DDE">
              <w:t xml:space="preserve"> L.</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South Africa</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Agricultural Crops</w:t>
      </w:r>
      <w:r w:rsidR="0047397E" w:rsidRPr="00B11381">
        <w:br/>
      </w:r>
      <w:r w:rsidR="0047397E" w:rsidRPr="005E47B8">
        <w:t xml:space="preserve">at its </w:t>
      </w:r>
      <w:r w:rsidR="001312ED" w:rsidRPr="008C0CE5">
        <w:t>forty-third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r w:rsidRPr="008C0CE5">
        <w:t>Mar del Plata, Argentina</w:t>
      </w:r>
    </w:p>
    <w:p w:rsidR="0047397E" w:rsidRDefault="001312ED" w:rsidP="0046380D">
      <w:pPr>
        <w:pStyle w:val="preparedby"/>
      </w:pPr>
      <w:proofErr w:type="gramStart"/>
      <w:r w:rsidRPr="00817788">
        <w:t>from</w:t>
      </w:r>
      <w:proofErr w:type="gramEnd"/>
      <w:r w:rsidRPr="00817788">
        <w:t xml:space="preserve"> </w:t>
      </w:r>
      <w:r w:rsidRPr="008C0CE5">
        <w:t>2014-11-17</w:t>
      </w:r>
    </w:p>
    <w:p w:rsidR="006C3EF6" w:rsidRPr="00B265E0" w:rsidRDefault="006C3EF6" w:rsidP="0046380D">
      <w:pPr>
        <w:pStyle w:val="preparedby"/>
      </w:pPr>
      <w:proofErr w:type="gramStart"/>
      <w:r>
        <w:t>to</w:t>
      </w:r>
      <w:proofErr w:type="gramEnd"/>
      <w:r>
        <w:t xml:space="preserve"> </w:t>
      </w:r>
      <w:r w:rsidRPr="008C0CE5">
        <w:t>2014-11-21</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5A050A">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1312ED" w:rsidP="000A578B">
            <w:pPr>
              <w:spacing w:before="60"/>
              <w:jc w:val="left"/>
              <w:rPr>
                <w:sz w:val="18"/>
              </w:rPr>
            </w:pPr>
            <w:proofErr w:type="spellStart"/>
            <w:r w:rsidRPr="005E47B8">
              <w:rPr>
                <w:sz w:val="18"/>
              </w:rPr>
              <w:t>Ricinus</w:t>
            </w:r>
            <w:proofErr w:type="spellEnd"/>
            <w:r w:rsidRPr="005E47B8">
              <w:rPr>
                <w:sz w:val="18"/>
              </w:rPr>
              <w:t xml:space="preserve"> </w:t>
            </w:r>
            <w:proofErr w:type="spellStart"/>
            <w:r w:rsidRPr="005E47B8">
              <w:rPr>
                <w:sz w:val="18"/>
              </w:rPr>
              <w:t>communis</w:t>
            </w:r>
            <w:proofErr w:type="spellEnd"/>
            <w:r w:rsidRPr="005E47B8">
              <w:rPr>
                <w:sz w:val="18"/>
              </w:rPr>
              <w:t xml:space="preserve"> L.,</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Castorbean</w:t>
            </w:r>
            <w:proofErr w:type="spellEnd"/>
            <w:r w:rsidRPr="005E47B8">
              <w:rPr>
                <w:sz w:val="18"/>
              </w:rPr>
              <w:t xml:space="preserve">, </w:t>
            </w:r>
            <w:proofErr w:type="spellStart"/>
            <w:r w:rsidRPr="005E47B8">
              <w:rPr>
                <w:sz w:val="18"/>
              </w:rPr>
              <w:t>Palmi-christi</w:t>
            </w:r>
            <w:proofErr w:type="spellEnd"/>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Ricin</w:t>
            </w:r>
          </w:p>
        </w:tc>
        <w:tc>
          <w:tcPr>
            <w:tcW w:w="2011" w:type="dxa"/>
            <w:tcBorders>
              <w:top w:val="double" w:sz="4" w:space="0" w:color="auto"/>
              <w:bottom w:val="nil"/>
            </w:tcBorders>
            <w:shd w:val="clear" w:color="auto" w:fill="auto"/>
          </w:tcPr>
          <w:p w:rsidR="003A6B6A" w:rsidRPr="005E47B8" w:rsidRDefault="00C63630" w:rsidP="00C63630">
            <w:pPr>
              <w:spacing w:before="60"/>
              <w:jc w:val="left"/>
              <w:rPr>
                <w:sz w:val="18"/>
              </w:rPr>
            </w:pPr>
            <w:r w:rsidRPr="005E47B8">
              <w:rPr>
                <w:sz w:val="18"/>
              </w:rPr>
              <w:t xml:space="preserve">Palma Christi, </w:t>
            </w:r>
            <w:proofErr w:type="spellStart"/>
            <w:r w:rsidRPr="005E47B8">
              <w:rPr>
                <w:sz w:val="18"/>
              </w:rPr>
              <w:t>Rizinus</w:t>
            </w:r>
            <w:proofErr w:type="spellEnd"/>
            <w:r w:rsidRPr="005E47B8">
              <w:rPr>
                <w:sz w:val="18"/>
              </w:rPr>
              <w:t xml:space="preserve">, </w:t>
            </w:r>
            <w:proofErr w:type="spellStart"/>
            <w:r w:rsidRPr="005E47B8">
              <w:rPr>
                <w:sz w:val="18"/>
              </w:rPr>
              <w:t>Wunderbaum</w:t>
            </w:r>
            <w:proofErr w:type="spellEnd"/>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proofErr w:type="spellStart"/>
            <w:r w:rsidRPr="005E47B8">
              <w:rPr>
                <w:sz w:val="18"/>
              </w:rPr>
              <w:t>Higuerilla</w:t>
            </w:r>
            <w:proofErr w:type="spellEnd"/>
            <w:r w:rsidRPr="005E47B8">
              <w:rPr>
                <w:sz w:val="18"/>
              </w:rPr>
              <w:t xml:space="preserve">, </w:t>
            </w:r>
            <w:proofErr w:type="spellStart"/>
            <w:r w:rsidRPr="005E47B8">
              <w:rPr>
                <w:sz w:val="18"/>
              </w:rPr>
              <w:t>Ricino</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6021AD">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6021AD">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6021AD">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6021AD">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6021AD">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6021AD">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6021AD">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6021AD">
        <w:rPr>
          <w:noProof/>
        </w:rPr>
        <w:t>4</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6021AD">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6021AD">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6021AD">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6021AD">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6021AD">
        <w:rPr>
          <w:noProof/>
        </w:rPr>
        <w:t>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6021AD">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6021AD">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6021AD">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6021AD">
        <w:rPr>
          <w:noProof/>
        </w:rPr>
        <w:t>7</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6021AD">
        <w:rPr>
          <w:noProof/>
        </w:rPr>
        <w:t>7</w:t>
      </w:r>
      <w:r>
        <w:rPr>
          <w:noProof/>
        </w:rPr>
        <w:fldChar w:fldCharType="end"/>
      </w:r>
    </w:p>
    <w:p w:rsidR="00954904" w:rsidRPr="009402DA" w:rsidRDefault="00954904">
      <w:pPr>
        <w:pStyle w:val="TOC2"/>
        <w:tabs>
          <w:tab w:val="left" w:pos="1134"/>
        </w:tabs>
        <w:rPr>
          <w:rFonts w:ascii="Times New Roman" w:hAnsi="Times New Roman"/>
          <w:smallCaps w:val="0"/>
          <w:noProof/>
          <w:sz w:val="24"/>
          <w:szCs w:val="24"/>
          <w:lang w:val="fr-CH"/>
        </w:rPr>
      </w:pPr>
      <w:r w:rsidRPr="009402DA">
        <w:rPr>
          <w:noProof/>
          <w:lang w:val="fr-CH"/>
        </w:rPr>
        <w:t>6.5</w:t>
      </w:r>
      <w:r w:rsidRPr="009402DA">
        <w:rPr>
          <w:rFonts w:ascii="Times New Roman" w:hAnsi="Times New Roman"/>
          <w:smallCaps w:val="0"/>
          <w:noProof/>
          <w:sz w:val="24"/>
          <w:szCs w:val="24"/>
          <w:lang w:val="fr-CH"/>
        </w:rPr>
        <w:tab/>
      </w:r>
      <w:r w:rsidRPr="009402DA">
        <w:rPr>
          <w:noProof/>
          <w:lang w:val="fr-CH"/>
        </w:rPr>
        <w:t>Legend</w:t>
      </w:r>
      <w:r w:rsidRPr="009402DA">
        <w:rPr>
          <w:noProof/>
          <w:lang w:val="fr-CH"/>
        </w:rPr>
        <w:tab/>
      </w:r>
      <w:r>
        <w:rPr>
          <w:noProof/>
        </w:rPr>
        <w:fldChar w:fldCharType="begin"/>
      </w:r>
      <w:r w:rsidRPr="009402DA">
        <w:rPr>
          <w:noProof/>
          <w:lang w:val="fr-CH"/>
        </w:rPr>
        <w:instrText xml:space="preserve"> PAGEREF _Toc334539249 \h </w:instrText>
      </w:r>
      <w:r>
        <w:rPr>
          <w:noProof/>
        </w:rPr>
      </w:r>
      <w:r>
        <w:rPr>
          <w:noProof/>
        </w:rPr>
        <w:fldChar w:fldCharType="separate"/>
      </w:r>
      <w:r w:rsidR="006021AD">
        <w:rPr>
          <w:noProof/>
          <w:lang w:val="fr-CH"/>
        </w:rPr>
        <w:t>7</w:t>
      </w:r>
      <w:r>
        <w:rPr>
          <w:noProof/>
        </w:rPr>
        <w:fldChar w:fldCharType="end"/>
      </w:r>
    </w:p>
    <w:p w:rsidR="00954904" w:rsidRPr="009402DA" w:rsidRDefault="00954904">
      <w:pPr>
        <w:pStyle w:val="TOC1"/>
        <w:rPr>
          <w:rFonts w:ascii="Times New Roman" w:hAnsi="Times New Roman"/>
          <w:bCs w:val="0"/>
          <w:caps w:val="0"/>
          <w:noProof/>
          <w:sz w:val="24"/>
          <w:szCs w:val="24"/>
          <w:lang w:val="fr-CH"/>
        </w:rPr>
      </w:pPr>
      <w:r w:rsidRPr="009402DA">
        <w:rPr>
          <w:noProof/>
          <w:lang w:val="fr-CH"/>
        </w:rPr>
        <w:t>7.</w:t>
      </w:r>
      <w:r w:rsidRPr="009402DA">
        <w:rPr>
          <w:rFonts w:ascii="Times New Roman" w:hAnsi="Times New Roman"/>
          <w:bCs w:val="0"/>
          <w:caps w:val="0"/>
          <w:noProof/>
          <w:sz w:val="24"/>
          <w:szCs w:val="24"/>
          <w:lang w:val="fr-CH"/>
        </w:rPr>
        <w:tab/>
      </w:r>
      <w:r w:rsidRPr="009402DA">
        <w:rPr>
          <w:noProof/>
          <w:lang w:val="fr-CH"/>
        </w:rPr>
        <w:t>Table of Characteristics/Tableau des caractères/Merkmalstabelle/Tabla de caracteres</w:t>
      </w:r>
      <w:r w:rsidRPr="009402DA">
        <w:rPr>
          <w:noProof/>
          <w:lang w:val="fr-CH"/>
        </w:rPr>
        <w:tab/>
      </w:r>
      <w:r>
        <w:rPr>
          <w:noProof/>
        </w:rPr>
        <w:fldChar w:fldCharType="begin"/>
      </w:r>
      <w:r w:rsidRPr="009402DA">
        <w:rPr>
          <w:noProof/>
          <w:lang w:val="fr-CH"/>
        </w:rPr>
        <w:instrText xml:space="preserve"> PAGEREF _Toc334539250 \h </w:instrText>
      </w:r>
      <w:r>
        <w:rPr>
          <w:noProof/>
        </w:rPr>
      </w:r>
      <w:r>
        <w:rPr>
          <w:noProof/>
        </w:rPr>
        <w:fldChar w:fldCharType="separate"/>
      </w:r>
      <w:r w:rsidR="006021AD">
        <w:rPr>
          <w:noProof/>
          <w:lang w:val="fr-CH"/>
        </w:rPr>
        <w:t>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6021AD">
        <w:rPr>
          <w:noProof/>
        </w:rPr>
        <w:t>16</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6021AD">
        <w:rPr>
          <w:noProof/>
        </w:rPr>
        <w:t>18</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6021AD">
        <w:rPr>
          <w:noProof/>
        </w:rPr>
        <w:t>19</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proofErr w:type="spellStart"/>
      <w:r w:rsidR="00F617A9" w:rsidRPr="00F617A9">
        <w:t>Ricinus</w:t>
      </w:r>
      <w:proofErr w:type="spellEnd"/>
      <w:r w:rsidR="00F617A9" w:rsidRPr="00F617A9">
        <w:t xml:space="preserve"> </w:t>
      </w:r>
      <w:proofErr w:type="spellStart"/>
      <w:r w:rsidR="00F617A9" w:rsidRPr="00F617A9">
        <w:t>communis</w:t>
      </w:r>
      <w:proofErr w:type="spellEnd"/>
      <w:r w:rsidR="00F617A9" w:rsidRPr="00F617A9">
        <w:t xml:space="preserve"> </w:t>
      </w:r>
      <w:proofErr w:type="gramStart"/>
      <w:r w:rsidR="00F617A9" w:rsidRPr="00F617A9">
        <w:t>L.</w:t>
      </w:r>
      <w:r w:rsidR="007E0D36">
        <w:t>.</w:t>
      </w:r>
      <w:proofErr w:type="gramEnd"/>
    </w:p>
    <w:p w:rsidR="003A6B6A" w:rsidRPr="00B265E0" w:rsidRDefault="003A6B6A"/>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3A6B6A" w:rsidRPr="00B265E0" w:rsidRDefault="003A6B6A">
      <w:r w:rsidRPr="00B265E0">
        <w:t>2.2</w:t>
      </w:r>
      <w:r w:rsidRPr="00B265E0">
        <w:tab/>
        <w:t xml:space="preserve">The material is to be supplied in the form of </w:t>
      </w:r>
      <w:r w:rsidR="00DC1E15">
        <w:t>seed</w:t>
      </w:r>
      <w:r w:rsidRPr="00B265E0">
        <w:t>.</w:t>
      </w:r>
    </w:p>
    <w:p w:rsidR="003A6B6A" w:rsidRPr="00B265E0" w:rsidRDefault="003A6B6A"/>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r w:rsidRPr="00B11381">
        <w:t>1 500 seeds</w:t>
      </w:r>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Default="003A6B6A"/>
    <w:p w:rsidR="007902F1" w:rsidRPr="00B265E0" w:rsidRDefault="007902F1"/>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044777" w:rsidRDefault="00E04446" w:rsidP="00044777">
      <w:r>
        <w:t>3.1.2</w:t>
      </w:r>
      <w:r>
        <w:tab/>
        <w:t>The two independent growing cycles should be in the form of two separate plantings.</w:t>
      </w:r>
    </w:p>
    <w:p w:rsidR="00E04446" w:rsidRDefault="00E04446" w:rsidP="00044777"/>
    <w:p w:rsidR="00036D16" w:rsidRDefault="00036D16" w:rsidP="00044777"/>
    <w:p w:rsidR="00036D16" w:rsidRPr="00B265E0" w:rsidRDefault="00036D16" w:rsidP="00044777"/>
    <w:p w:rsidR="007902F1" w:rsidRPr="00B265E0" w:rsidRDefault="007902F1" w:rsidP="008D6EF7"/>
    <w:p w:rsidR="003A6B6A" w:rsidRPr="00B265E0" w:rsidRDefault="003A6B6A" w:rsidP="00BB6FD6">
      <w:pPr>
        <w:pStyle w:val="Heading2"/>
      </w:pPr>
      <w:bookmarkStart w:id="34" w:name="_Toc334539235"/>
      <w:r w:rsidRPr="00B265E0">
        <w:t>3.2</w:t>
      </w:r>
      <w:r w:rsidR="00F151C2">
        <w:tab/>
      </w:r>
      <w:r w:rsidRPr="00B265E0">
        <w:t>Testing Place</w:t>
      </w:r>
      <w:bookmarkEnd w:id="34"/>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3A6B6A" w:rsidRPr="00B265E0" w:rsidRDefault="003A6B6A" w:rsidP="005E68C8"/>
    <w:p w:rsidR="00983C3D" w:rsidRPr="00B265E0" w:rsidRDefault="00983C3D" w:rsidP="008D6EF7">
      <w:bookmarkStart w:id="35" w:name="_Ref536264409"/>
      <w:bookmarkStart w:id="36" w:name="_Toc27819215"/>
      <w:bookmarkStart w:id="37" w:name="_Toc27819396"/>
      <w:bookmarkStart w:id="38" w:name="_Toc27819577"/>
      <w:bookmarkStart w:id="39" w:name="_Toc27976628"/>
      <w:bookmarkStart w:id="40" w:name="_Toc66250530"/>
      <w:bookmarkStart w:id="41" w:name="_Toc273520629"/>
    </w:p>
    <w:p w:rsidR="003A6B6A" w:rsidRPr="00B265E0" w:rsidRDefault="003A6B6A" w:rsidP="00BB6FD6">
      <w:pPr>
        <w:pStyle w:val="Heading2"/>
      </w:pPr>
      <w:bookmarkStart w:id="42" w:name="_Toc334539236"/>
      <w:r w:rsidRPr="00B265E0">
        <w:t>3.3</w:t>
      </w:r>
      <w:r w:rsidRPr="00B265E0">
        <w:tab/>
        <w:t>Conditions</w:t>
      </w:r>
      <w:bookmarkEnd w:id="35"/>
      <w:r w:rsidRPr="00B265E0">
        <w:t xml:space="preserve"> for Conducting the Examination</w:t>
      </w:r>
      <w:bookmarkEnd w:id="36"/>
      <w:bookmarkEnd w:id="37"/>
      <w:bookmarkEnd w:id="38"/>
      <w:bookmarkEnd w:id="39"/>
      <w:bookmarkEnd w:id="40"/>
      <w:bookmarkEnd w:id="41"/>
      <w:bookmarkEnd w:id="42"/>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43" w:name="_Ref536264760"/>
    </w:p>
    <w:p w:rsidR="001D7A38" w:rsidRDefault="001D7A38" w:rsidP="008651F0"/>
    <w:p w:rsidR="001D7A38" w:rsidRDefault="001D7A38" w:rsidP="008651F0">
      <w:r>
        <w:t>3.3.2</w:t>
      </w:r>
      <w:r>
        <w:tab/>
        <w:t xml:space="preserve">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t>
      </w:r>
      <w:proofErr w:type="gramStart"/>
      <w:r>
        <w:t>with</w:t>
      </w:r>
      <w:proofErr w:type="gramEnd"/>
      <w:r>
        <w:t xml:space="preserve">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1D7A38" w:rsidRDefault="001D7A38" w:rsidP="008651F0"/>
    <w:p w:rsidR="00196CE7" w:rsidRDefault="00196CE7" w:rsidP="008651F0"/>
    <w:p w:rsidR="008D6EF7" w:rsidRDefault="008D6EF7"/>
    <w:p w:rsidR="003A6B6A" w:rsidRDefault="003A6B6A" w:rsidP="00BB6FD6">
      <w:pPr>
        <w:pStyle w:val="Heading2"/>
      </w:pPr>
      <w:bookmarkStart w:id="44" w:name="_Toc27819216"/>
      <w:bookmarkStart w:id="45" w:name="_Toc27819397"/>
      <w:bookmarkStart w:id="46" w:name="_Toc27819578"/>
      <w:bookmarkStart w:id="47" w:name="_Toc27976629"/>
      <w:bookmarkStart w:id="48" w:name="_Toc66250531"/>
      <w:bookmarkStart w:id="49" w:name="_Toc273520630"/>
      <w:bookmarkStart w:id="50" w:name="_Toc334539237"/>
      <w:r w:rsidRPr="00B265E0">
        <w:t>3.4</w:t>
      </w:r>
      <w:r w:rsidRPr="00B265E0">
        <w:tab/>
        <w:t>Test Design</w:t>
      </w:r>
      <w:bookmarkEnd w:id="43"/>
      <w:bookmarkEnd w:id="44"/>
      <w:bookmarkEnd w:id="45"/>
      <w:bookmarkEnd w:id="46"/>
      <w:bookmarkEnd w:id="47"/>
      <w:bookmarkEnd w:id="48"/>
      <w:bookmarkEnd w:id="49"/>
      <w:bookmarkEnd w:id="50"/>
    </w:p>
    <w:p w:rsidR="00662D9D" w:rsidRDefault="00662D9D" w:rsidP="00662D9D"/>
    <w:p w:rsidR="00662D9D" w:rsidRDefault="00662D9D" w:rsidP="00662D9D">
      <w:r>
        <w:t>3.4.1</w:t>
      </w:r>
      <w:r w:rsidR="004D5E56">
        <w:tab/>
        <w:t>Each test should be designed to result in a total of at least 40 plants, which should be divided between 2 replicates.</w:t>
      </w:r>
    </w:p>
    <w:p w:rsidR="004D5E56" w:rsidRDefault="004D5E56" w:rsidP="00662D9D"/>
    <w:p w:rsidR="004D5E56" w:rsidRPr="00662D9D" w:rsidRDefault="004D5E56" w:rsidP="004D5E56">
      <w:r>
        <w:t>3.4.2</w:t>
      </w:r>
      <w:r>
        <w:tab/>
        <w:t>The design of the tests should be such that plants or parts of plants may be removed for measurement or counting without prejudice to the observations which must be made up to the end of the growing cycle.</w:t>
      </w:r>
    </w:p>
    <w:p w:rsidR="004D5E56" w:rsidRPr="00662D9D" w:rsidRDefault="004D5E56" w:rsidP="00662D9D"/>
    <w:p w:rsidR="007902F1" w:rsidRPr="00B265E0" w:rsidRDefault="007902F1"/>
    <w:p w:rsidR="00583963" w:rsidRPr="00B265E0" w:rsidRDefault="00583963" w:rsidP="00BB6FD6">
      <w:pPr>
        <w:pStyle w:val="Heading2"/>
      </w:pPr>
      <w:bookmarkStart w:id="51" w:name="_Toc27819218"/>
      <w:bookmarkStart w:id="52" w:name="_Toc27819399"/>
      <w:bookmarkStart w:id="53" w:name="_Toc27819580"/>
      <w:bookmarkStart w:id="54" w:name="_Toc27976631"/>
      <w:bookmarkStart w:id="55" w:name="_Toc66250533"/>
      <w:bookmarkStart w:id="56" w:name="_Toc226858672"/>
      <w:bookmarkStart w:id="57" w:name="_Toc273520631"/>
      <w:bookmarkStart w:id="58" w:name="_Toc334539238"/>
      <w:r w:rsidRPr="00B265E0">
        <w:t>3.5</w:t>
      </w:r>
      <w:r w:rsidRPr="00B265E0">
        <w:tab/>
        <w:t>Additional Tests</w:t>
      </w:r>
      <w:bookmarkEnd w:id="51"/>
      <w:bookmarkEnd w:id="52"/>
      <w:bookmarkEnd w:id="53"/>
      <w:bookmarkEnd w:id="54"/>
      <w:bookmarkEnd w:id="55"/>
      <w:bookmarkEnd w:id="56"/>
      <w:bookmarkEnd w:id="57"/>
      <w:bookmarkEnd w:id="58"/>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p w:rsidR="003A6B6A" w:rsidRPr="00B265E0" w:rsidRDefault="003A6B6A" w:rsidP="00CD7D7C">
      <w:pPr>
        <w:pStyle w:val="Heading1"/>
      </w:pPr>
      <w:bookmarkStart w:id="59" w:name="_Toc27819219"/>
      <w:bookmarkStart w:id="60" w:name="_Toc27819400"/>
      <w:bookmarkStart w:id="61" w:name="_Toc27819581"/>
      <w:bookmarkStart w:id="62" w:name="_Toc27976632"/>
      <w:bookmarkStart w:id="63" w:name="_Toc66250534"/>
      <w:bookmarkStart w:id="64" w:name="_Toc273520632"/>
      <w:bookmarkStart w:id="65" w:name="_Toc334539239"/>
      <w:r w:rsidRPr="00B265E0">
        <w:t>Assessment of Distinctness, Uniformity and Stability</w:t>
      </w:r>
      <w:bookmarkEnd w:id="59"/>
      <w:bookmarkEnd w:id="60"/>
      <w:bookmarkEnd w:id="61"/>
      <w:bookmarkEnd w:id="62"/>
      <w:bookmarkEnd w:id="63"/>
      <w:bookmarkEnd w:id="64"/>
      <w:bookmarkEnd w:id="65"/>
    </w:p>
    <w:p w:rsidR="008D6EF7" w:rsidRPr="00B265E0" w:rsidRDefault="008D6EF7" w:rsidP="00BB6FD6">
      <w:pPr>
        <w:pStyle w:val="Heading2"/>
      </w:pPr>
      <w:bookmarkStart w:id="66" w:name="_Toc27819220"/>
      <w:bookmarkStart w:id="67" w:name="_Toc27819401"/>
      <w:bookmarkStart w:id="68" w:name="_Toc27819582"/>
      <w:bookmarkStart w:id="69" w:name="_Toc27976633"/>
      <w:bookmarkStart w:id="70" w:name="_Toc66250535"/>
      <w:bookmarkStart w:id="71" w:name="_Toc273520633"/>
    </w:p>
    <w:p w:rsidR="003A6B6A" w:rsidRPr="00B265E0" w:rsidRDefault="003A6B6A" w:rsidP="00BB6FD6">
      <w:pPr>
        <w:pStyle w:val="Heading2"/>
      </w:pPr>
      <w:bookmarkStart w:id="72" w:name="_Toc334539240"/>
      <w:r w:rsidRPr="00B265E0">
        <w:t>4.1</w:t>
      </w:r>
      <w:r w:rsidRPr="00B265E0">
        <w:tab/>
        <w:t>Distinctness</w:t>
      </w:r>
      <w:bookmarkStart w:id="73" w:name="_Ref57623873"/>
      <w:bookmarkEnd w:id="66"/>
      <w:bookmarkEnd w:id="67"/>
      <w:bookmarkEnd w:id="68"/>
      <w:bookmarkEnd w:id="69"/>
      <w:bookmarkEnd w:id="70"/>
      <w:bookmarkEnd w:id="71"/>
      <w:bookmarkEnd w:id="72"/>
      <w:r w:rsidRPr="00B265E0">
        <w:t xml:space="preserve"> </w:t>
      </w:r>
      <w:bookmarkEnd w:id="73"/>
    </w:p>
    <w:p w:rsidR="008D6EF7" w:rsidRPr="00B265E0" w:rsidRDefault="008D6EF7" w:rsidP="00D01A73">
      <w:pPr>
        <w:keepNext/>
      </w:pPr>
    </w:p>
    <w:p w:rsidR="003A6B6A" w:rsidRPr="00B265E0" w:rsidRDefault="00984CE7" w:rsidP="00F151C2">
      <w:pPr>
        <w:pStyle w:val="Heading3"/>
      </w:pPr>
      <w:bookmarkStart w:id="74" w:name="_Toc273520634"/>
      <w:r w:rsidRPr="00B265E0">
        <w:t>4.1.1</w:t>
      </w:r>
      <w:r w:rsidRPr="00B265E0">
        <w:tab/>
      </w:r>
      <w:r w:rsidR="003A6B6A" w:rsidRPr="00B265E0">
        <w:t>General Recommendations</w:t>
      </w:r>
      <w:bookmarkEnd w:id="74"/>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Default="003A6B6A"/>
    <w:p w:rsidR="00E42533" w:rsidRPr="00B265E0" w:rsidRDefault="00E42533">
      <w:r>
        <w:t>To assess distinctness of hybrids, the parent lines and the formula may be used according to the following recommendations:</w:t>
      </w:r>
    </w:p>
    <w:p w:rsidR="00E42533" w:rsidRPr="00B265E0" w:rsidRDefault="00E42533"/>
    <w:p w:rsidR="00E42533" w:rsidRPr="00B265E0" w:rsidRDefault="00E42533">
      <w:r>
        <w:t>(</w:t>
      </w:r>
      <w:proofErr w:type="spellStart"/>
      <w:r>
        <w:t>i</w:t>
      </w:r>
      <w:proofErr w:type="spellEnd"/>
      <w:r>
        <w:t xml:space="preserve">) </w:t>
      </w:r>
      <w:proofErr w:type="gramStart"/>
      <w:r>
        <w:t>description</w:t>
      </w:r>
      <w:proofErr w:type="gramEnd"/>
      <w:r>
        <w:t xml:space="preserve"> of parent lines according to the Test Guidelines;</w:t>
      </w:r>
    </w:p>
    <w:p w:rsidR="00E42533" w:rsidRPr="00B265E0" w:rsidRDefault="00E42533"/>
    <w:p w:rsidR="00E42533" w:rsidRPr="00B265E0" w:rsidRDefault="00E42533">
      <w:r>
        <w:t xml:space="preserve">(ii) </w:t>
      </w:r>
      <w:proofErr w:type="gramStart"/>
      <w:r>
        <w:t>check</w:t>
      </w:r>
      <w:proofErr w:type="gramEnd"/>
      <w:r>
        <w:t xml:space="preserve"> of the originality of the parent lines in comparison with the variety collection, based on the characteristics in Chapter 7, in order to identify similar parent lines;</w:t>
      </w:r>
    </w:p>
    <w:p w:rsidR="00E42533" w:rsidRPr="00B265E0" w:rsidRDefault="00E42533"/>
    <w:p w:rsidR="00E42533" w:rsidRPr="00B265E0" w:rsidRDefault="00E42533">
      <w:r>
        <w:t xml:space="preserve">(iii) </w:t>
      </w:r>
      <w:proofErr w:type="gramStart"/>
      <w:r>
        <w:t>check</w:t>
      </w:r>
      <w:proofErr w:type="gramEnd"/>
      <w:r>
        <w:t xml:space="preserve"> of the originality of the hybrid formula in relation to the hybrids in the variety collection, taking into account the most similar lines;  and</w:t>
      </w:r>
    </w:p>
    <w:p w:rsidR="00E42533" w:rsidRPr="00B265E0" w:rsidRDefault="00E42533"/>
    <w:p w:rsidR="00E42533" w:rsidRPr="00B265E0" w:rsidRDefault="00E42533">
      <w:r>
        <w:t xml:space="preserve">(iv) </w:t>
      </w:r>
      <w:proofErr w:type="gramStart"/>
      <w:r>
        <w:t>assessment</w:t>
      </w:r>
      <w:proofErr w:type="gramEnd"/>
      <w:r>
        <w:t xml:space="preserve"> of the distinctness at the hybrid level for varieties with a similar formula.</w:t>
      </w:r>
    </w:p>
    <w:p w:rsidR="00E42533" w:rsidRPr="00B265E0" w:rsidRDefault="00E42533"/>
    <w:p w:rsidR="00E42533" w:rsidRPr="00B265E0" w:rsidRDefault="00E42533">
      <w:r>
        <w:t>Further guidance is provided in documents TGP/9 "Examining Distinctness" and TGP/8 "Trial Design and Techniques Used in the Examination of Distinctness, Uniformity and Stability".</w:t>
      </w:r>
    </w:p>
    <w:p w:rsidR="00E42533" w:rsidRDefault="00E42533" w:rsidP="00F151C2">
      <w:pPr>
        <w:pStyle w:val="Heading3"/>
      </w:pPr>
      <w:bookmarkStart w:id="75" w:name="_Toc273520635"/>
    </w:p>
    <w:p w:rsidR="003A6B6A" w:rsidRPr="00B265E0" w:rsidRDefault="00984CE7" w:rsidP="00F151C2">
      <w:pPr>
        <w:pStyle w:val="Heading3"/>
      </w:pPr>
      <w:r w:rsidRPr="00B265E0">
        <w:t>4.1.2</w:t>
      </w:r>
      <w:r w:rsidRPr="00B265E0">
        <w:tab/>
      </w:r>
      <w:r w:rsidR="003A6B6A" w:rsidRPr="00B265E0">
        <w:t>Consistent Differences</w:t>
      </w:r>
      <w:bookmarkEnd w:id="75"/>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76" w:name="_Ref535826353"/>
      <w:r w:rsidRPr="00B265E0">
        <w:t>y</w:t>
      </w:r>
      <w:bookmarkEnd w:id="76"/>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77" w:name="_Toc273520636"/>
      <w:r w:rsidRPr="00B265E0">
        <w:t>4.1.3</w:t>
      </w:r>
      <w:r w:rsidRPr="00B265E0">
        <w:tab/>
        <w:t>Clear Differences</w:t>
      </w:r>
      <w:bookmarkEnd w:id="77"/>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78" w:name="_Toc226858678"/>
      <w:bookmarkStart w:id="79" w:name="_Toc273520637"/>
      <w:r w:rsidRPr="00B265E0">
        <w:t>4.1.4</w:t>
      </w:r>
      <w:r w:rsidRPr="00B265E0">
        <w:tab/>
        <w:t xml:space="preserve">Number of Plants / Parts of Plants to be </w:t>
      </w:r>
      <w:proofErr w:type="gramStart"/>
      <w:r w:rsidRPr="00B265E0">
        <w:t>Examined</w:t>
      </w:r>
      <w:bookmarkEnd w:id="78"/>
      <w:bookmarkEnd w:id="79"/>
      <w:proofErr w:type="gramEnd"/>
    </w:p>
    <w:p w:rsidR="00D01A73" w:rsidRPr="00B265E0" w:rsidRDefault="00D01A73" w:rsidP="00D01A73">
      <w:pPr>
        <w:keepNext/>
      </w:pPr>
    </w:p>
    <w:p w:rsidR="00044777" w:rsidRPr="00B265E0" w:rsidRDefault="004E3AD3" w:rsidP="001D1079">
      <w:pPr>
        <w:rPr>
          <w:color w:val="008000"/>
        </w:rPr>
      </w:pPr>
      <w:r w:rsidRPr="00B265E0">
        <w:tab/>
      </w:r>
      <w:r w:rsidR="00051CAB" w:rsidRPr="00B265E0">
        <w:t>Unless otherwise indicated, for the purposes of distinctness, all observations on si</w:t>
      </w:r>
      <w:r w:rsidR="003347FC">
        <w:t>ngle plants should be made on 20</w:t>
      </w:r>
      <w:r w:rsidR="00051CAB" w:rsidRPr="00B265E0">
        <w:t xml:space="preserve"> plants </w:t>
      </w:r>
      <w:r w:rsidR="000C51C2">
        <w:t xml:space="preserve"> </w:t>
      </w:r>
      <w:r w:rsidR="003221AC">
        <w:t>or parts taken from each of 20</w:t>
      </w:r>
      <w:r w:rsidR="00051CAB" w:rsidRPr="00B265E0">
        <w:t xml:space="preserve"> plants and any other observations made on all plants in the test, disregarding any off-type plants</w:t>
      </w:r>
      <w:r w:rsidR="005C02AC" w:rsidRPr="00B265E0">
        <w:t>.</w:t>
      </w:r>
      <w:r w:rsidR="007D46B8" w:rsidRPr="00B265E0">
        <w:t xml:space="preserve"> </w:t>
      </w:r>
      <w:bookmarkStart w:id="80" w:name="_Ref246664268"/>
    </w:p>
    <w:p w:rsidR="008D6EF7" w:rsidRPr="00B265E0" w:rsidRDefault="008D6EF7" w:rsidP="00044777"/>
    <w:p w:rsidR="00583963" w:rsidRPr="00B265E0" w:rsidRDefault="00583963" w:rsidP="00F151C2">
      <w:pPr>
        <w:pStyle w:val="Heading3"/>
      </w:pPr>
      <w:bookmarkStart w:id="81" w:name="_Toc273520638"/>
      <w:r w:rsidRPr="00B265E0">
        <w:t>4.1.5</w:t>
      </w:r>
      <w:r w:rsidRPr="00B265E0">
        <w:tab/>
        <w:t>Method of Observation</w:t>
      </w:r>
      <w:bookmarkEnd w:id="81"/>
      <w:r w:rsidRPr="00B265E0">
        <w:t xml:space="preserve"> </w:t>
      </w:r>
    </w:p>
    <w:p w:rsidR="00D01A73" w:rsidRPr="00B265E0" w:rsidRDefault="00D01A73" w:rsidP="00D01A73">
      <w:pPr>
        <w:keepNext/>
      </w:pPr>
    </w:p>
    <w:p w:rsidR="003E1B93" w:rsidRPr="00B265E0" w:rsidRDefault="008D6FAC" w:rsidP="003E1B93">
      <w:bookmarkStart w:id="82" w:name="_Toc27819221"/>
      <w:bookmarkStart w:id="83" w:name="_Toc27819402"/>
      <w:bookmarkStart w:id="84" w:name="_Toc27819583"/>
      <w:bookmarkStart w:id="85" w:name="_Toc27976634"/>
      <w:bookmarkStart w:id="86" w:name="_Toc66250536"/>
      <w:bookmarkEnd w:id="80"/>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044777" w:rsidRPr="00B265E0" w:rsidRDefault="00044777" w:rsidP="003E1B93">
      <w:pPr>
        <w:rPr>
          <w:rFonts w:eastAsia="MS Mincho"/>
          <w:snapToGrid w:val="0"/>
        </w:rPr>
      </w:pPr>
    </w:p>
    <w:p w:rsidR="008D6EF7" w:rsidRDefault="008D6EF7" w:rsidP="003E1B93">
      <w:pPr>
        <w:rPr>
          <w:rFonts w:eastAsia="MS Mincho"/>
          <w:snapToGrid w:val="0"/>
        </w:rPr>
      </w:pPr>
    </w:p>
    <w:p w:rsidR="007902F1" w:rsidRPr="00B265E0" w:rsidRDefault="007902F1" w:rsidP="003E1B93">
      <w:pPr>
        <w:rPr>
          <w:rFonts w:eastAsia="MS Mincho"/>
          <w:snapToGrid w:val="0"/>
        </w:rPr>
      </w:pPr>
    </w:p>
    <w:p w:rsidR="003A6B6A" w:rsidRPr="00B265E0" w:rsidRDefault="003A6B6A" w:rsidP="00BB6FD6">
      <w:pPr>
        <w:pStyle w:val="Heading2"/>
      </w:pPr>
      <w:bookmarkStart w:id="87" w:name="_Toc273520639"/>
      <w:bookmarkStart w:id="88" w:name="_Toc334539241"/>
      <w:r w:rsidRPr="00B265E0">
        <w:t>4.2</w:t>
      </w:r>
      <w:r w:rsidRPr="00B265E0">
        <w:tab/>
        <w:t>Uniformity</w:t>
      </w:r>
      <w:bookmarkEnd w:id="82"/>
      <w:bookmarkEnd w:id="83"/>
      <w:bookmarkEnd w:id="84"/>
      <w:bookmarkEnd w:id="85"/>
      <w:bookmarkEnd w:id="86"/>
      <w:bookmarkEnd w:id="87"/>
      <w:bookmarkEnd w:id="88"/>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2467C5" w:rsidRDefault="002467C5" w:rsidP="002467C5">
      <w:pPr>
        <w:pStyle w:val="ListParagraph"/>
        <w:ind w:left="735"/>
      </w:pPr>
    </w:p>
    <w:p w:rsidR="002467C5" w:rsidRDefault="001E0B6B" w:rsidP="001E0B6B">
      <w:pPr>
        <w:pStyle w:val="ListParagraph"/>
        <w:numPr>
          <w:ilvl w:val="2"/>
          <w:numId w:val="2"/>
        </w:numPr>
      </w:pPr>
      <w:r w:rsidRPr="001E0B6B">
        <w:t>The assessment of uniformity should be according to the recommendations for cross-pollinated varieties in the General Introduction.</w:t>
      </w:r>
    </w:p>
    <w:p w:rsidR="00806072" w:rsidRDefault="00806072" w:rsidP="00806072">
      <w:pPr>
        <w:pStyle w:val="ListParagraph"/>
      </w:pPr>
    </w:p>
    <w:p w:rsidR="00806072" w:rsidRDefault="00806072" w:rsidP="001E0B6B">
      <w:pPr>
        <w:pStyle w:val="ListParagraph"/>
        <w:numPr>
          <w:ilvl w:val="2"/>
          <w:numId w:val="2"/>
        </w:numPr>
      </w:pPr>
      <w:r>
        <w:t>The assessment of uniformity for hybrid varieties depends on the type of hybrid and should be according to the recommendations for hybrid varieties in the General Introduction.</w:t>
      </w:r>
    </w:p>
    <w:p w:rsidR="00BE24FA" w:rsidRDefault="00BE24FA" w:rsidP="00BE24FA">
      <w:pPr>
        <w:pStyle w:val="ListParagraph"/>
      </w:pPr>
    </w:p>
    <w:p w:rsidR="00BE24FA" w:rsidRDefault="00BE24FA" w:rsidP="00BE24FA">
      <w:pPr>
        <w:pStyle w:val="ListParagraph"/>
        <w:numPr>
          <w:ilvl w:val="2"/>
          <w:numId w:val="2"/>
        </w:numPr>
      </w:pPr>
      <w:r w:rsidRPr="00BE24FA">
        <w:t>For the assessment of uniformity, a population standard of 1% and an acceptance probability of at least 95 % should be applied.  In the case of a sample size of 40 plants, 2 off-types are allowed.</w:t>
      </w:r>
    </w:p>
    <w:p w:rsidR="000F7EC8" w:rsidRDefault="000F7EC8" w:rsidP="000F7EC8">
      <w:pPr>
        <w:pStyle w:val="ListParagraph"/>
        <w:ind w:left="735"/>
      </w:pPr>
    </w:p>
    <w:p w:rsidR="000F7EC8" w:rsidRDefault="000F7EC8" w:rsidP="000F7EC8">
      <w:pPr>
        <w:pStyle w:val="ListParagraph"/>
      </w:pPr>
    </w:p>
    <w:p w:rsidR="003A6B6A" w:rsidRPr="00B265E0" w:rsidRDefault="003A6B6A"/>
    <w:p w:rsidR="00593C78" w:rsidRDefault="00593C78" w:rsidP="00820B3A">
      <w:bookmarkStart w:id="89" w:name="_Toc27819222"/>
      <w:bookmarkStart w:id="90" w:name="_Toc27819403"/>
      <w:bookmarkStart w:id="91" w:name="_Toc27819584"/>
      <w:bookmarkStart w:id="92" w:name="_Toc27976635"/>
      <w:bookmarkStart w:id="93" w:name="_Toc66250537"/>
      <w:bookmarkStart w:id="94" w:name="_Toc273520640"/>
    </w:p>
    <w:p w:rsidR="007902F1" w:rsidRPr="00B265E0" w:rsidRDefault="007902F1" w:rsidP="00820B3A"/>
    <w:p w:rsidR="00593C78" w:rsidRPr="00B265E0" w:rsidRDefault="00593C78" w:rsidP="00BB6FD6">
      <w:pPr>
        <w:pStyle w:val="Heading2"/>
      </w:pPr>
      <w:bookmarkStart w:id="95" w:name="_Toc334539242"/>
      <w:r w:rsidRPr="00B265E0">
        <w:t>4.</w:t>
      </w:r>
      <w:r w:rsidR="003A6B6A" w:rsidRPr="00B265E0">
        <w:t>3</w:t>
      </w:r>
      <w:r w:rsidR="003A6B6A" w:rsidRPr="00B265E0">
        <w:tab/>
        <w:t>Stability</w:t>
      </w:r>
      <w:bookmarkEnd w:id="89"/>
      <w:bookmarkEnd w:id="90"/>
      <w:bookmarkEnd w:id="91"/>
      <w:bookmarkEnd w:id="92"/>
      <w:bookmarkEnd w:id="93"/>
      <w:bookmarkEnd w:id="94"/>
      <w:bookmarkEnd w:id="95"/>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96" w:name="_Toc510772192"/>
      <w:r w:rsidR="000F7EC8" w:rsidRPr="000F7EC8">
        <w:t>Where appropriate, or in cases of doubt, stability may be further examined by testing a new seed stock to ensure that it exhibits the same characteristics as those shown by the initial material supplied.</w:t>
      </w:r>
    </w:p>
    <w:p w:rsidR="008433FF" w:rsidRPr="00B265E0" w:rsidRDefault="008433FF"/>
    <w:p w:rsidR="0029739E" w:rsidRPr="00B265E0" w:rsidRDefault="00657227">
      <w:r>
        <w:t xml:space="preserve"> </w:t>
      </w:r>
    </w:p>
    <w:p w:rsidR="003A6B6A" w:rsidRDefault="003A6B6A">
      <w:pPr>
        <w:jc w:val="left"/>
      </w:pPr>
    </w:p>
    <w:p w:rsidR="007902F1" w:rsidRPr="00B265E0" w:rsidRDefault="007902F1">
      <w:pPr>
        <w:jc w:val="left"/>
      </w:pPr>
    </w:p>
    <w:p w:rsidR="003A6B6A" w:rsidRPr="00B265E0" w:rsidRDefault="003A6B6A" w:rsidP="00CD7D7C">
      <w:pPr>
        <w:pStyle w:val="Heading1"/>
      </w:pPr>
      <w:bookmarkStart w:id="97" w:name="_Toc27819223"/>
      <w:bookmarkStart w:id="98" w:name="_Toc27819404"/>
      <w:bookmarkStart w:id="99" w:name="_Toc27819585"/>
      <w:bookmarkStart w:id="100" w:name="_Toc27976636"/>
      <w:bookmarkStart w:id="101" w:name="_Toc66250538"/>
      <w:bookmarkStart w:id="102" w:name="_Toc273520641"/>
      <w:bookmarkStart w:id="103" w:name="_Toc334539243"/>
      <w:r w:rsidRPr="00B265E0">
        <w:t>Grouping of Varieties and Organization of the Growing Trial</w:t>
      </w:r>
      <w:bookmarkEnd w:id="97"/>
      <w:bookmarkEnd w:id="98"/>
      <w:bookmarkEnd w:id="99"/>
      <w:bookmarkEnd w:id="100"/>
      <w:bookmarkEnd w:id="101"/>
      <w:bookmarkEnd w:id="102"/>
      <w:bookmarkEnd w:id="103"/>
    </w:p>
    <w:bookmarkEnd w:id="96"/>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Pr="00B265E0" w:rsidRDefault="003A6B6A" w:rsidP="00926C02">
      <w:pPr>
        <w:ind w:left="709"/>
        <w:jc w:val="left"/>
        <w:rPr>
          <w:i/>
        </w:rPr>
      </w:pPr>
    </w:p>
    <w:p w:rsidR="003A6B6A" w:rsidRPr="00B265E0" w:rsidRDefault="003A6B6A" w:rsidP="00926C02">
      <w:pPr>
        <w:ind w:left="709"/>
        <w:jc w:val="left"/>
        <w:rPr>
          <w:i/>
        </w:rPr>
      </w:pPr>
      <w:r w:rsidRPr="00A446AE">
        <w:t>(a) Plant: height (characteristic 1)</w:t>
      </w:r>
    </w:p>
    <w:p w:rsidR="003A6B6A" w:rsidRPr="00B265E0" w:rsidRDefault="003A6B6A" w:rsidP="00926C02">
      <w:pPr>
        <w:ind w:left="709"/>
        <w:jc w:val="left"/>
        <w:rPr>
          <w:i/>
        </w:rPr>
      </w:pPr>
      <w:r w:rsidRPr="00A446AE">
        <w:t>(b) Stem: waxiness (characteristic 5)</w:t>
      </w:r>
    </w:p>
    <w:p w:rsidR="003A6B6A" w:rsidRPr="00B265E0" w:rsidRDefault="003A6B6A" w:rsidP="00926C02">
      <w:pPr>
        <w:ind w:left="709"/>
        <w:jc w:val="left"/>
        <w:rPr>
          <w:i/>
        </w:rPr>
      </w:pPr>
      <w:r w:rsidRPr="00A446AE">
        <w:t>(c) Stem: anthocyanin coloration (characteristic 6)</w:t>
      </w:r>
    </w:p>
    <w:p w:rsidR="003A6B6A" w:rsidRPr="00B265E0" w:rsidRDefault="003A6B6A" w:rsidP="00926C02">
      <w:pPr>
        <w:ind w:left="709"/>
        <w:jc w:val="left"/>
        <w:rPr>
          <w:i/>
        </w:rPr>
      </w:pPr>
      <w:r w:rsidRPr="00A446AE">
        <w:t>(d) Petiole: length (characteristic 8)</w:t>
      </w:r>
    </w:p>
    <w:p w:rsidR="003A6B6A" w:rsidRPr="00B265E0" w:rsidRDefault="003A6B6A" w:rsidP="00926C02">
      <w:pPr>
        <w:ind w:left="709"/>
        <w:jc w:val="left"/>
        <w:rPr>
          <w:i/>
        </w:rPr>
      </w:pPr>
      <w:r w:rsidRPr="00A446AE">
        <w:t>(e) Leaf blade: number of lobes (characteristic 12)</w:t>
      </w:r>
    </w:p>
    <w:p w:rsidR="003A6B6A" w:rsidRPr="00B265E0" w:rsidRDefault="003A6B6A" w:rsidP="00926C02">
      <w:pPr>
        <w:ind w:left="709"/>
        <w:jc w:val="left"/>
        <w:rPr>
          <w:i/>
        </w:rPr>
      </w:pPr>
      <w:bookmarkStart w:id="104" w:name="_Toc15713664"/>
      <w:r w:rsidRPr="00A446AE">
        <w:t>(f) Leaf blade: distribution of anthocyanin coloration (characteristic 21)</w:t>
      </w:r>
      <w:bookmarkEnd w:id="104"/>
    </w:p>
    <w:p w:rsidR="003A6B6A" w:rsidRPr="00B265E0" w:rsidRDefault="003A6B6A"/>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05" w:name="_Toc27819224"/>
      <w:bookmarkStart w:id="106" w:name="_Toc27819405"/>
      <w:bookmarkStart w:id="107" w:name="_Toc27819586"/>
      <w:bookmarkStart w:id="108" w:name="_Toc27976637"/>
      <w:bookmarkStart w:id="109" w:name="_Toc66250539"/>
      <w:bookmarkStart w:id="110" w:name="_Toc273520642"/>
      <w:bookmarkStart w:id="111" w:name="_Toc334539244"/>
      <w:r w:rsidRPr="00B265E0">
        <w:t>Introduction to the Table of Characteristics</w:t>
      </w:r>
      <w:bookmarkEnd w:id="105"/>
      <w:bookmarkEnd w:id="106"/>
      <w:bookmarkEnd w:id="107"/>
      <w:bookmarkEnd w:id="108"/>
      <w:bookmarkEnd w:id="109"/>
      <w:bookmarkEnd w:id="110"/>
      <w:bookmarkEnd w:id="111"/>
    </w:p>
    <w:p w:rsidR="00593C78" w:rsidRPr="00B265E0" w:rsidRDefault="00593C78" w:rsidP="00BB6FD6">
      <w:pPr>
        <w:pStyle w:val="Heading2"/>
      </w:pPr>
      <w:bookmarkStart w:id="112" w:name="_Toc27819225"/>
      <w:bookmarkStart w:id="113" w:name="_Toc27819406"/>
      <w:bookmarkStart w:id="114" w:name="_Toc27819587"/>
      <w:bookmarkStart w:id="115" w:name="_Toc27976638"/>
      <w:bookmarkStart w:id="116" w:name="_Toc66250540"/>
      <w:bookmarkStart w:id="117" w:name="_Toc273520643"/>
    </w:p>
    <w:p w:rsidR="00593C78" w:rsidRPr="00B265E0" w:rsidRDefault="00593C78" w:rsidP="00BB6FD6">
      <w:pPr>
        <w:pStyle w:val="Heading2"/>
      </w:pPr>
      <w:bookmarkStart w:id="118" w:name="_Toc334539245"/>
      <w:r w:rsidRPr="00B265E0">
        <w:t>6.</w:t>
      </w:r>
      <w:r w:rsidR="003A6B6A" w:rsidRPr="00B265E0">
        <w:t>1</w:t>
      </w:r>
      <w:r w:rsidR="003A6B6A" w:rsidRPr="00B265E0">
        <w:tab/>
        <w:t>Categories of Characteristics</w:t>
      </w:r>
      <w:bookmarkEnd w:id="112"/>
      <w:bookmarkEnd w:id="113"/>
      <w:bookmarkEnd w:id="114"/>
      <w:bookmarkEnd w:id="115"/>
      <w:bookmarkEnd w:id="116"/>
      <w:bookmarkEnd w:id="117"/>
      <w:bookmarkEnd w:id="118"/>
    </w:p>
    <w:p w:rsidR="00593C78" w:rsidRPr="00B265E0" w:rsidRDefault="00593C78" w:rsidP="00BB6FD6">
      <w:pPr>
        <w:pStyle w:val="Heading2"/>
      </w:pPr>
    </w:p>
    <w:p w:rsidR="003A6B6A" w:rsidRPr="00B265E0" w:rsidRDefault="003A6B6A" w:rsidP="00F151C2">
      <w:pPr>
        <w:pStyle w:val="Heading3"/>
      </w:pPr>
      <w:bookmarkStart w:id="119" w:name="_Toc27819226"/>
      <w:bookmarkStart w:id="120" w:name="_Toc27819407"/>
      <w:bookmarkStart w:id="121" w:name="_Toc27819588"/>
      <w:r w:rsidRPr="00B265E0">
        <w:t>6.1.1</w:t>
      </w:r>
      <w:r w:rsidRPr="00B265E0">
        <w:tab/>
        <w:t>Standard Test Guidelines Characteristics</w:t>
      </w:r>
      <w:bookmarkEnd w:id="119"/>
      <w:bookmarkEnd w:id="120"/>
      <w:bookmarkEnd w:id="121"/>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2" w:name="_Toc27819227"/>
      <w:bookmarkStart w:id="123" w:name="_Toc27819408"/>
      <w:bookmarkStart w:id="124" w:name="_Toc27819589"/>
      <w:r w:rsidRPr="00B265E0">
        <w:t>6.1.2</w:t>
      </w:r>
      <w:r w:rsidRPr="00B265E0">
        <w:tab/>
        <w:t>Asterisked Characteristics</w:t>
      </w:r>
      <w:bookmarkEnd w:id="122"/>
      <w:bookmarkEnd w:id="123"/>
      <w:bookmarkEnd w:id="124"/>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25" w:name="_Toc27819228"/>
      <w:bookmarkStart w:id="126" w:name="_Toc27819409"/>
      <w:bookmarkStart w:id="127" w:name="_Toc27819590"/>
      <w:bookmarkStart w:id="128" w:name="_Toc27976639"/>
      <w:bookmarkStart w:id="129" w:name="_Toc66250541"/>
      <w:bookmarkStart w:id="130" w:name="_Toc273520644"/>
    </w:p>
    <w:p w:rsidR="00593C78" w:rsidRPr="00B265E0" w:rsidRDefault="00593C78" w:rsidP="00820B3A"/>
    <w:p w:rsidR="00593C78" w:rsidRPr="00B265E0" w:rsidRDefault="00593C78" w:rsidP="00BB6FD6">
      <w:pPr>
        <w:pStyle w:val="Heading2"/>
      </w:pPr>
      <w:bookmarkStart w:id="131" w:name="_Toc334539246"/>
      <w:r w:rsidRPr="00B265E0">
        <w:t>6.</w:t>
      </w:r>
      <w:r w:rsidR="003A6B6A" w:rsidRPr="00B265E0">
        <w:t>2</w:t>
      </w:r>
      <w:r w:rsidR="003A6B6A" w:rsidRPr="00B265E0">
        <w:tab/>
        <w:t>States of Expression and Corresponding Notes</w:t>
      </w:r>
      <w:bookmarkEnd w:id="125"/>
      <w:bookmarkEnd w:id="126"/>
      <w:bookmarkEnd w:id="127"/>
      <w:bookmarkEnd w:id="128"/>
      <w:bookmarkEnd w:id="129"/>
      <w:bookmarkEnd w:id="130"/>
      <w:bookmarkEnd w:id="131"/>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BB6FD6" w:rsidRDefault="00BB6FD6" w:rsidP="00820B3A">
      <w:bookmarkStart w:id="132" w:name="_Toc27819229"/>
      <w:bookmarkStart w:id="133" w:name="_Toc27819410"/>
      <w:bookmarkStart w:id="134" w:name="_Toc27819591"/>
      <w:bookmarkStart w:id="135" w:name="_Toc27976640"/>
      <w:bookmarkStart w:id="136" w:name="_Toc66250542"/>
      <w:bookmarkStart w:id="137" w:name="_Toc273520645"/>
    </w:p>
    <w:p w:rsidR="00CE63CB" w:rsidRPr="00B265E0" w:rsidRDefault="00CE63CB" w:rsidP="00820B3A"/>
    <w:p w:rsidR="00593C78" w:rsidRPr="00B265E0" w:rsidRDefault="00593C78" w:rsidP="00BB6FD6">
      <w:pPr>
        <w:pStyle w:val="Heading2"/>
      </w:pPr>
      <w:bookmarkStart w:id="138" w:name="_Toc334539247"/>
      <w:r w:rsidRPr="00B265E0">
        <w:t>6.</w:t>
      </w:r>
      <w:r w:rsidR="003A6B6A" w:rsidRPr="00B265E0">
        <w:t>3</w:t>
      </w:r>
      <w:r w:rsidR="003A6B6A" w:rsidRPr="00B265E0">
        <w:tab/>
        <w:t>Types of Expression</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BB6FD6" w:rsidRDefault="00BB6FD6" w:rsidP="00820B3A">
      <w:bookmarkStart w:id="139" w:name="_Toc27819230"/>
      <w:bookmarkStart w:id="140" w:name="_Toc27819411"/>
      <w:bookmarkStart w:id="141" w:name="_Toc27819592"/>
      <w:bookmarkStart w:id="142" w:name="_Toc27976641"/>
      <w:bookmarkStart w:id="143" w:name="_Toc66250543"/>
      <w:bookmarkStart w:id="144" w:name="_Toc273520646"/>
    </w:p>
    <w:p w:rsidR="00CE63CB" w:rsidRPr="00B265E0" w:rsidRDefault="00CE63CB" w:rsidP="00820B3A"/>
    <w:p w:rsidR="00593C78" w:rsidRPr="00B265E0" w:rsidRDefault="00593C78" w:rsidP="00BB6FD6">
      <w:pPr>
        <w:pStyle w:val="Heading2"/>
      </w:pPr>
      <w:bookmarkStart w:id="145" w:name="_Toc334539248"/>
      <w:r w:rsidRPr="00B265E0">
        <w:t>6.</w:t>
      </w:r>
      <w:r w:rsidR="003A6B6A" w:rsidRPr="00B265E0">
        <w:t>4</w:t>
      </w:r>
      <w:r w:rsidR="003A6B6A" w:rsidRPr="00B265E0">
        <w:tab/>
        <w:t>Example Varieties</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Where appropriate, example varieties are provided to clarify the states of expression of each characteristic.</w:t>
      </w:r>
    </w:p>
    <w:p w:rsidR="00BB6FD6" w:rsidRDefault="00BB6FD6"/>
    <w:p w:rsidR="00CE63CB" w:rsidRPr="00B265E0" w:rsidRDefault="00CE63CB"/>
    <w:p w:rsidR="00593C78" w:rsidRPr="00B265E0" w:rsidRDefault="00593C78" w:rsidP="00BB6FD6">
      <w:pPr>
        <w:pStyle w:val="Heading2"/>
      </w:pPr>
      <w:bookmarkStart w:id="146" w:name="_Toc27819231"/>
      <w:bookmarkStart w:id="147" w:name="_Toc27819412"/>
      <w:bookmarkStart w:id="148" w:name="_Toc27819593"/>
      <w:bookmarkStart w:id="149" w:name="_Toc27976642"/>
      <w:bookmarkStart w:id="150" w:name="_Toc66250544"/>
      <w:bookmarkStart w:id="151" w:name="_Toc273520647"/>
      <w:bookmarkStart w:id="152" w:name="_Toc334539249"/>
      <w:r w:rsidRPr="00B265E0">
        <w:t>6.</w:t>
      </w:r>
      <w:r w:rsidR="003A6B6A" w:rsidRPr="00B265E0">
        <w:t>5</w:t>
      </w:r>
      <w:r w:rsidR="003A6B6A" w:rsidRPr="00B265E0">
        <w:tab/>
        <w:t>Legend</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530A6" w:rsidRPr="00B265E0" w:rsidRDefault="003530A6" w:rsidP="003E1B93">
      <w:pPr>
        <w:rPr>
          <w:rFonts w:eastAsia="MS Mincho"/>
          <w:u w:val="single"/>
        </w:rPr>
      </w:pPr>
    </w:p>
    <w:p w:rsidR="003A6B6A" w:rsidRDefault="003A6B6A">
      <w:pPr>
        <w:keepNext/>
      </w:pPr>
    </w:p>
    <w:p w:rsidR="00A90967" w:rsidRPr="00B265E0" w:rsidRDefault="00A90967">
      <w:pPr>
        <w:keepNext/>
      </w:pPr>
      <w:r>
        <w:t>(a)</w:t>
      </w:r>
      <w:proofErr w:type="gramStart"/>
      <w:r>
        <w:t>-(</w:t>
      </w:r>
      <w:proofErr w:type="gramEnd"/>
      <w:r>
        <w:t>d) See Explanations on the Table of Characteristics in Chapter 8.</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1A54AA" w:rsidRDefault="001A54AA" w:rsidP="001A54AA">
      <w:pPr>
        <w:pStyle w:val="Heading1"/>
        <w:sectPr w:rsidR="001A54AA" w:rsidRPr="001A54AA"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53" w:name="_Toc27819232"/>
      <w:bookmarkStart w:id="154" w:name="_Toc27819413"/>
      <w:bookmarkStart w:id="155" w:name="_Toc27819594"/>
      <w:bookmarkStart w:id="156" w:name="_Toc27976643"/>
      <w:bookmarkStart w:id="157" w:name="_Toc66250545"/>
      <w:bookmarkStart w:id="158" w:name="_Toc273520648"/>
      <w:bookmarkStart w:id="159"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53"/>
      <w:bookmarkEnd w:id="154"/>
      <w:bookmarkEnd w:id="155"/>
      <w:bookmarkEnd w:id="156"/>
      <w:bookmarkEnd w:id="157"/>
      <w:bookmarkEnd w:id="158"/>
      <w:bookmarkEnd w:id="159"/>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525"/>
        <w:gridCol w:w="1370"/>
        <w:gridCol w:w="1370"/>
        <w:gridCol w:w="1370"/>
        <w:gridCol w:w="1858"/>
        <w:gridCol w:w="2623"/>
      </w:tblGrid>
      <w:tr w:rsidR="00352B95">
        <w:trPr>
          <w:cantSplit/>
          <w:tblHeader/>
          <w:jc w:val="center"/>
        </w:trPr>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59212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 (*) QN MG MS VG  (+)</w:t>
            </w:r>
          </w:p>
        </w:tc>
      </w:tr>
      <w:tr w:rsidR="007A0229">
        <w:tblPrEx>
          <w:jc w:val="left"/>
        </w:tblPrEx>
        <w:tc>
          <w:tcPr>
            <w:tcW w:w="0" w:type="auto"/>
          </w:tcPr>
          <w:p w:rsidR="007A0229" w:rsidRDefault="00592128">
            <w:pPr>
              <w:jc w:val="left"/>
            </w:pPr>
            <w:r>
              <w:rPr>
                <w:b/>
                <w:sz w:val="16"/>
                <w:szCs w:val="16"/>
              </w:rPr>
              <w:t>Plant: height</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tall</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tall</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 QN MG MS VG</w:t>
            </w:r>
          </w:p>
        </w:tc>
      </w:tr>
      <w:tr w:rsidR="007A0229">
        <w:tblPrEx>
          <w:jc w:val="left"/>
        </w:tblPrEx>
        <w:tc>
          <w:tcPr>
            <w:tcW w:w="0" w:type="auto"/>
          </w:tcPr>
          <w:p w:rsidR="007A0229" w:rsidRDefault="00592128">
            <w:pPr>
              <w:jc w:val="left"/>
            </w:pPr>
            <w:r>
              <w:rPr>
                <w:b/>
                <w:sz w:val="16"/>
                <w:szCs w:val="16"/>
              </w:rPr>
              <w:t>Plant: width</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narrow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narrow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broad</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broad</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3. QN MS VG  (a)</w:t>
            </w:r>
          </w:p>
        </w:tc>
      </w:tr>
      <w:tr w:rsidR="007A0229">
        <w:tblPrEx>
          <w:jc w:val="left"/>
        </w:tblPrEx>
        <w:tc>
          <w:tcPr>
            <w:tcW w:w="0" w:type="auto"/>
          </w:tcPr>
          <w:p w:rsidR="007A0229" w:rsidRDefault="00592128">
            <w:pPr>
              <w:jc w:val="left"/>
            </w:pPr>
            <w:r>
              <w:rPr>
                <w:b/>
                <w:sz w:val="16"/>
                <w:szCs w:val="16"/>
              </w:rPr>
              <w:t>Stem: length of internode</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long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long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bl>
    <w:p w:rsidR="007A0229" w:rsidRDefault="0059212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352B95">
        <w:trPr>
          <w:cantSplit/>
          <w:tblHeader/>
          <w:jc w:val="center"/>
        </w:trPr>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59212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4. QN MS VG  (a)</w:t>
            </w:r>
          </w:p>
        </w:tc>
      </w:tr>
      <w:tr w:rsidR="007A0229">
        <w:tblPrEx>
          <w:jc w:val="left"/>
        </w:tblPrEx>
        <w:tc>
          <w:tcPr>
            <w:tcW w:w="0" w:type="auto"/>
          </w:tcPr>
          <w:p w:rsidR="007A0229" w:rsidRDefault="00592128">
            <w:pPr>
              <w:jc w:val="left"/>
            </w:pPr>
            <w:r>
              <w:rPr>
                <w:b/>
                <w:sz w:val="16"/>
                <w:szCs w:val="16"/>
              </w:rPr>
              <w:t>Stem: diameter of internode</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narrow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broad</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5. (*) QL VG  (a)</w:t>
            </w:r>
          </w:p>
        </w:tc>
      </w:tr>
      <w:tr w:rsidR="007A0229">
        <w:tblPrEx>
          <w:jc w:val="left"/>
        </w:tblPrEx>
        <w:tc>
          <w:tcPr>
            <w:tcW w:w="0" w:type="auto"/>
          </w:tcPr>
          <w:p w:rsidR="007A0229" w:rsidRDefault="00592128">
            <w:pPr>
              <w:jc w:val="left"/>
            </w:pPr>
            <w:r>
              <w:rPr>
                <w:b/>
                <w:sz w:val="16"/>
                <w:szCs w:val="16"/>
              </w:rPr>
              <w:t>Stem: waxiness</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absent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present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6. (*) QN VG  (+) (a)</w:t>
            </w:r>
          </w:p>
        </w:tc>
      </w:tr>
      <w:tr w:rsidR="007A0229">
        <w:tblPrEx>
          <w:jc w:val="left"/>
        </w:tblPrEx>
        <w:tc>
          <w:tcPr>
            <w:tcW w:w="0" w:type="auto"/>
          </w:tcPr>
          <w:p w:rsidR="007A0229" w:rsidRDefault="00592128">
            <w:pPr>
              <w:jc w:val="left"/>
            </w:pPr>
            <w:r>
              <w:rPr>
                <w:b/>
                <w:sz w:val="16"/>
                <w:szCs w:val="16"/>
              </w:rPr>
              <w:t>Stem: anthocyanin coloration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absent or very weak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weak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strong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strong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7. (*) QN VG  (+)</w:t>
            </w:r>
          </w:p>
        </w:tc>
      </w:tr>
      <w:tr w:rsidR="007A0229">
        <w:tblPrEx>
          <w:jc w:val="left"/>
        </w:tblPrEx>
        <w:tc>
          <w:tcPr>
            <w:tcW w:w="0" w:type="auto"/>
          </w:tcPr>
          <w:p w:rsidR="007A0229" w:rsidRDefault="00592128">
            <w:pPr>
              <w:jc w:val="left"/>
            </w:pPr>
            <w:r>
              <w:rPr>
                <w:b/>
                <w:sz w:val="16"/>
                <w:szCs w:val="16"/>
              </w:rPr>
              <w:t>Immature leaf: anthocyanin coloration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absent or very weak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weak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strong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strong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bl>
    <w:p w:rsidR="007A0229" w:rsidRDefault="0059212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75"/>
        <w:gridCol w:w="1377"/>
        <w:gridCol w:w="1377"/>
        <w:gridCol w:w="1377"/>
        <w:gridCol w:w="1864"/>
        <w:gridCol w:w="2646"/>
      </w:tblGrid>
      <w:tr w:rsidR="00352B95">
        <w:trPr>
          <w:cantSplit/>
          <w:tblHeader/>
          <w:jc w:val="center"/>
        </w:trPr>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59212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8. (*) QN MS VG  (b)</w:t>
            </w:r>
          </w:p>
        </w:tc>
      </w:tr>
      <w:tr w:rsidR="007A0229">
        <w:tblPrEx>
          <w:jc w:val="left"/>
        </w:tblPrEx>
        <w:tc>
          <w:tcPr>
            <w:tcW w:w="0" w:type="auto"/>
          </w:tcPr>
          <w:p w:rsidR="007A0229" w:rsidRDefault="00592128">
            <w:pPr>
              <w:jc w:val="left"/>
            </w:pPr>
            <w:r>
              <w:rPr>
                <w:b/>
                <w:sz w:val="16"/>
                <w:szCs w:val="16"/>
              </w:rPr>
              <w:t>Petiole: length</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long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long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9. QN VG  (+) (b)</w:t>
            </w:r>
          </w:p>
        </w:tc>
      </w:tr>
      <w:tr w:rsidR="007A0229">
        <w:tblPrEx>
          <w:jc w:val="left"/>
        </w:tblPrEx>
        <w:tc>
          <w:tcPr>
            <w:tcW w:w="0" w:type="auto"/>
          </w:tcPr>
          <w:p w:rsidR="007A0229" w:rsidRDefault="00592128">
            <w:pPr>
              <w:jc w:val="left"/>
            </w:pPr>
            <w:r>
              <w:rPr>
                <w:b/>
                <w:sz w:val="16"/>
                <w:szCs w:val="16"/>
              </w:rPr>
              <w:t>Petiole: diameter</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narrow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7A0229">
        <w:tblPrEx>
          <w:jc w:val="left"/>
        </w:tblPrEx>
        <w:tc>
          <w:tcPr>
            <w:tcW w:w="0" w:type="auto"/>
          </w:tcPr>
          <w:p w:rsidR="007A0229" w:rsidRDefault="00592128">
            <w:pPr>
              <w:jc w:val="left"/>
            </w:pPr>
            <w:r>
              <w:rPr>
                <w:sz w:val="16"/>
                <w:szCs w:val="16"/>
              </w:rPr>
              <w:t>broad</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10. (*) QN MS VG  (b)</w:t>
            </w:r>
          </w:p>
        </w:tc>
      </w:tr>
      <w:tr w:rsidR="007A0229">
        <w:tblPrEx>
          <w:jc w:val="left"/>
        </w:tblPrEx>
        <w:tc>
          <w:tcPr>
            <w:tcW w:w="0" w:type="auto"/>
          </w:tcPr>
          <w:p w:rsidR="007A0229" w:rsidRDefault="00592128">
            <w:pPr>
              <w:jc w:val="left"/>
            </w:pPr>
            <w:r>
              <w:rPr>
                <w:b/>
                <w:sz w:val="16"/>
                <w:szCs w:val="16"/>
              </w:rPr>
              <w:t>Leaf blade: length</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long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long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11. (*) QN MS VG  (b)</w:t>
            </w:r>
          </w:p>
        </w:tc>
      </w:tr>
      <w:tr w:rsidR="007A0229">
        <w:tblPrEx>
          <w:jc w:val="left"/>
        </w:tblPrEx>
        <w:tc>
          <w:tcPr>
            <w:tcW w:w="0" w:type="auto"/>
          </w:tcPr>
          <w:p w:rsidR="007A0229" w:rsidRDefault="00592128">
            <w:pPr>
              <w:jc w:val="left"/>
            </w:pPr>
            <w:r>
              <w:rPr>
                <w:b/>
                <w:sz w:val="16"/>
                <w:szCs w:val="16"/>
              </w:rPr>
              <w:t>Leaf blade: width</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narrow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narrow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broad</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broad</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bl>
    <w:p w:rsidR="007A0229" w:rsidRDefault="0059212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99"/>
        <w:gridCol w:w="1360"/>
        <w:gridCol w:w="1360"/>
        <w:gridCol w:w="1360"/>
        <w:gridCol w:w="1848"/>
        <w:gridCol w:w="2589"/>
      </w:tblGrid>
      <w:tr w:rsidR="00352B95">
        <w:trPr>
          <w:cantSplit/>
          <w:tblHeader/>
          <w:jc w:val="center"/>
        </w:trPr>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59212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12. (*) QL MG  (b)</w:t>
            </w:r>
          </w:p>
        </w:tc>
      </w:tr>
      <w:tr w:rsidR="007A0229">
        <w:tblPrEx>
          <w:jc w:val="left"/>
        </w:tblPrEx>
        <w:tc>
          <w:tcPr>
            <w:tcW w:w="0" w:type="auto"/>
          </w:tcPr>
          <w:p w:rsidR="007A0229" w:rsidRDefault="00592128">
            <w:pPr>
              <w:jc w:val="left"/>
            </w:pPr>
            <w:r>
              <w:rPr>
                <w:b/>
                <w:sz w:val="16"/>
                <w:szCs w:val="16"/>
              </w:rPr>
              <w:t>Leaf blade: number of lobes</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five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seven</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nine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7A0229">
        <w:tblPrEx>
          <w:jc w:val="left"/>
        </w:tblPrEx>
        <w:tc>
          <w:tcPr>
            <w:tcW w:w="0" w:type="auto"/>
          </w:tcPr>
          <w:p w:rsidR="007A0229" w:rsidRDefault="00592128">
            <w:pPr>
              <w:jc w:val="left"/>
            </w:pPr>
            <w:r>
              <w:rPr>
                <w:sz w:val="16"/>
                <w:szCs w:val="16"/>
              </w:rPr>
              <w:t>eleven</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11</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13. (*) QN VG  (b)</w:t>
            </w:r>
          </w:p>
        </w:tc>
      </w:tr>
      <w:tr w:rsidR="007A0229">
        <w:tblPrEx>
          <w:jc w:val="left"/>
        </w:tblPrEx>
        <w:tc>
          <w:tcPr>
            <w:tcW w:w="0" w:type="auto"/>
          </w:tcPr>
          <w:p w:rsidR="007A0229" w:rsidRDefault="00592128">
            <w:pPr>
              <w:jc w:val="left"/>
            </w:pPr>
            <w:r>
              <w:rPr>
                <w:b/>
                <w:sz w:val="16"/>
                <w:szCs w:val="16"/>
              </w:rPr>
              <w:t>Leaf blade: depth of sinus</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shallow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shallow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deep</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deep</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14. QN VG  (b)</w:t>
            </w:r>
          </w:p>
        </w:tc>
      </w:tr>
      <w:tr w:rsidR="007A0229">
        <w:tblPrEx>
          <w:jc w:val="left"/>
        </w:tblPrEx>
        <w:tc>
          <w:tcPr>
            <w:tcW w:w="0" w:type="auto"/>
          </w:tcPr>
          <w:p w:rsidR="007A0229" w:rsidRDefault="00592128">
            <w:pPr>
              <w:jc w:val="left"/>
            </w:pPr>
            <w:r>
              <w:rPr>
                <w:b/>
                <w:sz w:val="16"/>
                <w:szCs w:val="16"/>
              </w:rPr>
              <w:t>Leaf blade: undulation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weak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7A0229">
        <w:tblPrEx>
          <w:jc w:val="left"/>
        </w:tblPrEx>
        <w:tc>
          <w:tcPr>
            <w:tcW w:w="0" w:type="auto"/>
          </w:tcPr>
          <w:p w:rsidR="007A0229" w:rsidRDefault="00592128">
            <w:pPr>
              <w:jc w:val="left"/>
            </w:pPr>
            <w:r>
              <w:rPr>
                <w:sz w:val="16"/>
                <w:szCs w:val="16"/>
              </w:rPr>
              <w:t>strong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15. QN VG  (b)</w:t>
            </w:r>
          </w:p>
        </w:tc>
      </w:tr>
      <w:tr w:rsidR="007A0229">
        <w:tblPrEx>
          <w:jc w:val="left"/>
        </w:tblPrEx>
        <w:tc>
          <w:tcPr>
            <w:tcW w:w="0" w:type="auto"/>
          </w:tcPr>
          <w:p w:rsidR="007A0229" w:rsidRDefault="00592128">
            <w:pPr>
              <w:jc w:val="left"/>
            </w:pPr>
            <w:r>
              <w:rPr>
                <w:b/>
                <w:sz w:val="16"/>
                <w:szCs w:val="16"/>
              </w:rPr>
              <w:t>Leaf blade: blistering</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weak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strong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bl>
    <w:p w:rsidR="007A0229" w:rsidRDefault="0059212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702"/>
        <w:gridCol w:w="1346"/>
        <w:gridCol w:w="1346"/>
        <w:gridCol w:w="1346"/>
        <w:gridCol w:w="1835"/>
        <w:gridCol w:w="2541"/>
      </w:tblGrid>
      <w:tr w:rsidR="00352B95">
        <w:trPr>
          <w:cantSplit/>
          <w:tblHeader/>
          <w:jc w:val="center"/>
        </w:trPr>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59212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16. QN VG  (b)</w:t>
            </w:r>
          </w:p>
        </w:tc>
      </w:tr>
      <w:tr w:rsidR="007A0229">
        <w:tblPrEx>
          <w:jc w:val="left"/>
        </w:tblPrEx>
        <w:tc>
          <w:tcPr>
            <w:tcW w:w="0" w:type="auto"/>
          </w:tcPr>
          <w:p w:rsidR="007A0229" w:rsidRDefault="00592128">
            <w:pPr>
              <w:jc w:val="left"/>
            </w:pPr>
            <w:r>
              <w:rPr>
                <w:b/>
                <w:sz w:val="16"/>
                <w:szCs w:val="16"/>
              </w:rPr>
              <w:t>Leaf blade: dentation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fine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fine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coarse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coarse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17. QN VG  (b)</w:t>
            </w:r>
          </w:p>
        </w:tc>
      </w:tr>
      <w:tr w:rsidR="007A0229">
        <w:tblPrEx>
          <w:jc w:val="left"/>
        </w:tblPrEx>
        <w:tc>
          <w:tcPr>
            <w:tcW w:w="0" w:type="auto"/>
          </w:tcPr>
          <w:p w:rsidR="007A0229" w:rsidRDefault="00592128">
            <w:pPr>
              <w:jc w:val="left"/>
            </w:pPr>
            <w:r>
              <w:rPr>
                <w:b/>
                <w:sz w:val="16"/>
                <w:szCs w:val="16"/>
              </w:rPr>
              <w:t>Leaf blade: profile in cross section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flat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slightly concave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7A0229">
        <w:tblPrEx>
          <w:jc w:val="left"/>
        </w:tblPrEx>
        <w:tc>
          <w:tcPr>
            <w:tcW w:w="0" w:type="auto"/>
          </w:tcPr>
          <w:p w:rsidR="007A0229" w:rsidRDefault="00592128">
            <w:pPr>
              <w:jc w:val="left"/>
            </w:pPr>
            <w:r>
              <w:rPr>
                <w:sz w:val="16"/>
                <w:szCs w:val="16"/>
              </w:rPr>
              <w:t>moderately concave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strongly concave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4</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18. QN VG  (b)</w:t>
            </w:r>
          </w:p>
        </w:tc>
      </w:tr>
      <w:tr w:rsidR="007A0229">
        <w:tblPrEx>
          <w:jc w:val="left"/>
        </w:tblPrEx>
        <w:tc>
          <w:tcPr>
            <w:tcW w:w="0" w:type="auto"/>
          </w:tcPr>
          <w:p w:rsidR="007A0229" w:rsidRDefault="00592128">
            <w:pPr>
              <w:jc w:val="left"/>
            </w:pPr>
            <w:r>
              <w:rPr>
                <w:b/>
                <w:sz w:val="16"/>
                <w:szCs w:val="16"/>
              </w:rPr>
              <w:t>Leaf blade: ratio length/width of apex</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low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7A0229">
        <w:tblPrEx>
          <w:jc w:val="left"/>
        </w:tblPrEx>
        <w:tc>
          <w:tcPr>
            <w:tcW w:w="0" w:type="auto"/>
          </w:tcPr>
          <w:p w:rsidR="007A0229" w:rsidRDefault="00592128">
            <w:pPr>
              <w:jc w:val="left"/>
            </w:pPr>
            <w:r>
              <w:rPr>
                <w:sz w:val="16"/>
                <w:szCs w:val="16"/>
              </w:rPr>
              <w:t>high</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19. (*) QN VG  (b)</w:t>
            </w:r>
          </w:p>
        </w:tc>
      </w:tr>
      <w:tr w:rsidR="007A0229">
        <w:tblPrEx>
          <w:jc w:val="left"/>
        </w:tblPrEx>
        <w:tc>
          <w:tcPr>
            <w:tcW w:w="0" w:type="auto"/>
          </w:tcPr>
          <w:p w:rsidR="007A0229" w:rsidRDefault="00592128">
            <w:pPr>
              <w:jc w:val="left"/>
            </w:pPr>
            <w:r>
              <w:rPr>
                <w:b/>
                <w:sz w:val="16"/>
                <w:szCs w:val="16"/>
              </w:rPr>
              <w:t>Leaf blade: intensity of green color</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light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light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dark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dark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bl>
    <w:p w:rsidR="007A0229" w:rsidRDefault="0059212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20"/>
        <w:gridCol w:w="1330"/>
        <w:gridCol w:w="1330"/>
        <w:gridCol w:w="1330"/>
        <w:gridCol w:w="1820"/>
        <w:gridCol w:w="2486"/>
      </w:tblGrid>
      <w:tr w:rsidR="00352B95">
        <w:trPr>
          <w:cantSplit/>
          <w:tblHeader/>
          <w:jc w:val="center"/>
        </w:trPr>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59212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20. (*) QN VG  (b)</w:t>
            </w:r>
          </w:p>
        </w:tc>
      </w:tr>
      <w:tr w:rsidR="007A0229">
        <w:tblPrEx>
          <w:jc w:val="left"/>
        </w:tblPrEx>
        <w:tc>
          <w:tcPr>
            <w:tcW w:w="0" w:type="auto"/>
          </w:tcPr>
          <w:p w:rsidR="007A0229" w:rsidRDefault="00592128">
            <w:pPr>
              <w:jc w:val="left"/>
            </w:pPr>
            <w:r>
              <w:rPr>
                <w:b/>
                <w:sz w:val="16"/>
                <w:szCs w:val="16"/>
              </w:rPr>
              <w:t>Leaf blade: anthocyanin coloration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absent or very weak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weak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strong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strong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21. (*) QL VG  (b)</w:t>
            </w:r>
          </w:p>
        </w:tc>
      </w:tr>
      <w:tr w:rsidR="007A0229">
        <w:tblPrEx>
          <w:jc w:val="left"/>
        </w:tblPrEx>
        <w:tc>
          <w:tcPr>
            <w:tcW w:w="0" w:type="auto"/>
          </w:tcPr>
          <w:p w:rsidR="007A0229" w:rsidRDefault="00592128">
            <w:pPr>
              <w:jc w:val="left"/>
            </w:pPr>
            <w:r>
              <w:rPr>
                <w:b/>
                <w:sz w:val="16"/>
                <w:szCs w:val="16"/>
              </w:rPr>
              <w:t>Leaf blade: distribution of anthocyanin coloration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only along veins</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over entire leaf</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22. (*) QL VG  (b)</w:t>
            </w:r>
          </w:p>
        </w:tc>
      </w:tr>
      <w:tr w:rsidR="007A0229">
        <w:tblPrEx>
          <w:jc w:val="left"/>
        </w:tblPrEx>
        <w:tc>
          <w:tcPr>
            <w:tcW w:w="0" w:type="auto"/>
          </w:tcPr>
          <w:p w:rsidR="007A0229" w:rsidRDefault="00592128">
            <w:pPr>
              <w:jc w:val="left"/>
            </w:pPr>
            <w:r>
              <w:rPr>
                <w:b/>
                <w:sz w:val="16"/>
                <w:szCs w:val="16"/>
              </w:rPr>
              <w:t>Leaf blade: color of anthocyanin coloration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red</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violet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23. QN VG  (c)</w:t>
            </w:r>
          </w:p>
        </w:tc>
      </w:tr>
      <w:tr w:rsidR="007A0229">
        <w:tblPrEx>
          <w:jc w:val="left"/>
        </w:tblPrEx>
        <w:tc>
          <w:tcPr>
            <w:tcW w:w="0" w:type="auto"/>
          </w:tcPr>
          <w:p w:rsidR="007A0229" w:rsidRDefault="00592128">
            <w:pPr>
              <w:jc w:val="left"/>
            </w:pPr>
            <w:r>
              <w:rPr>
                <w:b/>
                <w:sz w:val="16"/>
                <w:szCs w:val="16"/>
              </w:rPr>
              <w:t>Inflorescence: position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predominantly in foliage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intermediate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7A0229">
        <w:tblPrEx>
          <w:jc w:val="left"/>
        </w:tblPrEx>
        <w:tc>
          <w:tcPr>
            <w:tcW w:w="0" w:type="auto"/>
          </w:tcPr>
          <w:p w:rsidR="007A0229" w:rsidRDefault="00592128">
            <w:pPr>
              <w:jc w:val="left"/>
            </w:pPr>
            <w:r>
              <w:rPr>
                <w:sz w:val="16"/>
                <w:szCs w:val="16"/>
              </w:rPr>
              <w:t>predominantly above foliage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24. QN VG  (c)</w:t>
            </w:r>
          </w:p>
        </w:tc>
      </w:tr>
      <w:tr w:rsidR="007A0229">
        <w:tblPrEx>
          <w:jc w:val="left"/>
        </w:tblPrEx>
        <w:tc>
          <w:tcPr>
            <w:tcW w:w="0" w:type="auto"/>
          </w:tcPr>
          <w:p w:rsidR="007A0229" w:rsidRDefault="00592128">
            <w:pPr>
              <w:jc w:val="left"/>
            </w:pPr>
            <w:r>
              <w:rPr>
                <w:b/>
                <w:sz w:val="16"/>
                <w:szCs w:val="16"/>
              </w:rPr>
              <w:t>Inflorescence: ratio length/width</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low</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7A0229">
        <w:tblPrEx>
          <w:jc w:val="left"/>
        </w:tblPrEx>
        <w:tc>
          <w:tcPr>
            <w:tcW w:w="0" w:type="auto"/>
          </w:tcPr>
          <w:p w:rsidR="007A0229" w:rsidRDefault="00592128">
            <w:pPr>
              <w:jc w:val="left"/>
            </w:pPr>
            <w:r>
              <w:rPr>
                <w:sz w:val="16"/>
                <w:szCs w:val="16"/>
              </w:rPr>
              <w:t>high</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bl>
    <w:p w:rsidR="007A0229" w:rsidRDefault="0059212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20"/>
        <w:gridCol w:w="1330"/>
        <w:gridCol w:w="1330"/>
        <w:gridCol w:w="1330"/>
        <w:gridCol w:w="1820"/>
        <w:gridCol w:w="2486"/>
      </w:tblGrid>
      <w:tr w:rsidR="00352B95">
        <w:trPr>
          <w:cantSplit/>
          <w:tblHeader/>
          <w:jc w:val="center"/>
        </w:trPr>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59212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25. (*) QL VG  (c)</w:t>
            </w:r>
          </w:p>
        </w:tc>
      </w:tr>
      <w:tr w:rsidR="007A0229">
        <w:tblPrEx>
          <w:jc w:val="left"/>
        </w:tblPrEx>
        <w:tc>
          <w:tcPr>
            <w:tcW w:w="0" w:type="auto"/>
          </w:tcPr>
          <w:p w:rsidR="007A0229" w:rsidRDefault="00592128">
            <w:pPr>
              <w:jc w:val="left"/>
            </w:pPr>
            <w:r>
              <w:rPr>
                <w:b/>
                <w:sz w:val="16"/>
                <w:szCs w:val="16"/>
              </w:rPr>
              <w:t>Inflorescence: male flowers</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absent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present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26. QN VG  (c)</w:t>
            </w:r>
          </w:p>
        </w:tc>
      </w:tr>
      <w:tr w:rsidR="007A0229">
        <w:tblPrEx>
          <w:jc w:val="left"/>
        </w:tblPrEx>
        <w:tc>
          <w:tcPr>
            <w:tcW w:w="0" w:type="auto"/>
          </w:tcPr>
          <w:p w:rsidR="007A0229" w:rsidRDefault="00592128">
            <w:pPr>
              <w:jc w:val="left"/>
            </w:pPr>
            <w:r>
              <w:rPr>
                <w:b/>
                <w:sz w:val="16"/>
                <w:szCs w:val="16"/>
              </w:rPr>
              <w:t>Anther: intensity of yellow color</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light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7A0229">
        <w:tblPrEx>
          <w:jc w:val="left"/>
        </w:tblPrEx>
        <w:tc>
          <w:tcPr>
            <w:tcW w:w="0" w:type="auto"/>
          </w:tcPr>
          <w:p w:rsidR="007A0229" w:rsidRDefault="00592128">
            <w:pPr>
              <w:jc w:val="left"/>
            </w:pPr>
            <w:r>
              <w:rPr>
                <w:sz w:val="16"/>
                <w:szCs w:val="16"/>
              </w:rPr>
              <w:t>dark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27. (*) QN VG  (c)</w:t>
            </w:r>
          </w:p>
        </w:tc>
      </w:tr>
      <w:tr w:rsidR="007A0229">
        <w:tblPrEx>
          <w:jc w:val="left"/>
        </w:tblPrEx>
        <w:tc>
          <w:tcPr>
            <w:tcW w:w="0" w:type="auto"/>
          </w:tcPr>
          <w:p w:rsidR="007A0229" w:rsidRDefault="00592128">
            <w:pPr>
              <w:jc w:val="left"/>
            </w:pPr>
            <w:r>
              <w:rPr>
                <w:b/>
                <w:sz w:val="16"/>
                <w:szCs w:val="16"/>
              </w:rPr>
              <w:t>Stigma: intensity of anthocyanin coloration</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absent or weak</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7A0229">
        <w:tblPrEx>
          <w:jc w:val="left"/>
        </w:tblPrEx>
        <w:tc>
          <w:tcPr>
            <w:tcW w:w="0" w:type="auto"/>
          </w:tcPr>
          <w:p w:rsidR="007A0229" w:rsidRDefault="00592128">
            <w:pPr>
              <w:jc w:val="left"/>
            </w:pPr>
            <w:r>
              <w:rPr>
                <w:sz w:val="16"/>
                <w:szCs w:val="16"/>
              </w:rPr>
              <w:t>strong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28. QN VG  (d)</w:t>
            </w:r>
          </w:p>
        </w:tc>
      </w:tr>
      <w:tr w:rsidR="007A0229">
        <w:tblPrEx>
          <w:jc w:val="left"/>
        </w:tblPrEx>
        <w:tc>
          <w:tcPr>
            <w:tcW w:w="0" w:type="auto"/>
          </w:tcPr>
          <w:p w:rsidR="007A0229" w:rsidRDefault="00592128">
            <w:pPr>
              <w:jc w:val="left"/>
            </w:pPr>
            <w:r>
              <w:rPr>
                <w:b/>
                <w:sz w:val="16"/>
                <w:szCs w:val="16"/>
              </w:rPr>
              <w:t>Inflorescence: density of fruit</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sparse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sparse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dense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dense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bl>
    <w:p w:rsidR="007A0229" w:rsidRDefault="0059212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395"/>
        <w:gridCol w:w="1388"/>
        <w:gridCol w:w="1388"/>
        <w:gridCol w:w="1388"/>
        <w:gridCol w:w="1874"/>
        <w:gridCol w:w="2683"/>
      </w:tblGrid>
      <w:tr w:rsidR="00352B95">
        <w:trPr>
          <w:cantSplit/>
          <w:tblHeader/>
          <w:jc w:val="center"/>
        </w:trPr>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59212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29. (*) QN MS VG  (d)</w:t>
            </w:r>
          </w:p>
        </w:tc>
      </w:tr>
      <w:tr w:rsidR="007A0229">
        <w:tblPrEx>
          <w:jc w:val="left"/>
        </w:tblPrEx>
        <w:tc>
          <w:tcPr>
            <w:tcW w:w="0" w:type="auto"/>
          </w:tcPr>
          <w:p w:rsidR="007A0229" w:rsidRDefault="00592128">
            <w:pPr>
              <w:jc w:val="left"/>
            </w:pPr>
            <w:r>
              <w:rPr>
                <w:b/>
                <w:sz w:val="16"/>
                <w:szCs w:val="16"/>
              </w:rPr>
              <w:t>Fruit: length of pedicel</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long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30. QN VG  (d)</w:t>
            </w:r>
          </w:p>
        </w:tc>
      </w:tr>
      <w:tr w:rsidR="007A0229">
        <w:tblPrEx>
          <w:jc w:val="left"/>
        </w:tblPrEx>
        <w:tc>
          <w:tcPr>
            <w:tcW w:w="0" w:type="auto"/>
          </w:tcPr>
          <w:p w:rsidR="007A0229" w:rsidRDefault="00592128">
            <w:pPr>
              <w:jc w:val="left"/>
            </w:pPr>
            <w:r>
              <w:rPr>
                <w:b/>
                <w:sz w:val="16"/>
                <w:szCs w:val="16"/>
              </w:rPr>
              <w:t>Fruit: size</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small</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large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31. (*) PQ VG  (+) (d)</w:t>
            </w:r>
          </w:p>
        </w:tc>
      </w:tr>
      <w:tr w:rsidR="007A0229">
        <w:tblPrEx>
          <w:jc w:val="left"/>
        </w:tblPrEx>
        <w:tc>
          <w:tcPr>
            <w:tcW w:w="0" w:type="auto"/>
          </w:tcPr>
          <w:p w:rsidR="007A0229" w:rsidRDefault="00592128">
            <w:pPr>
              <w:jc w:val="left"/>
            </w:pPr>
            <w:r>
              <w:rPr>
                <w:b/>
                <w:sz w:val="16"/>
                <w:szCs w:val="16"/>
              </w:rPr>
              <w:t>Fruit: main color</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yellow green</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green</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2</w:t>
            </w:r>
          </w:p>
        </w:tc>
      </w:tr>
      <w:tr w:rsidR="007A0229">
        <w:tblPrEx>
          <w:jc w:val="left"/>
        </w:tblPrEx>
        <w:tc>
          <w:tcPr>
            <w:tcW w:w="0" w:type="auto"/>
          </w:tcPr>
          <w:p w:rsidR="007A0229" w:rsidRDefault="00592128">
            <w:pPr>
              <w:jc w:val="left"/>
            </w:pPr>
            <w:r>
              <w:rPr>
                <w:sz w:val="16"/>
                <w:szCs w:val="16"/>
              </w:rPr>
              <w:t>blue green</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red</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4</w:t>
            </w:r>
          </w:p>
        </w:tc>
      </w:tr>
      <w:tr w:rsidR="007A0229">
        <w:tblPrEx>
          <w:jc w:val="left"/>
        </w:tblPrEx>
        <w:tc>
          <w:tcPr>
            <w:tcW w:w="0" w:type="auto"/>
          </w:tcPr>
          <w:p w:rsidR="007A0229" w:rsidRDefault="00592128">
            <w:pPr>
              <w:jc w:val="left"/>
            </w:pPr>
            <w:r>
              <w:rPr>
                <w:sz w:val="16"/>
                <w:szCs w:val="16"/>
              </w:rPr>
              <w:t>reddish blue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32. (*) QN VG  (d)</w:t>
            </w:r>
          </w:p>
        </w:tc>
      </w:tr>
      <w:tr w:rsidR="007A0229">
        <w:tblPrEx>
          <w:jc w:val="left"/>
        </w:tblPrEx>
        <w:tc>
          <w:tcPr>
            <w:tcW w:w="0" w:type="auto"/>
          </w:tcPr>
          <w:p w:rsidR="007A0229" w:rsidRDefault="00592128">
            <w:pPr>
              <w:jc w:val="left"/>
            </w:pPr>
            <w:r>
              <w:rPr>
                <w:b/>
                <w:sz w:val="16"/>
                <w:szCs w:val="16"/>
              </w:rPr>
              <w:t>Fruit: spines</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absent or very 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short</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long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long</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bl>
    <w:p w:rsidR="007A0229" w:rsidRDefault="00592128">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55"/>
        <w:gridCol w:w="1366"/>
        <w:gridCol w:w="1366"/>
        <w:gridCol w:w="1366"/>
        <w:gridCol w:w="1854"/>
        <w:gridCol w:w="2609"/>
      </w:tblGrid>
      <w:tr w:rsidR="00352B95">
        <w:trPr>
          <w:cantSplit/>
          <w:tblHeader/>
          <w:jc w:val="center"/>
        </w:trPr>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français</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deutsch</w:t>
            </w:r>
            <w:proofErr w:type="spellEnd"/>
          </w:p>
        </w:tc>
        <w:tc>
          <w:tcPr>
            <w:tcW w:w="9360" w:type="dxa"/>
            <w:tcBorders>
              <w:top w:val="nil"/>
              <w:left w:val="nil"/>
              <w:bottom w:val="single" w:sz="4" w:space="0" w:color="auto"/>
              <w:right w:val="nil"/>
            </w:tcBorders>
          </w:tcPr>
          <w:p w:rsidR="00352B95" w:rsidRDefault="00592128">
            <w:pPr>
              <w:spacing w:before="140" w:after="140"/>
              <w:jc w:val="left"/>
            </w:pPr>
            <w:proofErr w:type="spellStart"/>
            <w:r>
              <w:rPr>
                <w:rFonts w:cs="Arial"/>
                <w:sz w:val="16"/>
              </w:rPr>
              <w:t>español</w:t>
            </w:r>
            <w:proofErr w:type="spellEnd"/>
          </w:p>
        </w:tc>
        <w:tc>
          <w:tcPr>
            <w:tcW w:w="9360" w:type="dxa"/>
            <w:tcBorders>
              <w:top w:val="nil"/>
              <w:left w:val="nil"/>
              <w:bottom w:val="single" w:sz="4" w:space="0" w:color="auto"/>
              <w:right w:val="nil"/>
            </w:tcBorders>
          </w:tcPr>
          <w:p w:rsidR="00352B95" w:rsidRDefault="00592128">
            <w:pPr>
              <w:spacing w:before="140" w:after="140"/>
              <w:jc w:val="left"/>
            </w:pPr>
            <w:r>
              <w:rPr>
                <w:rFonts w:cs="Arial"/>
                <w:sz w:val="16"/>
              </w:rPr>
              <w:t xml:space="preserve">Example Varieties </w:t>
            </w:r>
            <w:proofErr w:type="spellStart"/>
            <w:r>
              <w:rPr>
                <w:rFonts w:cs="Arial"/>
                <w:sz w:val="16"/>
              </w:rPr>
              <w:t>Exemples</w:t>
            </w:r>
            <w:proofErr w:type="spellEnd"/>
            <w:r>
              <w:rPr>
                <w:rFonts w:cs="Arial"/>
                <w:sz w:val="16"/>
              </w:rPr>
              <w:t xml:space="preserve"> </w:t>
            </w:r>
            <w:proofErr w:type="spellStart"/>
            <w:r>
              <w:rPr>
                <w:rFonts w:cs="Arial"/>
                <w:sz w:val="16"/>
              </w:rPr>
              <w:t>Beispielssorten</w:t>
            </w:r>
            <w:proofErr w:type="spellEnd"/>
            <w:r>
              <w:rPr>
                <w:rFonts w:cs="Arial"/>
                <w:sz w:val="16"/>
              </w:rPr>
              <w:t xml:space="preserve"> </w:t>
            </w:r>
            <w:proofErr w:type="spellStart"/>
            <w:r>
              <w:rPr>
                <w:rFonts w:cs="Arial"/>
                <w:sz w:val="16"/>
              </w:rPr>
              <w:t>Variedades</w:t>
            </w:r>
            <w:proofErr w:type="spellEnd"/>
            <w:r>
              <w:rPr>
                <w:rFonts w:cs="Arial"/>
                <w:sz w:val="16"/>
              </w:rPr>
              <w:t xml:space="preserve"> </w:t>
            </w:r>
            <w:proofErr w:type="spellStart"/>
            <w:r>
              <w:rPr>
                <w:rFonts w:cs="Arial"/>
                <w:sz w:val="16"/>
              </w:rPr>
              <w:t>ejemplo</w:t>
            </w:r>
            <w:proofErr w:type="spellEnd"/>
          </w:p>
        </w:tc>
        <w:tc>
          <w:tcPr>
            <w:tcW w:w="9360" w:type="dxa"/>
            <w:tcBorders>
              <w:top w:val="nil"/>
              <w:left w:val="nil"/>
              <w:bottom w:val="single" w:sz="4" w:space="0" w:color="auto"/>
              <w:right w:val="nil"/>
            </w:tcBorders>
          </w:tcPr>
          <w:p w:rsidR="00352B95" w:rsidRDefault="00592128">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021AD">
            <w:pPr>
              <w:spacing w:before="140" w:after="140"/>
              <w:jc w:val="left"/>
            </w:pPr>
          </w:p>
        </w:tc>
      </w:tr>
      <w:tr w:rsidR="007A0229">
        <w:tblPrEx>
          <w:jc w:val="left"/>
        </w:tblPrEx>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c>
          <w:tcPr>
            <w:tcW w:w="2" w:type="dxa"/>
          </w:tcPr>
          <w:p w:rsidR="007A0229" w:rsidRDefault="007A0229"/>
        </w:tc>
      </w:tr>
      <w:tr w:rsidR="007A0229">
        <w:tblPrEx>
          <w:jc w:val="left"/>
        </w:tblPrEx>
        <w:trPr>
          <w:gridAfter w:val="5"/>
          <w:wAfter w:w="1800" w:type="dxa"/>
        </w:trPr>
        <w:tc>
          <w:tcPr>
            <w:tcW w:w="0" w:type="auto"/>
          </w:tcPr>
          <w:p w:rsidR="007A0229" w:rsidRDefault="00592128">
            <w:pPr>
              <w:jc w:val="left"/>
            </w:pPr>
            <w:r>
              <w:rPr>
                <w:sz w:val="16"/>
                <w:szCs w:val="16"/>
              </w:rPr>
              <w:t>33. (*) QN MG  (+)</w:t>
            </w:r>
          </w:p>
        </w:tc>
      </w:tr>
      <w:tr w:rsidR="007A0229">
        <w:tblPrEx>
          <w:jc w:val="left"/>
        </w:tblPrEx>
        <w:tc>
          <w:tcPr>
            <w:tcW w:w="0" w:type="auto"/>
          </w:tcPr>
          <w:p w:rsidR="007A0229" w:rsidRDefault="00592128">
            <w:pPr>
              <w:jc w:val="left"/>
            </w:pPr>
            <w:r>
              <w:rPr>
                <w:b/>
                <w:sz w:val="16"/>
                <w:szCs w:val="16"/>
              </w:rPr>
              <w:t>Time of beginning of flowering</w:t>
            </w:r>
          </w:p>
        </w:tc>
        <w:tc>
          <w:tcPr>
            <w:tcW w:w="0" w:type="auto"/>
          </w:tcPr>
          <w:p w:rsidR="007A0229" w:rsidRDefault="007A0229"/>
        </w:tc>
        <w:tc>
          <w:tcPr>
            <w:tcW w:w="0" w:type="auto"/>
          </w:tcPr>
          <w:p w:rsidR="007A0229" w:rsidRDefault="007A0229"/>
        </w:tc>
        <w:tc>
          <w:tcPr>
            <w:tcW w:w="0" w:type="auto"/>
          </w:tcPr>
          <w:p w:rsidR="007A0229" w:rsidRDefault="007A0229"/>
        </w:tc>
        <w:tc>
          <w:tcPr>
            <w:tcW w:w="2" w:type="dxa"/>
          </w:tcPr>
          <w:p w:rsidR="007A0229" w:rsidRDefault="007A0229"/>
        </w:tc>
        <w:tc>
          <w:tcPr>
            <w:tcW w:w="2" w:type="dxa"/>
          </w:tcPr>
          <w:p w:rsidR="007A0229" w:rsidRDefault="007A0229"/>
        </w:tc>
      </w:tr>
      <w:tr w:rsidR="007A0229">
        <w:tblPrEx>
          <w:jc w:val="left"/>
        </w:tblPrEx>
        <w:tc>
          <w:tcPr>
            <w:tcW w:w="0" w:type="auto"/>
          </w:tcPr>
          <w:p w:rsidR="007A0229" w:rsidRDefault="00592128">
            <w:pPr>
              <w:jc w:val="left"/>
            </w:pPr>
            <w:r>
              <w:rPr>
                <w:sz w:val="16"/>
                <w:szCs w:val="16"/>
              </w:rPr>
              <w:t>very early</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1</w:t>
            </w:r>
          </w:p>
        </w:tc>
      </w:tr>
      <w:tr w:rsidR="007A0229">
        <w:tblPrEx>
          <w:jc w:val="left"/>
        </w:tblPrEx>
        <w:tc>
          <w:tcPr>
            <w:tcW w:w="0" w:type="auto"/>
          </w:tcPr>
          <w:p w:rsidR="007A0229" w:rsidRDefault="00592128">
            <w:pPr>
              <w:jc w:val="left"/>
            </w:pPr>
            <w:r>
              <w:rPr>
                <w:sz w:val="16"/>
                <w:szCs w:val="16"/>
              </w:rPr>
              <w:t>early</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3</w:t>
            </w:r>
          </w:p>
        </w:tc>
      </w:tr>
      <w:tr w:rsidR="007A0229">
        <w:tblPrEx>
          <w:jc w:val="left"/>
        </w:tblPrEx>
        <w:tc>
          <w:tcPr>
            <w:tcW w:w="0" w:type="auto"/>
          </w:tcPr>
          <w:p w:rsidR="007A0229" w:rsidRDefault="00592128">
            <w:pPr>
              <w:jc w:val="left"/>
            </w:pPr>
            <w:r>
              <w:rPr>
                <w:sz w:val="16"/>
                <w:szCs w:val="16"/>
              </w:rPr>
              <w:t>medium</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5</w:t>
            </w:r>
          </w:p>
        </w:tc>
      </w:tr>
      <w:tr w:rsidR="007A0229">
        <w:tblPrEx>
          <w:jc w:val="left"/>
        </w:tblPrEx>
        <w:tc>
          <w:tcPr>
            <w:tcW w:w="0" w:type="auto"/>
          </w:tcPr>
          <w:p w:rsidR="007A0229" w:rsidRDefault="00592128">
            <w:pPr>
              <w:jc w:val="left"/>
            </w:pPr>
            <w:r>
              <w:rPr>
                <w:sz w:val="16"/>
                <w:szCs w:val="16"/>
              </w:rPr>
              <w:t>late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7</w:t>
            </w:r>
          </w:p>
        </w:tc>
      </w:tr>
      <w:tr w:rsidR="007A0229">
        <w:tblPrEx>
          <w:jc w:val="left"/>
        </w:tblPrEx>
        <w:tc>
          <w:tcPr>
            <w:tcW w:w="0" w:type="auto"/>
          </w:tcPr>
          <w:p w:rsidR="007A0229" w:rsidRDefault="00592128">
            <w:pPr>
              <w:jc w:val="left"/>
            </w:pPr>
            <w:r>
              <w:rPr>
                <w:sz w:val="16"/>
                <w:szCs w:val="16"/>
              </w:rPr>
              <w:t>very late</w:t>
            </w:r>
          </w:p>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7A0229"/>
        </w:tc>
        <w:tc>
          <w:tcPr>
            <w:tcW w:w="0" w:type="auto"/>
          </w:tcPr>
          <w:p w:rsidR="007A0229" w:rsidRDefault="00592128">
            <w:pPr>
              <w:jc w:val="left"/>
            </w:pPr>
            <w:r>
              <w:rPr>
                <w:sz w:val="16"/>
                <w:szCs w:val="16"/>
              </w:rPr>
              <w:t>9</w:t>
            </w:r>
          </w:p>
        </w:tc>
      </w:tr>
    </w:tbl>
    <w:p w:rsidR="004E3AD3" w:rsidRPr="00B265E0" w:rsidRDefault="00592128">
      <w:pPr>
        <w:jc w:val="left"/>
      </w:pPr>
      <w:r>
        <w:br/>
      </w:r>
    </w:p>
    <w:p w:rsidR="0047397E" w:rsidRPr="00B265E0" w:rsidRDefault="0047397E">
      <w:pPr>
        <w:jc w:val="left"/>
      </w:pPr>
    </w:p>
    <w:p w:rsidR="0047397E" w:rsidRPr="00B265E0" w:rsidRDefault="0047397E" w:rsidP="0047397E"/>
    <w:p w:rsidR="003A6B6A" w:rsidRPr="00B265E0" w:rsidRDefault="003A6B6A" w:rsidP="00A136C5">
      <w:pPr>
        <w:pStyle w:val="Heading1"/>
        <w:ind w:left="0" w:firstLine="0"/>
      </w:pPr>
      <w:bookmarkStart w:id="160" w:name="_Toc27819233"/>
      <w:bookmarkStart w:id="161" w:name="_Toc27819414"/>
      <w:bookmarkStart w:id="162" w:name="_Toc27819595"/>
      <w:bookmarkStart w:id="163" w:name="_Toc27976644"/>
      <w:bookmarkStart w:id="164" w:name="_Toc66250546"/>
      <w:bookmarkStart w:id="165" w:name="_Toc273520649"/>
      <w:bookmarkStart w:id="166" w:name="_Toc334539251"/>
      <w:r w:rsidRPr="00B265E0">
        <w:t>Explanations on the Table of Characteristics</w:t>
      </w:r>
      <w:bookmarkEnd w:id="160"/>
      <w:bookmarkEnd w:id="161"/>
      <w:bookmarkEnd w:id="162"/>
      <w:bookmarkEnd w:id="163"/>
      <w:bookmarkEnd w:id="164"/>
      <w:bookmarkEnd w:id="165"/>
      <w:bookmarkEnd w:id="166"/>
    </w:p>
    <w:p w:rsidR="006726F0" w:rsidRPr="00B265E0" w:rsidRDefault="006726F0" w:rsidP="00A136C5">
      <w:pPr>
        <w:jc w:val="left"/>
      </w:pPr>
    </w:p>
    <w:p w:rsidR="00A90967" w:rsidRPr="002655EE" w:rsidRDefault="002655EE" w:rsidP="00A136C5">
      <w:pPr>
        <w:jc w:val="left"/>
        <w:rPr>
          <w:i/>
        </w:rPr>
      </w:pPr>
      <w:r w:rsidRPr="002655EE">
        <w:rPr>
          <w:i/>
        </w:rPr>
        <w:t>8.1 Explanations covering several characteristics</w:t>
      </w:r>
    </w:p>
    <w:p w:rsidR="0022483A" w:rsidRPr="002655EE" w:rsidRDefault="00A90967" w:rsidP="00A136C5">
      <w:pPr>
        <w:jc w:val="left"/>
      </w:pPr>
      <w:r w:rsidRPr="002655EE">
        <w:t>Characteristics containing the following key in the second column of the Table of Characteristics should be examined as indicated below:</w:t>
      </w:r>
    </w:p>
    <w:p w:rsidR="009B566F" w:rsidRDefault="009B566F" w:rsidP="00A136C5">
      <w:pPr>
        <w:jc w:val="left"/>
      </w:pPr>
      <w:r>
        <w:tab/>
      </w:r>
    </w:p>
    <w:p w:rsidR="007A0229" w:rsidRDefault="00592128">
      <w:pPr>
        <w:jc w:val="left"/>
      </w:pPr>
      <w:r>
        <w:br/>
        <w:t>(a)  Observations on the stem should be made on the internode directly above the first attached leaf from the bottom of the plant.</w:t>
      </w:r>
      <w:r>
        <w:br/>
      </w:r>
    </w:p>
    <w:p w:rsidR="007A0229" w:rsidRDefault="00592128">
      <w:pPr>
        <w:jc w:val="left"/>
      </w:pPr>
      <w:r>
        <w:br/>
        <w:t>(b)  Observations on the leaf and leaf parts should be made on a mature leaf from the middle third of the plant.</w:t>
      </w:r>
      <w:r>
        <w:br/>
      </w:r>
    </w:p>
    <w:p w:rsidR="007A0229" w:rsidRDefault="00592128">
      <w:pPr>
        <w:jc w:val="left"/>
      </w:pPr>
      <w:r>
        <w:br/>
        <w:t>(c)  Observations on the inflorescence should be made on the terminal inflorescence.</w:t>
      </w:r>
      <w:r>
        <w:br/>
      </w:r>
    </w:p>
    <w:p w:rsidR="007A0229" w:rsidRDefault="00592128">
      <w:pPr>
        <w:jc w:val="left"/>
      </w:pPr>
      <w:r>
        <w:br/>
        <w:t>(d)  Observations on the fruit should be made on mature fruit.</w:t>
      </w:r>
      <w:r>
        <w:br/>
      </w:r>
    </w:p>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7A0229" w:rsidRDefault="00592128">
      <w:pPr>
        <w:jc w:val="left"/>
        <w:rPr>
          <w:u w:val="single"/>
          <w:lang w:val="en-AU"/>
        </w:rPr>
      </w:pPr>
      <w:r>
        <w:rPr>
          <w:u w:val="single"/>
          <w:lang w:val="en-AU"/>
        </w:rPr>
        <w:br/>
      </w:r>
      <w:proofErr w:type="gramStart"/>
      <w:r>
        <w:rPr>
          <w:u w:val="single"/>
          <w:lang w:val="en-AU"/>
        </w:rPr>
        <w:t>Ad.</w:t>
      </w:r>
      <w:proofErr w:type="gramEnd"/>
      <w:r>
        <w:rPr>
          <w:u w:val="single"/>
          <w:lang w:val="en-AU"/>
        </w:rPr>
        <w:t xml:space="preserve"> 1: Plant: height</w:t>
      </w:r>
    </w:p>
    <w:p w:rsidR="007A0229" w:rsidRDefault="00592128">
      <w:pPr>
        <w:jc w:val="left"/>
      </w:pPr>
      <w:r>
        <w:br/>
      </w:r>
      <w:proofErr w:type="gramStart"/>
      <w:r>
        <w:t>Including the inflorescence.</w:t>
      </w:r>
      <w:proofErr w:type="gramEnd"/>
      <w:r>
        <w:br/>
      </w:r>
    </w:p>
    <w:p w:rsidR="007A0229" w:rsidRDefault="00592128">
      <w:pPr>
        <w:jc w:val="left"/>
        <w:rPr>
          <w:u w:val="single"/>
          <w:lang w:val="en-AU"/>
        </w:rPr>
      </w:pPr>
      <w:r>
        <w:rPr>
          <w:u w:val="single"/>
          <w:lang w:val="en-AU"/>
        </w:rPr>
        <w:br/>
      </w:r>
      <w:proofErr w:type="gramStart"/>
      <w:r>
        <w:rPr>
          <w:u w:val="single"/>
          <w:lang w:val="en-AU"/>
        </w:rPr>
        <w:t>Ad.</w:t>
      </w:r>
      <w:proofErr w:type="gramEnd"/>
      <w:r>
        <w:rPr>
          <w:u w:val="single"/>
          <w:lang w:val="en-AU"/>
        </w:rPr>
        <w:t xml:space="preserve"> 6: Stem: anthocyanin coloration</w:t>
      </w:r>
    </w:p>
    <w:p w:rsidR="007A0229" w:rsidRDefault="00592128">
      <w:pPr>
        <w:jc w:val="left"/>
      </w:pPr>
      <w:r>
        <w:br/>
        <w:t>To be observed after wax has been removed by softly rubbing with fingers.</w:t>
      </w:r>
      <w:r>
        <w:br/>
      </w:r>
    </w:p>
    <w:p w:rsidR="007A0229" w:rsidRDefault="00592128">
      <w:pPr>
        <w:jc w:val="left"/>
        <w:rPr>
          <w:u w:val="single"/>
          <w:lang w:val="en-AU"/>
        </w:rPr>
      </w:pPr>
      <w:r>
        <w:rPr>
          <w:u w:val="single"/>
          <w:lang w:val="en-AU"/>
        </w:rPr>
        <w:br/>
      </w:r>
      <w:proofErr w:type="gramStart"/>
      <w:r>
        <w:rPr>
          <w:u w:val="single"/>
          <w:lang w:val="en-AU"/>
        </w:rPr>
        <w:t>Ad.</w:t>
      </w:r>
      <w:proofErr w:type="gramEnd"/>
      <w:r>
        <w:rPr>
          <w:u w:val="single"/>
          <w:lang w:val="en-AU"/>
        </w:rPr>
        <w:t xml:space="preserve"> 7: Immature leaf: anthocyanin coloration</w:t>
      </w:r>
    </w:p>
    <w:p w:rsidR="007A0229" w:rsidRDefault="00592128">
      <w:pPr>
        <w:jc w:val="left"/>
      </w:pPr>
      <w:r>
        <w:br/>
        <w:t>To be observed on young leaves that have just finished unfolding.</w:t>
      </w:r>
      <w:r>
        <w:br/>
      </w:r>
    </w:p>
    <w:p w:rsidR="007A0229" w:rsidRDefault="00592128">
      <w:pPr>
        <w:jc w:val="left"/>
        <w:rPr>
          <w:u w:val="single"/>
          <w:lang w:val="en-AU"/>
        </w:rPr>
      </w:pPr>
      <w:r>
        <w:rPr>
          <w:u w:val="single"/>
          <w:lang w:val="en-AU"/>
        </w:rPr>
        <w:br/>
      </w:r>
      <w:proofErr w:type="gramStart"/>
      <w:r>
        <w:rPr>
          <w:u w:val="single"/>
          <w:lang w:val="en-AU"/>
        </w:rPr>
        <w:t>Ad.</w:t>
      </w:r>
      <w:proofErr w:type="gramEnd"/>
      <w:r>
        <w:rPr>
          <w:u w:val="single"/>
          <w:lang w:val="en-AU"/>
        </w:rPr>
        <w:t xml:space="preserve"> 9: Petiole: diameter</w:t>
      </w:r>
    </w:p>
    <w:p w:rsidR="007A0229" w:rsidRDefault="00592128">
      <w:pPr>
        <w:jc w:val="left"/>
      </w:pPr>
      <w:r>
        <w:br/>
        <w:t>To be observed at the middle third of the petiole.</w:t>
      </w:r>
      <w:r>
        <w:br/>
      </w:r>
    </w:p>
    <w:p w:rsidR="007A0229" w:rsidRDefault="00592128">
      <w:pPr>
        <w:jc w:val="left"/>
        <w:rPr>
          <w:u w:val="single"/>
          <w:lang w:val="en-AU"/>
        </w:rPr>
      </w:pPr>
      <w:r>
        <w:rPr>
          <w:u w:val="single"/>
          <w:lang w:val="en-AU"/>
        </w:rPr>
        <w:br/>
      </w:r>
      <w:proofErr w:type="gramStart"/>
      <w:r>
        <w:rPr>
          <w:u w:val="single"/>
          <w:lang w:val="en-AU"/>
        </w:rPr>
        <w:t>Ad.</w:t>
      </w:r>
      <w:proofErr w:type="gramEnd"/>
      <w:r>
        <w:rPr>
          <w:u w:val="single"/>
          <w:lang w:val="en-AU"/>
        </w:rPr>
        <w:t xml:space="preserve"> 31: Fruit: main </w:t>
      </w:r>
      <w:proofErr w:type="spellStart"/>
      <w:r>
        <w:rPr>
          <w:u w:val="single"/>
          <w:lang w:val="en-AU"/>
        </w:rPr>
        <w:t>color</w:t>
      </w:r>
      <w:proofErr w:type="spellEnd"/>
    </w:p>
    <w:p w:rsidR="007A0229" w:rsidRDefault="00592128">
      <w:pPr>
        <w:jc w:val="left"/>
      </w:pPr>
      <w:r>
        <w:br/>
        <w:t>The main color is the color of the largest surface area. In cases where it is difficult to determine the largest surface area, the darkest color is considered to be the main color.</w:t>
      </w:r>
      <w:r>
        <w:br/>
      </w:r>
    </w:p>
    <w:p w:rsidR="007A0229" w:rsidRDefault="00592128">
      <w:pPr>
        <w:jc w:val="left"/>
        <w:rPr>
          <w:u w:val="single"/>
          <w:lang w:val="en-AU"/>
        </w:rPr>
      </w:pPr>
      <w:r>
        <w:rPr>
          <w:u w:val="single"/>
          <w:lang w:val="en-AU"/>
        </w:rPr>
        <w:br/>
      </w:r>
      <w:proofErr w:type="gramStart"/>
      <w:r>
        <w:rPr>
          <w:u w:val="single"/>
          <w:lang w:val="en-AU"/>
        </w:rPr>
        <w:t>Ad.</w:t>
      </w:r>
      <w:proofErr w:type="gramEnd"/>
      <w:r>
        <w:rPr>
          <w:u w:val="single"/>
          <w:lang w:val="en-AU"/>
        </w:rPr>
        <w:t xml:space="preserve"> 33: Time of beginning of flowering</w:t>
      </w:r>
    </w:p>
    <w:p w:rsidR="007A0229" w:rsidRDefault="00592128">
      <w:pPr>
        <w:jc w:val="left"/>
      </w:pPr>
      <w:r>
        <w:br/>
        <w:t>The time of beginning of flowering is when 50% of the plants have at least one open female flower.</w:t>
      </w:r>
      <w:r>
        <w:br/>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67" w:name="_Toc27819234"/>
      <w:bookmarkStart w:id="168" w:name="_Toc27819415"/>
      <w:bookmarkStart w:id="169" w:name="_Toc27819596"/>
      <w:bookmarkStart w:id="170" w:name="_Toc27976645"/>
      <w:bookmarkStart w:id="171" w:name="_Toc66250547"/>
      <w:bookmarkStart w:id="172" w:name="_Toc273520650"/>
      <w:bookmarkStart w:id="173" w:name="_Toc334539254"/>
      <w:r w:rsidRPr="00B265E0">
        <w:t>Literature</w:t>
      </w:r>
      <w:bookmarkEnd w:id="167"/>
      <w:bookmarkEnd w:id="168"/>
      <w:bookmarkEnd w:id="169"/>
      <w:bookmarkEnd w:id="170"/>
      <w:bookmarkEnd w:id="171"/>
      <w:bookmarkEnd w:id="172"/>
      <w:bookmarkEnd w:id="173"/>
    </w:p>
    <w:p w:rsidR="00F41E99" w:rsidRPr="00B265E0" w:rsidRDefault="00F41E99" w:rsidP="00A136C5">
      <w:pPr>
        <w:jc w:val="left"/>
      </w:pP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74" w:name="_Toc27819235"/>
      <w:bookmarkStart w:id="175" w:name="_Toc27819416"/>
      <w:bookmarkStart w:id="176" w:name="_Toc27819597"/>
      <w:bookmarkStart w:id="177" w:name="_Toc27976646"/>
      <w:bookmarkStart w:id="178" w:name="_Toc66250548"/>
      <w:bookmarkStart w:id="179" w:name="_Toc273520651"/>
      <w:bookmarkStart w:id="180" w:name="_Toc334539255"/>
      <w:r w:rsidRPr="00B265E0">
        <w:t>Technical Questionnaire</w:t>
      </w:r>
      <w:bookmarkEnd w:id="174"/>
      <w:bookmarkEnd w:id="175"/>
      <w:bookmarkEnd w:id="176"/>
      <w:bookmarkEnd w:id="177"/>
      <w:bookmarkEnd w:id="178"/>
      <w:bookmarkEnd w:id="179"/>
      <w:bookmarkEnd w:id="180"/>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r>
              <w:rPr>
                <w:sz w:val="18"/>
              </w:rPr>
              <w:t>In the case of hybrid varieties which are the subject of an application for plant breeders rights, and where the parent lines are to be submitted as a part of the examination of the hybrid variety, this Technical Questionnaire should be completed for each of the parent lines, in addition to being completed for the hybrid variety.</w:t>
            </w: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7A0229">
        <w:trPr>
          <w:jc w:val="center"/>
        </w:trPr>
        <w:tc>
          <w:tcPr>
            <w:tcW w:w="1180" w:type="dxa"/>
          </w:tcPr>
          <w:p w:rsidR="007A0229" w:rsidRDefault="00592128">
            <w:r>
              <w:t>1.1.1</w:t>
            </w:r>
          </w:p>
        </w:tc>
        <w:tc>
          <w:tcPr>
            <w:tcW w:w="2397" w:type="dxa"/>
          </w:tcPr>
          <w:p w:rsidR="007A0229" w:rsidRDefault="00592128">
            <w:r>
              <w:t>Botanical Name</w:t>
            </w:r>
          </w:p>
        </w:tc>
        <w:tc>
          <w:tcPr>
            <w:tcW w:w="4961" w:type="dxa"/>
            <w:gridSpan w:val="2"/>
          </w:tcPr>
          <w:p w:rsidR="007A0229" w:rsidRDefault="00592128">
            <w:proofErr w:type="spellStart"/>
            <w:r>
              <w:t>Ricinus</w:t>
            </w:r>
            <w:proofErr w:type="spellEnd"/>
            <w:r>
              <w:t xml:space="preserve"> </w:t>
            </w:r>
            <w:proofErr w:type="spellStart"/>
            <w:r>
              <w:t>communis</w:t>
            </w:r>
            <w:proofErr w:type="spellEnd"/>
            <w:r>
              <w:t xml:space="preserve"> L.</w:t>
            </w:r>
          </w:p>
        </w:tc>
        <w:tc>
          <w:tcPr>
            <w:tcW w:w="922" w:type="dxa"/>
          </w:tcPr>
          <w:p w:rsidR="007A0229" w:rsidRDefault="007A0229"/>
        </w:tc>
      </w:tr>
      <w:tr w:rsidR="007A0229">
        <w:trPr>
          <w:jc w:val="center"/>
        </w:trPr>
        <w:tc>
          <w:tcPr>
            <w:tcW w:w="1180" w:type="dxa"/>
          </w:tcPr>
          <w:p w:rsidR="007A0229" w:rsidRDefault="00592128">
            <w:r>
              <w:t>1.1.2</w:t>
            </w:r>
          </w:p>
        </w:tc>
        <w:tc>
          <w:tcPr>
            <w:tcW w:w="2397" w:type="dxa"/>
          </w:tcPr>
          <w:p w:rsidR="007A0229" w:rsidRDefault="00592128">
            <w:r>
              <w:t>Common Name</w:t>
            </w:r>
          </w:p>
        </w:tc>
        <w:tc>
          <w:tcPr>
            <w:tcW w:w="4961" w:type="dxa"/>
            <w:gridSpan w:val="2"/>
          </w:tcPr>
          <w:p w:rsidR="007A0229" w:rsidRDefault="00592128">
            <w:proofErr w:type="spellStart"/>
            <w:r>
              <w:t>Castorbean</w:t>
            </w:r>
            <w:proofErr w:type="spellEnd"/>
            <w:r>
              <w:t xml:space="preserve">, </w:t>
            </w:r>
            <w:proofErr w:type="spellStart"/>
            <w:r>
              <w:t>Palmi-christi</w:t>
            </w:r>
            <w:proofErr w:type="spellEnd"/>
          </w:p>
        </w:tc>
        <w:tc>
          <w:tcPr>
            <w:tcW w:w="2" w:type="dxa"/>
          </w:tcPr>
          <w:p w:rsidR="007A0229" w:rsidRDefault="007A0229"/>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D017B" w:rsidRPr="00C84846" w:rsidTr="005D017B">
        <w:trPr>
          <w:cantSplit/>
          <w:jc w:val="center"/>
        </w:trPr>
        <w:tc>
          <w:tcPr>
            <w:tcW w:w="3261" w:type="dxa"/>
            <w:tcBorders>
              <w:top w:val="single" w:sz="4" w:space="0" w:color="auto"/>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Pr>
          <w:p w:rsidR="005D017B" w:rsidRPr="00C84846" w:rsidRDefault="00592128"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5D017B" w:rsidRPr="00C84846" w:rsidTr="006C165E">
        <w:trPr>
          <w:cantSplit/>
          <w:jc w:val="center"/>
        </w:trPr>
        <w:tc>
          <w:tcPr>
            <w:tcW w:w="3261" w:type="dxa"/>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592128" w:rsidP="006C165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021AD" w:rsidP="006C165E">
            <w:pPr>
              <w:jc w:val="left"/>
              <w:rPr>
                <w:rFonts w:cs="Arial"/>
                <w:sz w:val="18"/>
                <w:szCs w:val="18"/>
              </w:rPr>
            </w:pPr>
          </w:p>
        </w:tc>
        <w:tc>
          <w:tcPr>
            <w:tcW w:w="852" w:type="dxa"/>
            <w:tcBorders>
              <w:left w:val="nil"/>
            </w:tcBorders>
          </w:tcPr>
          <w:p w:rsidR="005D017B" w:rsidRPr="00C84846" w:rsidRDefault="006021AD"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6021AD"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trHeight w:val="1440"/>
          <w:jc w:val="center"/>
        </w:trPr>
        <w:tc>
          <w:tcPr>
            <w:tcW w:w="3261" w:type="dxa"/>
            <w:tcBorders>
              <w:right w:val="nil"/>
            </w:tcBorders>
          </w:tcPr>
          <w:p w:rsidR="005D017B" w:rsidRPr="00C84846" w:rsidRDefault="00592128" w:rsidP="006C165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592128" w:rsidP="006C165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5D017B" w:rsidRPr="00C84846" w:rsidRDefault="006021AD" w:rsidP="006C165E">
            <w:pPr>
              <w:pStyle w:val="tqparabox"/>
              <w:ind w:left="0"/>
              <w:rPr>
                <w:rFonts w:cs="Arial"/>
                <w:sz w:val="18"/>
                <w:szCs w:val="18"/>
              </w:rPr>
            </w:pPr>
          </w:p>
        </w:tc>
      </w:tr>
      <w:tr w:rsidR="005D017B" w:rsidRPr="00C84846" w:rsidTr="006C165E">
        <w:trPr>
          <w:cantSplit/>
          <w:trHeight w:hRule="exact" w:val="180"/>
          <w:jc w:val="center"/>
        </w:trPr>
        <w:tc>
          <w:tcPr>
            <w:tcW w:w="3261" w:type="dxa"/>
          </w:tcPr>
          <w:p w:rsidR="005D017B" w:rsidRPr="00C84846" w:rsidRDefault="006021AD" w:rsidP="006C165E">
            <w:pPr>
              <w:jc w:val="left"/>
              <w:rPr>
                <w:rFonts w:cs="Arial"/>
                <w:sz w:val="18"/>
                <w:szCs w:val="18"/>
              </w:rPr>
            </w:pPr>
          </w:p>
        </w:tc>
        <w:tc>
          <w:tcPr>
            <w:tcW w:w="5386" w:type="dxa"/>
            <w:tcBorders>
              <w:top w:val="nil"/>
              <w:bottom w:val="nil"/>
            </w:tcBorders>
          </w:tcPr>
          <w:p w:rsidR="005D017B" w:rsidRPr="00C84846" w:rsidRDefault="006021AD" w:rsidP="006C165E">
            <w:pPr>
              <w:jc w:val="left"/>
              <w:rPr>
                <w:rFonts w:cs="Arial"/>
                <w:sz w:val="18"/>
                <w:szCs w:val="18"/>
              </w:rPr>
            </w:pPr>
          </w:p>
        </w:tc>
        <w:tc>
          <w:tcPr>
            <w:tcW w:w="852" w:type="dxa"/>
          </w:tcPr>
          <w:p w:rsidR="005D017B" w:rsidRPr="00C84846" w:rsidRDefault="006021AD"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592128" w:rsidP="006C165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021AD" w:rsidP="006C165E">
            <w:pPr>
              <w:jc w:val="left"/>
              <w:rPr>
                <w:rFonts w:cs="Arial"/>
                <w:sz w:val="18"/>
                <w:szCs w:val="18"/>
              </w:rPr>
            </w:pPr>
          </w:p>
        </w:tc>
        <w:tc>
          <w:tcPr>
            <w:tcW w:w="852" w:type="dxa"/>
            <w:tcBorders>
              <w:left w:val="nil"/>
            </w:tcBorders>
          </w:tcPr>
          <w:p w:rsidR="005D017B" w:rsidRPr="00C84846" w:rsidRDefault="006021AD"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6021AD"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592128" w:rsidP="006C165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021AD" w:rsidP="006C165E">
            <w:pPr>
              <w:jc w:val="left"/>
              <w:rPr>
                <w:rFonts w:cs="Arial"/>
                <w:sz w:val="18"/>
                <w:szCs w:val="18"/>
              </w:rPr>
            </w:pPr>
          </w:p>
        </w:tc>
        <w:tc>
          <w:tcPr>
            <w:tcW w:w="852" w:type="dxa"/>
            <w:tcBorders>
              <w:left w:val="nil"/>
            </w:tcBorders>
          </w:tcPr>
          <w:p w:rsidR="005D017B" w:rsidRPr="00C84846" w:rsidRDefault="006021AD"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6021AD"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592128" w:rsidP="006C165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021AD" w:rsidP="006C165E">
            <w:pPr>
              <w:jc w:val="left"/>
              <w:rPr>
                <w:rFonts w:cs="Arial"/>
                <w:sz w:val="18"/>
                <w:szCs w:val="18"/>
              </w:rPr>
            </w:pPr>
          </w:p>
        </w:tc>
        <w:tc>
          <w:tcPr>
            <w:tcW w:w="852" w:type="dxa"/>
            <w:tcBorders>
              <w:left w:val="nil"/>
            </w:tcBorders>
          </w:tcPr>
          <w:p w:rsidR="005D017B" w:rsidRPr="00C84846" w:rsidRDefault="006021AD"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6021AD"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8647" w:type="dxa"/>
            <w:gridSpan w:val="2"/>
          </w:tcPr>
          <w:p w:rsidR="005D017B" w:rsidRPr="00C84846" w:rsidRDefault="00592128" w:rsidP="006C165E">
            <w:pPr>
              <w:pStyle w:val="tqparabox"/>
              <w:rPr>
                <w:rFonts w:cs="Arial"/>
                <w:sz w:val="18"/>
                <w:szCs w:val="18"/>
              </w:rPr>
            </w:pPr>
            <w:r w:rsidRPr="00C84846">
              <w:rPr>
                <w:rFonts w:cs="Arial"/>
                <w:sz w:val="18"/>
                <w:szCs w:val="18"/>
              </w:rPr>
              <w:t>Breeder (if different from applicant)</w:t>
            </w:r>
          </w:p>
        </w:tc>
        <w:tc>
          <w:tcPr>
            <w:tcW w:w="852" w:type="dxa"/>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6021AD" w:rsidP="006C165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021AD" w:rsidP="006C165E">
            <w:pPr>
              <w:jc w:val="left"/>
              <w:rPr>
                <w:rFonts w:cs="Arial"/>
                <w:sz w:val="18"/>
                <w:szCs w:val="18"/>
              </w:rPr>
            </w:pPr>
          </w:p>
        </w:tc>
        <w:tc>
          <w:tcPr>
            <w:tcW w:w="852" w:type="dxa"/>
            <w:tcBorders>
              <w:left w:val="nil"/>
            </w:tcBorders>
          </w:tcPr>
          <w:p w:rsidR="005D017B" w:rsidRPr="00C84846" w:rsidRDefault="006021AD"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top w:val="single" w:sz="4" w:space="0" w:color="auto"/>
              <w:bottom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Borders>
              <w:top w:val="nil"/>
            </w:tcBorders>
          </w:tcPr>
          <w:p w:rsidR="005D017B" w:rsidRPr="00C84846" w:rsidRDefault="00592128"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5D017B" w:rsidRPr="00C84846" w:rsidTr="006C165E">
        <w:trPr>
          <w:cantSplit/>
          <w:jc w:val="center"/>
        </w:trPr>
        <w:tc>
          <w:tcPr>
            <w:tcW w:w="3261" w:type="dxa"/>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592128" w:rsidP="006C165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021AD" w:rsidP="006C165E">
            <w:pPr>
              <w:jc w:val="left"/>
              <w:rPr>
                <w:rFonts w:cs="Arial"/>
                <w:sz w:val="18"/>
                <w:szCs w:val="18"/>
              </w:rPr>
            </w:pPr>
          </w:p>
        </w:tc>
        <w:tc>
          <w:tcPr>
            <w:tcW w:w="852" w:type="dxa"/>
            <w:tcBorders>
              <w:left w:val="nil"/>
            </w:tcBorders>
          </w:tcPr>
          <w:p w:rsidR="005D017B" w:rsidRPr="00C84846" w:rsidRDefault="006021AD"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592128"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592128" w:rsidP="006C165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021AD" w:rsidP="006C165E">
            <w:pPr>
              <w:jc w:val="left"/>
              <w:rPr>
                <w:rFonts w:cs="Arial"/>
                <w:sz w:val="18"/>
                <w:szCs w:val="18"/>
              </w:rPr>
            </w:pPr>
          </w:p>
        </w:tc>
        <w:tc>
          <w:tcPr>
            <w:tcW w:w="852" w:type="dxa"/>
            <w:tcBorders>
              <w:left w:val="nil"/>
            </w:tcBorders>
          </w:tcPr>
          <w:p w:rsidR="005D017B" w:rsidRPr="00C84846" w:rsidRDefault="006021AD"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6021AD" w:rsidP="006C165E">
            <w:pPr>
              <w:tabs>
                <w:tab w:val="left" w:pos="567"/>
                <w:tab w:val="left" w:pos="1134"/>
                <w:tab w:val="left" w:pos="2976"/>
                <w:tab w:val="left" w:pos="5856"/>
                <w:tab w:val="left" w:pos="7296"/>
              </w:tabs>
              <w:jc w:val="left"/>
              <w:rPr>
                <w:rFonts w:cs="Arial"/>
                <w:sz w:val="18"/>
                <w:szCs w:val="18"/>
              </w:rPr>
            </w:pPr>
          </w:p>
        </w:tc>
      </w:tr>
    </w:tbl>
    <w:p w:rsidR="007A0229" w:rsidRDefault="00592128">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5D017B" w:rsidRPr="00C84846" w:rsidTr="0050306E">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5D017B" w:rsidRPr="00C84846" w:rsidRDefault="006021AD" w:rsidP="006C165E">
            <w:pPr>
              <w:tabs>
                <w:tab w:val="left" w:pos="480"/>
                <w:tab w:val="left" w:pos="1056"/>
                <w:tab w:val="left" w:pos="2976"/>
                <w:tab w:val="left" w:pos="5856"/>
                <w:tab w:val="left" w:pos="7296"/>
              </w:tabs>
              <w:jc w:val="left"/>
              <w:rPr>
                <w:rFonts w:cs="Arial"/>
                <w:sz w:val="18"/>
                <w:szCs w:val="18"/>
              </w:rPr>
            </w:pPr>
          </w:p>
          <w:p w:rsidR="005D017B" w:rsidRPr="00C84846" w:rsidRDefault="00592128"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5D017B" w:rsidRPr="00C84846" w:rsidRDefault="006021AD" w:rsidP="006C165E">
            <w:pPr>
              <w:tabs>
                <w:tab w:val="left" w:pos="480"/>
                <w:tab w:val="left" w:pos="1056"/>
                <w:tab w:val="left" w:pos="2976"/>
                <w:tab w:val="left" w:pos="5856"/>
                <w:tab w:val="left" w:pos="7296"/>
              </w:tabs>
              <w:jc w:val="left"/>
              <w:rPr>
                <w:rFonts w:cs="Arial"/>
                <w:sz w:val="18"/>
                <w:szCs w:val="18"/>
              </w:rPr>
            </w:pPr>
          </w:p>
          <w:p w:rsidR="005D017B" w:rsidRPr="00C84846" w:rsidRDefault="00592128"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5D017B" w:rsidRPr="00C84846" w:rsidRDefault="006021AD" w:rsidP="006C165E">
            <w:pPr>
              <w:tabs>
                <w:tab w:val="left" w:pos="480"/>
                <w:tab w:val="left" w:pos="1056"/>
                <w:tab w:val="left" w:pos="2976"/>
                <w:tab w:val="left" w:pos="5856"/>
                <w:tab w:val="left" w:pos="7296"/>
              </w:tabs>
              <w:jc w:val="left"/>
              <w:rPr>
                <w:rFonts w:cs="Arial"/>
                <w:sz w:val="18"/>
                <w:szCs w:val="18"/>
              </w:rPr>
            </w:pPr>
          </w:p>
          <w:p w:rsidR="005D017B" w:rsidRPr="00C84846" w:rsidRDefault="00592128"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5D017B" w:rsidRPr="00C84846" w:rsidRDefault="006021AD"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6021AD"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5D017B" w:rsidRPr="00C84846" w:rsidRDefault="006021AD"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5D017B" w:rsidRPr="00C84846" w:rsidRDefault="006021AD"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6021AD"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5D017B" w:rsidRPr="00C84846" w:rsidRDefault="006021AD"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282A9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D017B" w:rsidRPr="00C84846" w:rsidRDefault="001E760B"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B265E0">
              <w:rPr>
                <w:rStyle w:val="FootnoteReference"/>
                <w:sz w:val="18"/>
              </w:rPr>
              <w:footnoteReference w:customMarkFollows="1" w:id="2"/>
              <w:t>#</w:t>
            </w:r>
            <w:r w:rsidR="00592128" w:rsidRPr="00C84846">
              <w:rPr>
                <w:rFonts w:cs="Arial"/>
                <w:sz w:val="18"/>
                <w:szCs w:val="18"/>
              </w:rPr>
              <w:t>4.</w:t>
            </w:r>
            <w:r w:rsidR="00592128" w:rsidRPr="00C84846">
              <w:rPr>
                <w:rFonts w:cs="Arial"/>
                <w:sz w:val="18"/>
                <w:szCs w:val="18"/>
              </w:rPr>
              <w:tab/>
              <w:t xml:space="preserve">Information on the breeding scheme and propagation of the variety </w:t>
            </w:r>
          </w:p>
          <w:p w:rsidR="005D017B" w:rsidRPr="00C84846" w:rsidRDefault="006021AD"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592128"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5D017B" w:rsidRPr="00C84846" w:rsidRDefault="006021AD"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592128" w:rsidP="006C165E">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5D017B" w:rsidRPr="00C84846" w:rsidRDefault="006021AD" w:rsidP="006C165E">
            <w:pPr>
              <w:keepNext/>
              <w:tabs>
                <w:tab w:val="left" w:pos="1871"/>
                <w:tab w:val="left" w:pos="2438"/>
                <w:tab w:val="left" w:pos="7371"/>
              </w:tabs>
              <w:ind w:left="1134" w:right="255"/>
              <w:rPr>
                <w:rFonts w:cs="Arial"/>
                <w:sz w:val="18"/>
                <w:szCs w:val="18"/>
              </w:rPr>
            </w:pPr>
          </w:p>
          <w:p w:rsidR="005D017B" w:rsidRPr="00C84846" w:rsidRDefault="00592128" w:rsidP="006C165E">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5D017B" w:rsidRPr="00C84846" w:rsidRDefault="006021AD" w:rsidP="006C165E">
            <w:pPr>
              <w:keepNext/>
              <w:tabs>
                <w:tab w:val="left" w:pos="1871"/>
                <w:tab w:val="left" w:pos="2438"/>
                <w:tab w:val="left" w:pos="7371"/>
              </w:tabs>
              <w:ind w:left="1134" w:right="255"/>
              <w:rPr>
                <w:rFonts w:cs="Arial"/>
                <w:sz w:val="18"/>
                <w:szCs w:val="18"/>
              </w:rPr>
            </w:pPr>
          </w:p>
          <w:p w:rsidR="005D017B" w:rsidRPr="00C84846" w:rsidRDefault="00592128" w:rsidP="006C165E">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5D017B" w:rsidRPr="00C84846" w:rsidRDefault="00592128"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5D017B" w:rsidRPr="00C84846" w:rsidRDefault="006021AD" w:rsidP="006C165E">
            <w:pPr>
              <w:keepNext/>
              <w:tabs>
                <w:tab w:val="left" w:pos="1871"/>
                <w:tab w:val="left" w:pos="2438"/>
                <w:tab w:val="left" w:pos="7371"/>
              </w:tabs>
              <w:ind w:left="1871" w:right="255"/>
              <w:rPr>
                <w:rFonts w:cs="Arial"/>
                <w:sz w:val="18"/>
                <w:szCs w:val="18"/>
              </w:rPr>
            </w:pPr>
          </w:p>
          <w:p w:rsidR="005D017B" w:rsidRPr="00C84846" w:rsidRDefault="00592128"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592128"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6021AD" w:rsidP="006C165E">
            <w:pPr>
              <w:keepNext/>
              <w:tabs>
                <w:tab w:val="left" w:pos="1871"/>
                <w:tab w:val="left" w:pos="2438"/>
                <w:tab w:val="left" w:pos="7371"/>
              </w:tabs>
              <w:ind w:left="1871" w:right="255"/>
              <w:rPr>
                <w:rFonts w:cs="Arial"/>
                <w:sz w:val="18"/>
                <w:szCs w:val="18"/>
              </w:rPr>
            </w:pPr>
          </w:p>
          <w:p w:rsidR="005D017B" w:rsidRPr="00C84846" w:rsidRDefault="00592128" w:rsidP="006C165E">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5D017B" w:rsidRPr="00C84846" w:rsidRDefault="00592128"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5D017B" w:rsidRPr="00C84846" w:rsidRDefault="006021AD" w:rsidP="006C165E">
            <w:pPr>
              <w:keepNext/>
              <w:tabs>
                <w:tab w:val="left" w:pos="1871"/>
                <w:tab w:val="left" w:pos="2438"/>
                <w:tab w:val="left" w:pos="7371"/>
              </w:tabs>
              <w:ind w:left="1871" w:right="255"/>
              <w:rPr>
                <w:rFonts w:cs="Arial"/>
                <w:sz w:val="18"/>
                <w:szCs w:val="18"/>
              </w:rPr>
            </w:pPr>
          </w:p>
          <w:p w:rsidR="005D017B" w:rsidRPr="00C84846" w:rsidRDefault="00592128"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592128"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6021AD" w:rsidP="006C165E">
            <w:pPr>
              <w:keepNext/>
              <w:tabs>
                <w:tab w:val="left" w:pos="1871"/>
                <w:tab w:val="left" w:pos="2438"/>
                <w:tab w:val="left" w:pos="7371"/>
              </w:tabs>
              <w:ind w:left="1871" w:right="255"/>
              <w:rPr>
                <w:rFonts w:cs="Arial"/>
                <w:sz w:val="18"/>
                <w:szCs w:val="18"/>
              </w:rPr>
            </w:pPr>
          </w:p>
          <w:p w:rsidR="005D017B" w:rsidRPr="00C84846" w:rsidRDefault="00592128" w:rsidP="006C165E">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5D017B" w:rsidRPr="00C84846" w:rsidRDefault="006021AD" w:rsidP="006C165E">
            <w:pPr>
              <w:keepNext/>
              <w:tabs>
                <w:tab w:val="left" w:pos="1871"/>
                <w:tab w:val="left" w:pos="2438"/>
                <w:tab w:val="left" w:pos="7371"/>
              </w:tabs>
              <w:ind w:left="1134" w:right="255"/>
              <w:rPr>
                <w:rFonts w:cs="Arial"/>
                <w:sz w:val="18"/>
                <w:szCs w:val="18"/>
              </w:rPr>
            </w:pPr>
          </w:p>
          <w:p w:rsidR="005D017B" w:rsidRPr="00C84846" w:rsidRDefault="00592128" w:rsidP="006C165E">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5D017B" w:rsidRPr="00C84846" w:rsidRDefault="00592128" w:rsidP="006C165E">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5D017B" w:rsidRPr="00C84846" w:rsidRDefault="006021AD" w:rsidP="006C165E">
            <w:pPr>
              <w:keepNext/>
              <w:tabs>
                <w:tab w:val="left" w:pos="1871"/>
                <w:tab w:val="left" w:pos="2438"/>
                <w:tab w:val="left" w:pos="7371"/>
              </w:tabs>
              <w:ind w:left="1134" w:right="255"/>
              <w:rPr>
                <w:rFonts w:cs="Arial"/>
                <w:sz w:val="18"/>
                <w:szCs w:val="18"/>
              </w:rPr>
            </w:pPr>
            <w:bookmarkStart w:id="18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6021AD" w:rsidP="006C165E">
                  <w:pPr>
                    <w:tabs>
                      <w:tab w:val="left" w:pos="1871"/>
                      <w:tab w:val="left" w:pos="2438"/>
                      <w:tab w:val="left" w:pos="7371"/>
                    </w:tabs>
                    <w:ind w:right="255"/>
                    <w:rPr>
                      <w:rFonts w:cs="Arial"/>
                      <w:sz w:val="18"/>
                      <w:szCs w:val="18"/>
                    </w:rPr>
                  </w:pPr>
                </w:p>
                <w:p w:rsidR="005D017B" w:rsidRPr="00C84846" w:rsidRDefault="006021AD" w:rsidP="006C165E">
                  <w:pPr>
                    <w:tabs>
                      <w:tab w:val="left" w:pos="1871"/>
                      <w:tab w:val="left" w:pos="2438"/>
                      <w:tab w:val="left" w:pos="7371"/>
                    </w:tabs>
                    <w:ind w:right="255"/>
                    <w:rPr>
                      <w:rFonts w:cs="Arial"/>
                      <w:sz w:val="18"/>
                      <w:szCs w:val="18"/>
                    </w:rPr>
                  </w:pPr>
                </w:p>
                <w:p w:rsidR="005D017B" w:rsidRPr="00C84846" w:rsidRDefault="006021AD" w:rsidP="006C165E">
                  <w:pPr>
                    <w:tabs>
                      <w:tab w:val="left" w:pos="1871"/>
                      <w:tab w:val="left" w:pos="2438"/>
                      <w:tab w:val="left" w:pos="7371"/>
                    </w:tabs>
                    <w:ind w:right="255"/>
                    <w:rPr>
                      <w:rFonts w:cs="Arial"/>
                      <w:sz w:val="18"/>
                      <w:szCs w:val="18"/>
                    </w:rPr>
                  </w:pPr>
                </w:p>
              </w:tc>
            </w:tr>
          </w:tbl>
          <w:p w:rsidR="005D017B" w:rsidRPr="00C84846" w:rsidRDefault="006021AD" w:rsidP="006C165E">
            <w:pPr>
              <w:ind w:left="1214" w:right="255"/>
              <w:jc w:val="left"/>
              <w:rPr>
                <w:rFonts w:cs="Arial"/>
                <w:sz w:val="18"/>
                <w:szCs w:val="18"/>
              </w:rPr>
            </w:pPr>
          </w:p>
          <w:p w:rsidR="005D017B" w:rsidRPr="00C84846" w:rsidRDefault="006021AD" w:rsidP="006C165E">
            <w:pPr>
              <w:keepNext/>
              <w:tabs>
                <w:tab w:val="left" w:pos="1871"/>
                <w:tab w:val="left" w:pos="2438"/>
                <w:tab w:val="left" w:pos="7371"/>
              </w:tabs>
              <w:ind w:left="1134" w:right="255"/>
              <w:rPr>
                <w:rFonts w:cs="Arial"/>
                <w:sz w:val="18"/>
                <w:szCs w:val="18"/>
              </w:rPr>
            </w:pPr>
          </w:p>
          <w:bookmarkEnd w:id="181"/>
          <w:p w:rsidR="005D017B" w:rsidRPr="00C84846" w:rsidRDefault="00592128" w:rsidP="006C165E">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5D017B" w:rsidRPr="00C84846" w:rsidRDefault="00592128" w:rsidP="006C165E">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5D017B" w:rsidRPr="00C84846" w:rsidRDefault="006021AD"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6021AD" w:rsidP="006C165E">
                  <w:pPr>
                    <w:tabs>
                      <w:tab w:val="left" w:pos="1871"/>
                      <w:tab w:val="left" w:pos="2438"/>
                      <w:tab w:val="left" w:pos="7371"/>
                    </w:tabs>
                    <w:ind w:right="255"/>
                    <w:rPr>
                      <w:rFonts w:cs="Arial"/>
                      <w:sz w:val="18"/>
                      <w:szCs w:val="18"/>
                    </w:rPr>
                  </w:pPr>
                </w:p>
                <w:p w:rsidR="005D017B" w:rsidRPr="00C84846" w:rsidRDefault="006021AD" w:rsidP="006C165E">
                  <w:pPr>
                    <w:tabs>
                      <w:tab w:val="left" w:pos="1871"/>
                      <w:tab w:val="left" w:pos="2438"/>
                      <w:tab w:val="left" w:pos="7371"/>
                    </w:tabs>
                    <w:ind w:right="255"/>
                    <w:rPr>
                      <w:rFonts w:cs="Arial"/>
                      <w:sz w:val="18"/>
                      <w:szCs w:val="18"/>
                    </w:rPr>
                  </w:pPr>
                </w:p>
                <w:p w:rsidR="005D017B" w:rsidRPr="00C84846" w:rsidRDefault="006021AD" w:rsidP="006C165E">
                  <w:pPr>
                    <w:tabs>
                      <w:tab w:val="left" w:pos="1871"/>
                      <w:tab w:val="left" w:pos="2438"/>
                      <w:tab w:val="left" w:pos="7371"/>
                    </w:tabs>
                    <w:ind w:right="255"/>
                    <w:rPr>
                      <w:rFonts w:cs="Arial"/>
                      <w:sz w:val="18"/>
                      <w:szCs w:val="18"/>
                    </w:rPr>
                  </w:pPr>
                </w:p>
              </w:tc>
            </w:tr>
          </w:tbl>
          <w:p w:rsidR="005D017B" w:rsidRPr="00C84846" w:rsidRDefault="006021AD" w:rsidP="006C165E">
            <w:pPr>
              <w:keepNext/>
              <w:ind w:right="255"/>
              <w:jc w:val="left"/>
              <w:rPr>
                <w:rFonts w:cs="Arial"/>
                <w:sz w:val="18"/>
                <w:szCs w:val="18"/>
              </w:rPr>
            </w:pPr>
          </w:p>
          <w:p w:rsidR="005D017B" w:rsidRPr="00C84846" w:rsidRDefault="006021AD" w:rsidP="006C165E">
            <w:pPr>
              <w:keepNext/>
              <w:tabs>
                <w:tab w:val="left" w:pos="1871"/>
                <w:tab w:val="left" w:pos="2438"/>
                <w:tab w:val="left" w:pos="7371"/>
              </w:tabs>
              <w:ind w:left="1134" w:right="255"/>
              <w:rPr>
                <w:rFonts w:cs="Arial"/>
                <w:sz w:val="18"/>
                <w:szCs w:val="18"/>
              </w:rPr>
            </w:pPr>
          </w:p>
          <w:p w:rsidR="005D017B" w:rsidRPr="00C84846" w:rsidRDefault="00592128" w:rsidP="006C165E">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5D017B" w:rsidRPr="00C84846" w:rsidRDefault="00592128" w:rsidP="006C165E">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5D017B" w:rsidRPr="00C84846" w:rsidRDefault="006021AD"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6021AD" w:rsidP="006C165E">
                  <w:pPr>
                    <w:tabs>
                      <w:tab w:val="left" w:pos="1871"/>
                      <w:tab w:val="left" w:pos="2438"/>
                      <w:tab w:val="left" w:pos="7371"/>
                    </w:tabs>
                    <w:ind w:right="255"/>
                    <w:rPr>
                      <w:rFonts w:cs="Arial"/>
                      <w:sz w:val="18"/>
                      <w:szCs w:val="18"/>
                    </w:rPr>
                  </w:pPr>
                </w:p>
                <w:p w:rsidR="005D017B" w:rsidRPr="00C84846" w:rsidRDefault="006021AD" w:rsidP="006C165E">
                  <w:pPr>
                    <w:tabs>
                      <w:tab w:val="left" w:pos="1871"/>
                      <w:tab w:val="left" w:pos="2438"/>
                      <w:tab w:val="left" w:pos="7371"/>
                    </w:tabs>
                    <w:ind w:right="255"/>
                    <w:rPr>
                      <w:rFonts w:cs="Arial"/>
                      <w:sz w:val="18"/>
                      <w:szCs w:val="18"/>
                    </w:rPr>
                  </w:pPr>
                </w:p>
                <w:p w:rsidR="005D017B" w:rsidRPr="00C84846" w:rsidRDefault="006021AD" w:rsidP="006C165E">
                  <w:pPr>
                    <w:tabs>
                      <w:tab w:val="left" w:pos="1871"/>
                      <w:tab w:val="left" w:pos="2438"/>
                      <w:tab w:val="left" w:pos="7371"/>
                    </w:tabs>
                    <w:ind w:right="255"/>
                    <w:rPr>
                      <w:rFonts w:cs="Arial"/>
                      <w:sz w:val="18"/>
                      <w:szCs w:val="18"/>
                    </w:rPr>
                  </w:pPr>
                </w:p>
              </w:tc>
            </w:tr>
          </w:tbl>
          <w:p w:rsidR="005D017B" w:rsidRPr="00C84846" w:rsidRDefault="006021AD" w:rsidP="006C165E">
            <w:pPr>
              <w:tabs>
                <w:tab w:val="left" w:pos="1871"/>
                <w:tab w:val="left" w:pos="2438"/>
                <w:tab w:val="left" w:pos="7371"/>
              </w:tabs>
              <w:ind w:right="255"/>
              <w:rPr>
                <w:rFonts w:cs="Arial"/>
                <w:sz w:val="18"/>
                <w:szCs w:val="18"/>
              </w:rPr>
            </w:pPr>
          </w:p>
          <w:p w:rsidR="005D017B" w:rsidRPr="00C84846" w:rsidRDefault="006021AD"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6021AD"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6021AD"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6021AD"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6021AD" w:rsidP="006C165E">
            <w:pPr>
              <w:keepNext/>
              <w:tabs>
                <w:tab w:val="left" w:pos="567"/>
                <w:tab w:val="left" w:pos="1106"/>
                <w:tab w:val="left" w:pos="1673"/>
                <w:tab w:val="left" w:pos="5856"/>
                <w:tab w:val="left" w:pos="7296"/>
                <w:tab w:val="left" w:pos="7910"/>
              </w:tabs>
              <w:ind w:right="255"/>
              <w:jc w:val="left"/>
              <w:rPr>
                <w:rFonts w:cs="Arial"/>
                <w:sz w:val="18"/>
                <w:szCs w:val="18"/>
              </w:rPr>
            </w:pPr>
          </w:p>
        </w:tc>
      </w:tr>
      <w:tr w:rsidR="00282A9B" w:rsidRPr="00C84846" w:rsidTr="0050306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82A9B" w:rsidRPr="00C84846" w:rsidRDefault="006021AD" w:rsidP="006C165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7A0229" w:rsidRDefault="00592128">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82B23" w:rsidRPr="00E81B76" w:rsidTr="005658E7">
        <w:trPr>
          <w:cantSplit/>
          <w:trHeight w:val="5079"/>
          <w:jc w:val="center"/>
        </w:trPr>
        <w:tc>
          <w:tcPr>
            <w:tcW w:w="9499" w:type="dxa"/>
            <w:tcBorders>
              <w:top w:val="single" w:sz="4" w:space="0" w:color="auto"/>
              <w:left w:val="single" w:sz="6" w:space="0" w:color="auto"/>
              <w:bottom w:val="single" w:sz="4" w:space="0" w:color="auto"/>
              <w:right w:val="single" w:sz="6" w:space="0" w:color="000000"/>
            </w:tcBorders>
          </w:tcPr>
          <w:p w:rsidR="00C82B23" w:rsidRPr="00E81B76" w:rsidRDefault="006021AD" w:rsidP="003031E5">
            <w:pPr>
              <w:keepNext/>
              <w:tabs>
                <w:tab w:val="left" w:pos="567"/>
                <w:tab w:val="left" w:pos="812"/>
                <w:tab w:val="left" w:pos="1106"/>
                <w:tab w:val="left" w:pos="2976"/>
                <w:tab w:val="left" w:pos="5856"/>
                <w:tab w:val="left" w:pos="7296"/>
                <w:tab w:val="left" w:pos="7910"/>
              </w:tabs>
              <w:ind w:left="113" w:right="255"/>
              <w:jc w:val="left"/>
              <w:rPr>
                <w:sz w:val="18"/>
              </w:rPr>
            </w:pPr>
          </w:p>
          <w:p w:rsidR="00C82B23" w:rsidRPr="00E81B76" w:rsidRDefault="00592128" w:rsidP="003031E5">
            <w:pPr>
              <w:keepNext/>
              <w:tabs>
                <w:tab w:val="left" w:pos="567"/>
                <w:tab w:val="left" w:pos="1106"/>
                <w:tab w:val="left" w:pos="2976"/>
                <w:tab w:val="left" w:pos="5856"/>
                <w:tab w:val="left" w:pos="7296"/>
                <w:tab w:val="left" w:pos="7910"/>
              </w:tabs>
              <w:ind w:left="113" w:right="255"/>
              <w:jc w:val="left"/>
              <w:rPr>
                <w:sz w:val="18"/>
              </w:rPr>
            </w:pPr>
            <w:r w:rsidRPr="00E81B76">
              <w:rPr>
                <w:sz w:val="18"/>
              </w:rPr>
              <w:tab/>
              <w:t>4.2</w:t>
            </w:r>
            <w:r w:rsidRPr="00E81B76">
              <w:rPr>
                <w:sz w:val="18"/>
              </w:rPr>
              <w:tab/>
              <w:t>Method of propagating the variety</w:t>
            </w:r>
          </w:p>
          <w:p w:rsidR="00C82B23" w:rsidRPr="00E81B76" w:rsidRDefault="006021AD" w:rsidP="003031E5">
            <w:pPr>
              <w:keepNext/>
              <w:rPr>
                <w:sz w:val="18"/>
              </w:rPr>
            </w:pPr>
          </w:p>
          <w:p w:rsidR="009402DA" w:rsidRPr="009402DA" w:rsidRDefault="009402DA" w:rsidP="009402DA">
            <w:pPr>
              <w:tabs>
                <w:tab w:val="left" w:pos="1627"/>
                <w:tab w:val="left" w:pos="7371"/>
              </w:tabs>
              <w:ind w:left="919" w:right="255"/>
              <w:jc w:val="left"/>
              <w:rPr>
                <w:sz w:val="18"/>
                <w:szCs w:val="24"/>
              </w:rPr>
            </w:pPr>
            <w:r w:rsidRPr="009402DA">
              <w:rPr>
                <w:sz w:val="18"/>
              </w:rPr>
              <w:t>4.2.1</w:t>
            </w:r>
            <w:r w:rsidRPr="009402DA">
              <w:rPr>
                <w:sz w:val="18"/>
              </w:rPr>
              <w:tab/>
              <w:t>Seed-propagated varieties</w:t>
            </w:r>
          </w:p>
          <w:p w:rsidR="009402DA" w:rsidRPr="009402DA" w:rsidRDefault="009402DA" w:rsidP="009402DA">
            <w:pPr>
              <w:tabs>
                <w:tab w:val="left" w:pos="567"/>
                <w:tab w:val="left" w:pos="1056"/>
                <w:tab w:val="left" w:pos="1673"/>
              </w:tabs>
              <w:ind w:left="1056" w:right="255"/>
              <w:rPr>
                <w:sz w:val="18"/>
              </w:rPr>
            </w:pPr>
          </w:p>
          <w:p w:rsidR="009402DA" w:rsidRPr="003A69A6" w:rsidRDefault="009402DA" w:rsidP="009402DA">
            <w:pPr>
              <w:shd w:val="clear" w:color="auto" w:fill="FFFFFF"/>
              <w:tabs>
                <w:tab w:val="left" w:pos="567"/>
                <w:tab w:val="left" w:pos="1056"/>
                <w:tab w:val="left" w:pos="1673"/>
                <w:tab w:val="left" w:pos="2268"/>
                <w:tab w:val="left" w:pos="7877"/>
                <w:tab w:val="left" w:pos="7910"/>
              </w:tabs>
              <w:ind w:left="1673" w:right="255"/>
              <w:rPr>
                <w:sz w:val="18"/>
              </w:rPr>
            </w:pPr>
            <w:r w:rsidRPr="003A69A6">
              <w:rPr>
                <w:sz w:val="18"/>
              </w:rPr>
              <w:t>(a)</w:t>
            </w:r>
            <w:r w:rsidRPr="003A69A6">
              <w:rPr>
                <w:sz w:val="18"/>
              </w:rPr>
              <w:tab/>
              <w:t>Cross-pollination</w:t>
            </w:r>
            <w:r w:rsidRPr="003A69A6">
              <w:rPr>
                <w:sz w:val="18"/>
              </w:rPr>
              <w:tab/>
              <w:t>[   ]</w:t>
            </w:r>
          </w:p>
          <w:p w:rsidR="009402DA" w:rsidRPr="003A69A6" w:rsidRDefault="009402DA" w:rsidP="009402DA">
            <w:pPr>
              <w:shd w:val="clear" w:color="auto" w:fill="FFFFFF"/>
              <w:tabs>
                <w:tab w:val="left" w:pos="567"/>
                <w:tab w:val="left" w:pos="1056"/>
                <w:tab w:val="left" w:pos="1673"/>
                <w:tab w:val="left" w:pos="2268"/>
                <w:tab w:val="right" w:pos="2382"/>
                <w:tab w:val="left" w:pos="2666"/>
                <w:tab w:val="left" w:pos="7864"/>
              </w:tabs>
              <w:ind w:right="255"/>
              <w:rPr>
                <w:sz w:val="18"/>
              </w:rPr>
            </w:pPr>
            <w:r w:rsidRPr="003A69A6">
              <w:rPr>
                <w:sz w:val="18"/>
              </w:rPr>
              <w:tab/>
            </w:r>
            <w:r w:rsidRPr="003A69A6">
              <w:rPr>
                <w:sz w:val="18"/>
              </w:rPr>
              <w:tab/>
            </w:r>
            <w:r w:rsidRPr="003A69A6">
              <w:rPr>
                <w:sz w:val="18"/>
              </w:rPr>
              <w:tab/>
              <w:t>(b)</w:t>
            </w:r>
            <w:r w:rsidRPr="003A69A6">
              <w:rPr>
                <w:sz w:val="18"/>
              </w:rPr>
              <w:tab/>
              <w:t>Hybrid</w:t>
            </w:r>
            <w:r w:rsidRPr="003A69A6">
              <w:rPr>
                <w:sz w:val="18"/>
              </w:rPr>
              <w:tab/>
              <w:t>[   ]</w:t>
            </w:r>
          </w:p>
          <w:p w:rsidR="009402DA" w:rsidRPr="003A69A6" w:rsidRDefault="009402DA" w:rsidP="009402DA">
            <w:pPr>
              <w:shd w:val="clear" w:color="auto" w:fill="FFFFFF"/>
              <w:tabs>
                <w:tab w:val="left" w:pos="567"/>
                <w:tab w:val="left" w:pos="1056"/>
                <w:tab w:val="left" w:pos="1673"/>
                <w:tab w:val="left" w:pos="2268"/>
                <w:tab w:val="left" w:pos="7864"/>
              </w:tabs>
              <w:ind w:left="1701" w:right="255"/>
              <w:rPr>
                <w:sz w:val="18"/>
              </w:rPr>
            </w:pPr>
            <w:r w:rsidRPr="003A69A6">
              <w:rPr>
                <w:sz w:val="18"/>
              </w:rPr>
              <w:t>(c)</w:t>
            </w:r>
            <w:r w:rsidRPr="003A69A6">
              <w:rPr>
                <w:sz w:val="18"/>
              </w:rPr>
              <w:tab/>
              <w:t>Other</w:t>
            </w:r>
            <w:r w:rsidRPr="003A69A6">
              <w:rPr>
                <w:sz w:val="18"/>
              </w:rPr>
              <w:tab/>
              <w:t>[   ]</w:t>
            </w:r>
          </w:p>
          <w:p w:rsidR="009402DA" w:rsidRDefault="009402DA" w:rsidP="009402DA">
            <w:pPr>
              <w:shd w:val="clear" w:color="auto" w:fill="FFFFFF"/>
              <w:tabs>
                <w:tab w:val="left" w:pos="567"/>
                <w:tab w:val="left" w:pos="1056"/>
                <w:tab w:val="left" w:pos="1673"/>
                <w:tab w:val="left" w:pos="2665"/>
                <w:tab w:val="left" w:pos="7910"/>
              </w:tabs>
              <w:ind w:left="2268" w:right="255"/>
              <w:rPr>
                <w:sz w:val="18"/>
              </w:rPr>
            </w:pPr>
            <w:r w:rsidRPr="003A69A6">
              <w:rPr>
                <w:sz w:val="18"/>
              </w:rPr>
              <w:t>(please provide details)</w:t>
            </w:r>
          </w:p>
          <w:p w:rsidR="003A69A6" w:rsidRDefault="003A69A6" w:rsidP="009402DA">
            <w:pPr>
              <w:shd w:val="clear" w:color="auto" w:fill="FFFFFF"/>
              <w:tabs>
                <w:tab w:val="left" w:pos="567"/>
                <w:tab w:val="left" w:pos="1056"/>
                <w:tab w:val="left" w:pos="1673"/>
                <w:tab w:val="left" w:pos="2665"/>
                <w:tab w:val="left" w:pos="7910"/>
              </w:tabs>
              <w:ind w:left="2268" w:right="255"/>
              <w:rPr>
                <w:sz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3A69A6" w:rsidRPr="00C84846" w:rsidTr="007A0D2E">
              <w:tc>
                <w:tcPr>
                  <w:tcW w:w="7655" w:type="dxa"/>
                </w:tcPr>
                <w:p w:rsidR="003A69A6" w:rsidRPr="00C84846" w:rsidRDefault="003A69A6" w:rsidP="007A0D2E">
                  <w:pPr>
                    <w:tabs>
                      <w:tab w:val="left" w:pos="1871"/>
                      <w:tab w:val="left" w:pos="2438"/>
                      <w:tab w:val="left" w:pos="7371"/>
                    </w:tabs>
                    <w:ind w:right="255"/>
                    <w:rPr>
                      <w:rFonts w:cs="Arial"/>
                      <w:sz w:val="18"/>
                      <w:szCs w:val="18"/>
                    </w:rPr>
                  </w:pPr>
                </w:p>
                <w:p w:rsidR="003A69A6" w:rsidRPr="00C84846" w:rsidRDefault="003A69A6" w:rsidP="007A0D2E">
                  <w:pPr>
                    <w:tabs>
                      <w:tab w:val="left" w:pos="1871"/>
                      <w:tab w:val="left" w:pos="2438"/>
                      <w:tab w:val="left" w:pos="7371"/>
                    </w:tabs>
                    <w:ind w:right="255"/>
                    <w:rPr>
                      <w:rFonts w:cs="Arial"/>
                      <w:sz w:val="18"/>
                      <w:szCs w:val="18"/>
                    </w:rPr>
                  </w:pPr>
                </w:p>
                <w:p w:rsidR="003A69A6" w:rsidRPr="00C84846" w:rsidRDefault="003A69A6" w:rsidP="007A0D2E">
                  <w:pPr>
                    <w:tabs>
                      <w:tab w:val="left" w:pos="1871"/>
                      <w:tab w:val="left" w:pos="2438"/>
                      <w:tab w:val="left" w:pos="7371"/>
                    </w:tabs>
                    <w:ind w:right="255"/>
                    <w:rPr>
                      <w:rFonts w:cs="Arial"/>
                      <w:sz w:val="18"/>
                      <w:szCs w:val="18"/>
                    </w:rPr>
                  </w:pPr>
                </w:p>
              </w:tc>
            </w:tr>
          </w:tbl>
          <w:p w:rsidR="003A69A6" w:rsidRPr="009402DA" w:rsidRDefault="003A69A6" w:rsidP="009402DA">
            <w:pPr>
              <w:shd w:val="clear" w:color="auto" w:fill="FFFFFF"/>
              <w:tabs>
                <w:tab w:val="left" w:pos="567"/>
                <w:tab w:val="left" w:pos="1056"/>
                <w:tab w:val="left" w:pos="1673"/>
                <w:tab w:val="left" w:pos="2665"/>
                <w:tab w:val="left" w:pos="7910"/>
              </w:tabs>
              <w:ind w:left="2268" w:right="255"/>
              <w:rPr>
                <w:sz w:val="18"/>
              </w:rPr>
            </w:pPr>
          </w:p>
          <w:p w:rsidR="00C82B23" w:rsidRPr="00E81B76" w:rsidRDefault="006021AD" w:rsidP="00C333DE">
            <w:pPr>
              <w:tabs>
                <w:tab w:val="left" w:pos="1134"/>
              </w:tabs>
              <w:spacing w:after="120"/>
              <w:ind w:left="113" w:right="113"/>
              <w:jc w:val="left"/>
              <w:rPr>
                <w:sz w:val="18"/>
              </w:rPr>
            </w:pPr>
          </w:p>
        </w:tc>
      </w:tr>
      <w:tr w:rsidR="005658E7" w:rsidRPr="00E81B76" w:rsidTr="003031E5">
        <w:trPr>
          <w:cantSplit/>
          <w:trHeight w:val="5079"/>
          <w:jc w:val="center"/>
        </w:trPr>
        <w:tc>
          <w:tcPr>
            <w:tcW w:w="9499" w:type="dxa"/>
            <w:tcBorders>
              <w:top w:val="single" w:sz="4" w:space="0" w:color="auto"/>
              <w:left w:val="single" w:sz="6" w:space="0" w:color="auto"/>
              <w:right w:val="single" w:sz="6" w:space="0" w:color="000000"/>
            </w:tcBorders>
          </w:tcPr>
          <w:p w:rsidR="005658E7" w:rsidRDefault="005658E7" w:rsidP="003031E5">
            <w:pPr>
              <w:keepNext/>
              <w:tabs>
                <w:tab w:val="left" w:pos="567"/>
                <w:tab w:val="left" w:pos="812"/>
                <w:tab w:val="left" w:pos="1106"/>
                <w:tab w:val="left" w:pos="2976"/>
                <w:tab w:val="left" w:pos="5856"/>
                <w:tab w:val="left" w:pos="7296"/>
                <w:tab w:val="left" w:pos="7910"/>
              </w:tabs>
              <w:ind w:left="113" w:right="255"/>
              <w:jc w:val="left"/>
              <w:rPr>
                <w:sz w:val="18"/>
              </w:rPr>
            </w:pPr>
          </w:p>
          <w:p w:rsidR="005658E7" w:rsidRPr="003A69A6" w:rsidRDefault="005658E7" w:rsidP="005658E7">
            <w:pPr>
              <w:ind w:left="114" w:right="115"/>
              <w:rPr>
                <w:sz w:val="18"/>
              </w:rPr>
            </w:pPr>
            <w:r w:rsidRPr="003A69A6">
              <w:rPr>
                <w:sz w:val="18"/>
              </w:rPr>
              <w:t>In the case of hybrid varieties the production scheme for the hybrid should be provided on a separate sheet.  This should provide details of all the parent lines required for propagating the hybrid e.g.</w:t>
            </w:r>
          </w:p>
          <w:p w:rsidR="005658E7" w:rsidRPr="003A69A6" w:rsidRDefault="005658E7" w:rsidP="005658E7">
            <w:pPr>
              <w:tabs>
                <w:tab w:val="left" w:pos="567"/>
                <w:tab w:val="left" w:pos="1056"/>
                <w:tab w:val="left" w:pos="1673"/>
                <w:tab w:val="left" w:pos="5856"/>
                <w:tab w:val="left" w:pos="7296"/>
                <w:tab w:val="left" w:pos="7910"/>
              </w:tabs>
              <w:ind w:left="114" w:right="115"/>
              <w:rPr>
                <w:sz w:val="18"/>
              </w:rPr>
            </w:pPr>
          </w:p>
          <w:p w:rsidR="005658E7" w:rsidRPr="003A69A6" w:rsidRDefault="005658E7" w:rsidP="005658E7">
            <w:pPr>
              <w:ind w:left="114" w:right="115"/>
              <w:outlineLvl w:val="0"/>
              <w:rPr>
                <w:i/>
                <w:sz w:val="18"/>
              </w:rPr>
            </w:pPr>
            <w:r w:rsidRPr="003A69A6">
              <w:rPr>
                <w:i/>
                <w:sz w:val="18"/>
              </w:rPr>
              <w:t>Single Hybrid</w:t>
            </w:r>
          </w:p>
          <w:p w:rsidR="005658E7" w:rsidRPr="003A69A6" w:rsidRDefault="005658E7" w:rsidP="005658E7">
            <w:pPr>
              <w:tabs>
                <w:tab w:val="left" w:pos="567"/>
                <w:tab w:val="left" w:pos="1056"/>
                <w:tab w:val="left" w:pos="1673"/>
                <w:tab w:val="left" w:pos="5856"/>
                <w:tab w:val="left" w:pos="7296"/>
                <w:tab w:val="left" w:pos="7910"/>
              </w:tabs>
              <w:ind w:left="114" w:right="115"/>
              <w:rPr>
                <w:sz w:val="18"/>
                <w:u w:val="single"/>
              </w:rPr>
            </w:pPr>
          </w:p>
          <w:p w:rsidR="005658E7" w:rsidRPr="003A69A6" w:rsidRDefault="005658E7" w:rsidP="005658E7">
            <w:pPr>
              <w:tabs>
                <w:tab w:val="left" w:pos="4757"/>
                <w:tab w:val="left" w:pos="5313"/>
              </w:tabs>
              <w:ind w:left="930" w:right="-2"/>
              <w:jc w:val="left"/>
              <w:rPr>
                <w:sz w:val="18"/>
                <w:szCs w:val="24"/>
              </w:rPr>
            </w:pPr>
            <w:r w:rsidRPr="003A69A6">
              <w:rPr>
                <w:sz w:val="18"/>
                <w:szCs w:val="24"/>
              </w:rPr>
              <w:t>(…………………..…………………………)</w:t>
            </w:r>
            <w:r w:rsidRPr="003A69A6">
              <w:rPr>
                <w:sz w:val="18"/>
                <w:szCs w:val="24"/>
              </w:rPr>
              <w:tab/>
              <w:t>x</w:t>
            </w:r>
            <w:r w:rsidRPr="003A69A6">
              <w:rPr>
                <w:sz w:val="18"/>
                <w:szCs w:val="24"/>
              </w:rPr>
              <w:tab/>
              <w:t>(</w:t>
            </w:r>
            <w:proofErr w:type="gramStart"/>
            <w:r w:rsidRPr="003A69A6">
              <w:rPr>
                <w:sz w:val="18"/>
                <w:szCs w:val="24"/>
              </w:rPr>
              <w:t>……………..…………..………………..…</w:t>
            </w:r>
            <w:proofErr w:type="gramEnd"/>
            <w:r w:rsidRPr="003A69A6">
              <w:rPr>
                <w:sz w:val="18"/>
                <w:szCs w:val="24"/>
              </w:rPr>
              <w:t>)</w:t>
            </w:r>
          </w:p>
          <w:p w:rsidR="005658E7" w:rsidRPr="003A69A6" w:rsidRDefault="005658E7" w:rsidP="005658E7">
            <w:pPr>
              <w:tabs>
                <w:tab w:val="left" w:pos="4757"/>
                <w:tab w:val="left" w:pos="5313"/>
              </w:tabs>
              <w:ind w:left="930" w:right="-2"/>
              <w:jc w:val="left"/>
              <w:rPr>
                <w:sz w:val="18"/>
                <w:szCs w:val="24"/>
              </w:rPr>
            </w:pPr>
            <w:r w:rsidRPr="003A69A6">
              <w:rPr>
                <w:sz w:val="18"/>
                <w:szCs w:val="24"/>
              </w:rPr>
              <w:t>female parent</w:t>
            </w:r>
            <w:r w:rsidRPr="003A69A6">
              <w:rPr>
                <w:sz w:val="18"/>
                <w:szCs w:val="24"/>
              </w:rPr>
              <w:tab/>
            </w:r>
            <w:r w:rsidRPr="003A69A6">
              <w:rPr>
                <w:sz w:val="18"/>
                <w:szCs w:val="24"/>
              </w:rPr>
              <w:tab/>
              <w:t>male parent</w:t>
            </w:r>
          </w:p>
          <w:p w:rsidR="005658E7" w:rsidRPr="003A69A6" w:rsidRDefault="005658E7" w:rsidP="005658E7">
            <w:pPr>
              <w:tabs>
                <w:tab w:val="left" w:pos="567"/>
                <w:tab w:val="left" w:pos="1056"/>
                <w:tab w:val="left" w:pos="1673"/>
                <w:tab w:val="left" w:pos="5856"/>
                <w:tab w:val="left" w:pos="7296"/>
                <w:tab w:val="left" w:pos="7910"/>
              </w:tabs>
              <w:ind w:left="114" w:right="115"/>
              <w:rPr>
                <w:sz w:val="18"/>
              </w:rPr>
            </w:pPr>
          </w:p>
          <w:p w:rsidR="005658E7" w:rsidRPr="003A69A6" w:rsidRDefault="005658E7" w:rsidP="005658E7">
            <w:pPr>
              <w:tabs>
                <w:tab w:val="left" w:pos="567"/>
                <w:tab w:val="left" w:pos="1056"/>
                <w:tab w:val="left" w:pos="1673"/>
                <w:tab w:val="left" w:pos="5856"/>
                <w:tab w:val="left" w:pos="7296"/>
                <w:tab w:val="left" w:pos="7910"/>
              </w:tabs>
              <w:ind w:left="114" w:right="115"/>
              <w:outlineLvl w:val="0"/>
              <w:rPr>
                <w:i/>
                <w:sz w:val="18"/>
              </w:rPr>
            </w:pPr>
            <w:r w:rsidRPr="003A69A6">
              <w:rPr>
                <w:i/>
                <w:sz w:val="18"/>
              </w:rPr>
              <w:t>Three-Way Hybrid</w:t>
            </w:r>
          </w:p>
          <w:p w:rsidR="005658E7" w:rsidRPr="003A69A6" w:rsidRDefault="005658E7" w:rsidP="005658E7">
            <w:pPr>
              <w:tabs>
                <w:tab w:val="left" w:pos="567"/>
                <w:tab w:val="left" w:pos="1056"/>
                <w:tab w:val="left" w:pos="1673"/>
                <w:tab w:val="left" w:pos="5856"/>
                <w:tab w:val="left" w:pos="7296"/>
                <w:tab w:val="left" w:pos="7910"/>
              </w:tabs>
              <w:ind w:left="114" w:right="115"/>
              <w:rPr>
                <w:sz w:val="18"/>
                <w:u w:val="single"/>
              </w:rPr>
            </w:pPr>
          </w:p>
          <w:p w:rsidR="005658E7" w:rsidRPr="003A69A6" w:rsidRDefault="005658E7" w:rsidP="005658E7">
            <w:pPr>
              <w:tabs>
                <w:tab w:val="left" w:pos="4757"/>
                <w:tab w:val="left" w:pos="5313"/>
              </w:tabs>
              <w:ind w:left="930" w:right="-2"/>
              <w:jc w:val="left"/>
              <w:rPr>
                <w:sz w:val="18"/>
                <w:szCs w:val="24"/>
              </w:rPr>
            </w:pPr>
            <w:r w:rsidRPr="003A69A6">
              <w:rPr>
                <w:sz w:val="18"/>
                <w:szCs w:val="24"/>
              </w:rPr>
              <w:t>(…………………..…………………………)</w:t>
            </w:r>
            <w:r w:rsidRPr="003A69A6">
              <w:rPr>
                <w:sz w:val="18"/>
                <w:szCs w:val="24"/>
              </w:rPr>
              <w:tab/>
              <w:t>x</w:t>
            </w:r>
            <w:r w:rsidRPr="003A69A6">
              <w:rPr>
                <w:sz w:val="18"/>
                <w:szCs w:val="24"/>
              </w:rPr>
              <w:tab/>
              <w:t>(</w:t>
            </w:r>
            <w:proofErr w:type="gramStart"/>
            <w:r w:rsidRPr="003A69A6">
              <w:rPr>
                <w:sz w:val="18"/>
                <w:szCs w:val="24"/>
              </w:rPr>
              <w:t>……………..…………..………………..…</w:t>
            </w:r>
            <w:proofErr w:type="gramEnd"/>
            <w:r w:rsidRPr="003A69A6">
              <w:rPr>
                <w:sz w:val="18"/>
                <w:szCs w:val="24"/>
              </w:rPr>
              <w:t>)</w:t>
            </w:r>
          </w:p>
          <w:p w:rsidR="005658E7" w:rsidRPr="003A69A6" w:rsidRDefault="005658E7" w:rsidP="005658E7">
            <w:pPr>
              <w:tabs>
                <w:tab w:val="left" w:pos="4757"/>
                <w:tab w:val="left" w:pos="5313"/>
              </w:tabs>
              <w:ind w:left="930" w:right="-2"/>
              <w:jc w:val="left"/>
              <w:rPr>
                <w:sz w:val="18"/>
                <w:szCs w:val="24"/>
              </w:rPr>
            </w:pPr>
            <w:r w:rsidRPr="003A69A6">
              <w:rPr>
                <w:sz w:val="18"/>
                <w:szCs w:val="24"/>
              </w:rPr>
              <w:t>female line</w:t>
            </w:r>
            <w:r w:rsidRPr="003A69A6">
              <w:rPr>
                <w:sz w:val="18"/>
                <w:szCs w:val="24"/>
              </w:rPr>
              <w:tab/>
            </w:r>
            <w:r w:rsidRPr="003A69A6">
              <w:rPr>
                <w:sz w:val="18"/>
                <w:szCs w:val="24"/>
              </w:rPr>
              <w:tab/>
              <w:t>male line</w:t>
            </w:r>
          </w:p>
          <w:p w:rsidR="005658E7" w:rsidRPr="003A69A6" w:rsidRDefault="005658E7" w:rsidP="005658E7">
            <w:pPr>
              <w:tabs>
                <w:tab w:val="left" w:pos="1673"/>
                <w:tab w:val="left" w:pos="5856"/>
                <w:tab w:val="left" w:pos="7296"/>
                <w:tab w:val="left" w:pos="7910"/>
              </w:tabs>
              <w:ind w:left="965" w:right="115"/>
              <w:rPr>
                <w:sz w:val="18"/>
              </w:rPr>
            </w:pPr>
            <w:r w:rsidRPr="003A69A6">
              <w:rPr>
                <w:sz w:val="18"/>
              </w:rPr>
              <w:t xml:space="preserve"> </w:t>
            </w:r>
            <w:r w:rsidRPr="003A69A6">
              <w:rPr>
                <w:noProof/>
                <w:sz w:val="18"/>
              </w:rPr>
              <mc:AlternateContent>
                <mc:Choice Requires="wpc">
                  <w:drawing>
                    <wp:inline distT="0" distB="0" distL="0" distR="0" wp14:anchorId="6569C99C" wp14:editId="266853BE">
                      <wp:extent cx="4215765" cy="481965"/>
                      <wp:effectExtent l="9525" t="0" r="13335" b="3810"/>
                      <wp:docPr id="119" name="Canvas 1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AutoShape 121"/>
                              <wps:cNvSpPr>
                                <a:spLocks/>
                              </wps:cNvSpPr>
                              <wps:spPr bwMode="auto">
                                <a:xfrm rot="5400000">
                                  <a:off x="2031739" y="-1911247"/>
                                  <a:ext cx="152288" cy="4215765"/>
                                </a:xfrm>
                                <a:prstGeom prst="rightBrace">
                                  <a:avLst>
                                    <a:gd name="adj1" fmla="val 230769"/>
                                    <a:gd name="adj2" fmla="val 7775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119" o:spid="_x0000_s1026" editas="canvas" style="width:331.95pt;height:37.95pt;mso-position-horizontal-relative:char;mso-position-vertical-relative:line" coordsize="42157,4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157;height:4819;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1" o:spid="_x0000_s1028" type="#_x0000_t88" style="position:absolute;left:20317;top:-19113;width:1523;height:4215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WLXMUA&#10;AADaAAAADwAAAGRycy9kb3ducmV2LnhtbESP3WrCQBSE7wu+w3KE3tWNgsamrhICSsGC+EOhd4fs&#10;MQlmz4bsapI+fbdQ6OUwM98wq01vavGg1lWWFUwnEQji3OqKCwWX8/ZlCcJ5ZI21ZVIwkIPNevS0&#10;wkTbjo/0OPlCBAi7BBWU3jeJlC4vyaCb2IY4eFfbGvRBtoXULXYBbmo5i6KFNFhxWCixoayk/Ha6&#10;GwX7LrOH4vP6dXn9/khjN+zi2cEo9Tzu0zcQnnr/H/5rv2sFc/i9Em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YtcxQAAANoAAAAPAAAAAAAAAAAAAAAAAJgCAABkcnMv&#10;ZG93bnJldi54bWxQSwUGAAAAAAQABAD1AAAAigMAAAAA&#10;" adj="1801,16794" strokeweight="1.25pt"/>
                      <w10:anchorlock/>
                    </v:group>
                  </w:pict>
                </mc:Fallback>
              </mc:AlternateContent>
            </w:r>
          </w:p>
          <w:p w:rsidR="005658E7" w:rsidRPr="003A69A6" w:rsidRDefault="005658E7" w:rsidP="005658E7">
            <w:pPr>
              <w:tabs>
                <w:tab w:val="left" w:pos="4757"/>
                <w:tab w:val="left" w:pos="5313"/>
              </w:tabs>
              <w:ind w:left="930" w:right="-2"/>
              <w:jc w:val="left"/>
              <w:rPr>
                <w:sz w:val="18"/>
                <w:szCs w:val="24"/>
              </w:rPr>
            </w:pPr>
            <w:r w:rsidRPr="003A69A6">
              <w:rPr>
                <w:sz w:val="18"/>
                <w:szCs w:val="24"/>
              </w:rPr>
              <w:t>(…………………..…………………………)</w:t>
            </w:r>
            <w:r w:rsidRPr="003A69A6">
              <w:rPr>
                <w:sz w:val="18"/>
                <w:szCs w:val="24"/>
              </w:rPr>
              <w:tab/>
              <w:t>x</w:t>
            </w:r>
            <w:r w:rsidRPr="003A69A6">
              <w:rPr>
                <w:sz w:val="18"/>
                <w:szCs w:val="24"/>
              </w:rPr>
              <w:tab/>
              <w:t>(</w:t>
            </w:r>
            <w:proofErr w:type="gramStart"/>
            <w:r w:rsidRPr="003A69A6">
              <w:rPr>
                <w:sz w:val="18"/>
                <w:szCs w:val="24"/>
              </w:rPr>
              <w:t>……………..…………..………………..…</w:t>
            </w:r>
            <w:proofErr w:type="gramEnd"/>
            <w:r w:rsidRPr="003A69A6">
              <w:rPr>
                <w:sz w:val="18"/>
                <w:szCs w:val="24"/>
              </w:rPr>
              <w:t>)</w:t>
            </w:r>
          </w:p>
          <w:p w:rsidR="005658E7" w:rsidRPr="003A69A6" w:rsidRDefault="005658E7" w:rsidP="005658E7">
            <w:pPr>
              <w:tabs>
                <w:tab w:val="left" w:pos="4757"/>
                <w:tab w:val="left" w:pos="5313"/>
              </w:tabs>
              <w:ind w:left="930" w:right="-2"/>
              <w:jc w:val="left"/>
              <w:rPr>
                <w:sz w:val="18"/>
                <w:szCs w:val="24"/>
              </w:rPr>
            </w:pPr>
            <w:r w:rsidRPr="003A69A6">
              <w:rPr>
                <w:sz w:val="18"/>
              </w:rPr>
              <w:t>single hybrid used as female parent</w:t>
            </w:r>
            <w:r w:rsidRPr="003A69A6">
              <w:rPr>
                <w:sz w:val="18"/>
                <w:szCs w:val="24"/>
              </w:rPr>
              <w:tab/>
            </w:r>
            <w:r w:rsidRPr="003A69A6">
              <w:rPr>
                <w:sz w:val="18"/>
                <w:szCs w:val="24"/>
              </w:rPr>
              <w:tab/>
              <w:t>male parent</w:t>
            </w:r>
          </w:p>
          <w:p w:rsidR="005658E7" w:rsidRPr="003A69A6" w:rsidRDefault="005658E7" w:rsidP="005658E7">
            <w:pPr>
              <w:tabs>
                <w:tab w:val="left" w:pos="567"/>
                <w:tab w:val="left" w:pos="1056"/>
                <w:tab w:val="left" w:pos="1673"/>
                <w:tab w:val="left" w:pos="5856"/>
                <w:tab w:val="left" w:pos="7296"/>
                <w:tab w:val="left" w:pos="7910"/>
              </w:tabs>
              <w:ind w:left="114" w:right="115"/>
              <w:rPr>
                <w:sz w:val="18"/>
              </w:rPr>
            </w:pPr>
          </w:p>
          <w:p w:rsidR="005658E7" w:rsidRPr="003A69A6" w:rsidRDefault="005658E7" w:rsidP="005658E7">
            <w:pPr>
              <w:tabs>
                <w:tab w:val="left" w:pos="567"/>
                <w:tab w:val="left" w:pos="1056"/>
                <w:tab w:val="left" w:pos="1673"/>
                <w:tab w:val="left" w:pos="5856"/>
                <w:tab w:val="left" w:pos="7296"/>
                <w:tab w:val="left" w:pos="7910"/>
              </w:tabs>
              <w:ind w:left="114" w:right="115"/>
              <w:rPr>
                <w:sz w:val="18"/>
              </w:rPr>
            </w:pPr>
            <w:r w:rsidRPr="003A69A6">
              <w:rPr>
                <w:sz w:val="18"/>
              </w:rPr>
              <w:t>and should identify in particular:</w:t>
            </w:r>
          </w:p>
          <w:p w:rsidR="005658E7" w:rsidRPr="003A69A6" w:rsidRDefault="005658E7" w:rsidP="005658E7">
            <w:pPr>
              <w:tabs>
                <w:tab w:val="left" w:pos="567"/>
                <w:tab w:val="left" w:pos="1056"/>
                <w:tab w:val="left" w:pos="1673"/>
                <w:tab w:val="left" w:pos="5856"/>
                <w:tab w:val="left" w:pos="7296"/>
                <w:tab w:val="left" w:pos="7910"/>
              </w:tabs>
              <w:ind w:left="114" w:right="115"/>
              <w:rPr>
                <w:sz w:val="18"/>
              </w:rPr>
            </w:pPr>
          </w:p>
          <w:p w:rsidR="005658E7" w:rsidRPr="003A69A6" w:rsidRDefault="005658E7" w:rsidP="005658E7">
            <w:pPr>
              <w:tabs>
                <w:tab w:val="left" w:pos="919"/>
              </w:tabs>
              <w:ind w:left="114" w:right="115"/>
              <w:rPr>
                <w:sz w:val="18"/>
              </w:rPr>
            </w:pPr>
            <w:r w:rsidRPr="003A69A6">
              <w:rPr>
                <w:sz w:val="18"/>
              </w:rPr>
              <w:t xml:space="preserve"> (a)</w:t>
            </w:r>
            <w:r w:rsidRPr="003A69A6">
              <w:rPr>
                <w:sz w:val="18"/>
              </w:rPr>
              <w:tab/>
              <w:t>any male sterile lines</w:t>
            </w:r>
          </w:p>
          <w:p w:rsidR="005658E7" w:rsidRPr="005658E7" w:rsidRDefault="005658E7" w:rsidP="005658E7">
            <w:pPr>
              <w:tabs>
                <w:tab w:val="left" w:pos="919"/>
              </w:tabs>
              <w:ind w:left="113" w:right="113"/>
              <w:rPr>
                <w:sz w:val="18"/>
              </w:rPr>
            </w:pPr>
            <w:r w:rsidRPr="003A69A6">
              <w:rPr>
                <w:sz w:val="18"/>
              </w:rPr>
              <w:t xml:space="preserve"> (b)</w:t>
            </w:r>
            <w:r w:rsidRPr="003A69A6">
              <w:rPr>
                <w:sz w:val="18"/>
              </w:rPr>
              <w:tab/>
            </w:r>
            <w:proofErr w:type="gramStart"/>
            <w:r w:rsidRPr="003A69A6">
              <w:rPr>
                <w:sz w:val="18"/>
              </w:rPr>
              <w:t>maintenance</w:t>
            </w:r>
            <w:proofErr w:type="gramEnd"/>
            <w:r w:rsidRPr="003A69A6">
              <w:rPr>
                <w:sz w:val="18"/>
              </w:rPr>
              <w:t xml:space="preserve"> system of male sterile lines.</w:t>
            </w:r>
          </w:p>
          <w:p w:rsidR="005658E7" w:rsidRPr="00E81B76" w:rsidRDefault="005658E7" w:rsidP="003031E5">
            <w:pPr>
              <w:keepNext/>
              <w:tabs>
                <w:tab w:val="left" w:pos="567"/>
                <w:tab w:val="left" w:pos="812"/>
                <w:tab w:val="left" w:pos="1106"/>
                <w:tab w:val="left" w:pos="2976"/>
                <w:tab w:val="left" w:pos="5856"/>
                <w:tab w:val="left" w:pos="7296"/>
                <w:tab w:val="left" w:pos="7910"/>
              </w:tabs>
              <w:ind w:left="113" w:right="255"/>
              <w:jc w:val="left"/>
              <w:rPr>
                <w:sz w:val="18"/>
              </w:rPr>
            </w:pPr>
          </w:p>
        </w:tc>
      </w:tr>
    </w:tbl>
    <w:p w:rsidR="007A0229" w:rsidRDefault="00592128">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9211AB" w:rsidRPr="00B265E0" w:rsidTr="00025424">
        <w:trPr>
          <w:cantSplit/>
        </w:trPr>
        <w:tc>
          <w:tcPr>
            <w:tcW w:w="9753" w:type="dxa"/>
            <w:gridSpan w:val="4"/>
            <w:tcBorders>
              <w:top w:val="single" w:sz="6" w:space="0" w:color="auto"/>
              <w:left w:val="single" w:sz="6" w:space="0" w:color="auto"/>
              <w:bottom w:val="single" w:sz="6" w:space="0" w:color="auto"/>
              <w:right w:val="single" w:sz="6" w:space="0" w:color="000000"/>
            </w:tcBorders>
          </w:tcPr>
          <w:p w:rsidR="00FB54A4" w:rsidRDefault="006021AD" w:rsidP="00FB54A4">
            <w:pPr>
              <w:keepNext/>
              <w:keepLines/>
              <w:tabs>
                <w:tab w:val="left" w:pos="681"/>
                <w:tab w:val="left" w:pos="1248"/>
              </w:tabs>
              <w:ind w:right="113"/>
              <w:rPr>
                <w:sz w:val="18"/>
              </w:rPr>
            </w:pPr>
          </w:p>
          <w:p w:rsidR="00FB54A4" w:rsidRDefault="006021AD" w:rsidP="00FB54A4">
            <w:pPr>
              <w:keepNext/>
              <w:keepLines/>
              <w:tabs>
                <w:tab w:val="left" w:pos="681"/>
                <w:tab w:val="left" w:pos="1248"/>
              </w:tabs>
              <w:ind w:right="113"/>
              <w:rPr>
                <w:sz w:val="18"/>
              </w:rPr>
            </w:pPr>
          </w:p>
          <w:p w:rsidR="00FB54A4" w:rsidRDefault="006021AD" w:rsidP="00FB54A4">
            <w:pPr>
              <w:keepNext/>
              <w:keepLines/>
              <w:tabs>
                <w:tab w:val="left" w:pos="681"/>
                <w:tab w:val="left" w:pos="1248"/>
              </w:tabs>
              <w:ind w:right="113"/>
              <w:rPr>
                <w:sz w:val="18"/>
              </w:rPr>
            </w:pPr>
          </w:p>
          <w:p w:rsidR="009211AB" w:rsidRPr="0068448F" w:rsidRDefault="00592128" w:rsidP="00FB54A4">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9211AB" w:rsidRDefault="006021AD" w:rsidP="00025424"/>
        </w:tc>
      </w:tr>
      <w:tr w:rsidR="009211AB" w:rsidRPr="00B265E0" w:rsidTr="003A69A6">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9211AB" w:rsidRPr="00B265E0" w:rsidRDefault="006021AD" w:rsidP="00025424">
            <w:pPr>
              <w:keepNext/>
              <w:jc w:val="center"/>
              <w:rPr>
                <w:b/>
                <w:sz w:val="18"/>
              </w:rPr>
            </w:pPr>
          </w:p>
        </w:tc>
        <w:tc>
          <w:tcPr>
            <w:tcW w:w="6310" w:type="dxa"/>
            <w:tcBorders>
              <w:top w:val="single" w:sz="6" w:space="0" w:color="auto"/>
              <w:left w:val="nil"/>
            </w:tcBorders>
            <w:shd w:val="pct5" w:color="auto" w:fill="auto"/>
          </w:tcPr>
          <w:p w:rsidR="009211AB" w:rsidRPr="00490488" w:rsidRDefault="00592128" w:rsidP="00025424">
            <w:pPr>
              <w:keepNext/>
              <w:keepLines/>
              <w:jc w:val="left"/>
              <w:rPr>
                <w:b/>
              </w:rPr>
            </w:pPr>
            <w:r w:rsidRPr="00490488">
              <w:rPr>
                <w:b/>
              </w:rPr>
              <w:t>Characteristics</w:t>
            </w:r>
          </w:p>
        </w:tc>
        <w:tc>
          <w:tcPr>
            <w:tcW w:w="1849" w:type="dxa"/>
            <w:tcBorders>
              <w:top w:val="single" w:sz="6" w:space="0" w:color="auto"/>
            </w:tcBorders>
            <w:shd w:val="pct5" w:color="auto" w:fill="auto"/>
          </w:tcPr>
          <w:p w:rsidR="009211AB" w:rsidRPr="00490488" w:rsidRDefault="00592128" w:rsidP="00025424">
            <w:pPr>
              <w:keepNext/>
              <w:jc w:val="left"/>
              <w:rPr>
                <w:b/>
              </w:rPr>
            </w:pPr>
            <w:r w:rsidRPr="00490488">
              <w:rPr>
                <w:b/>
              </w:rPr>
              <w:t>Example Varieties</w:t>
            </w:r>
          </w:p>
        </w:tc>
        <w:tc>
          <w:tcPr>
            <w:tcW w:w="858" w:type="dxa"/>
            <w:tcBorders>
              <w:top w:val="single" w:sz="6" w:space="0" w:color="auto"/>
              <w:right w:val="single" w:sz="6" w:space="0" w:color="auto"/>
            </w:tcBorders>
            <w:shd w:val="pct5" w:color="auto" w:fill="auto"/>
          </w:tcPr>
          <w:p w:rsidR="009211AB" w:rsidRPr="00490488" w:rsidRDefault="00592128" w:rsidP="00025424">
            <w:pPr>
              <w:keepNext/>
              <w:jc w:val="center"/>
              <w:rPr>
                <w:b/>
              </w:rPr>
            </w:pPr>
            <w:r w:rsidRPr="00490488">
              <w:rPr>
                <w:b/>
              </w:rPr>
              <w:t>Note</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592128" w:rsidP="00025424">
            <w:pPr>
              <w:spacing w:before="80" w:after="80"/>
              <w:jc w:val="center"/>
              <w:rPr>
                <w:b/>
                <w:sz w:val="16"/>
                <w:szCs w:val="16"/>
              </w:rPr>
            </w:pPr>
            <w:r>
              <w:rPr>
                <w:b/>
                <w:sz w:val="16"/>
                <w:szCs w:val="16"/>
              </w:rPr>
              <w:t>5.1 (1)</w:t>
            </w: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Plant: height</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6021AD" w:rsidP="00025424">
            <w:pPr>
              <w:spacing w:before="80" w:after="80"/>
              <w:jc w:val="center"/>
              <w:rPr>
                <w:sz w:val="16"/>
                <w:szCs w:val="16"/>
              </w:rPr>
            </w:pP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very short</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1[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3[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5[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tall</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7[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very tall</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9[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592128" w:rsidP="00025424">
            <w:pPr>
              <w:spacing w:before="80" w:after="80"/>
              <w:jc w:val="center"/>
              <w:rPr>
                <w:b/>
                <w:sz w:val="16"/>
                <w:szCs w:val="16"/>
              </w:rPr>
            </w:pPr>
            <w:r>
              <w:rPr>
                <w:b/>
                <w:sz w:val="16"/>
                <w:szCs w:val="16"/>
              </w:rPr>
              <w:t>5.2 (5)</w:t>
            </w: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Stem: waxiness</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6021AD" w:rsidP="00025424">
            <w:pPr>
              <w:spacing w:before="80" w:after="80"/>
              <w:jc w:val="center"/>
              <w:rPr>
                <w:sz w:val="16"/>
                <w:szCs w:val="16"/>
              </w:rPr>
            </w:pP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absent</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1[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present</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9[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592128" w:rsidP="00025424">
            <w:pPr>
              <w:spacing w:before="80" w:after="80"/>
              <w:jc w:val="center"/>
              <w:rPr>
                <w:b/>
                <w:sz w:val="16"/>
                <w:szCs w:val="16"/>
              </w:rPr>
            </w:pPr>
            <w:r>
              <w:rPr>
                <w:b/>
                <w:sz w:val="16"/>
                <w:szCs w:val="16"/>
              </w:rPr>
              <w:t>5.3 (6)</w:t>
            </w: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Stem: anthocyanin coloration</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6021AD" w:rsidP="00025424">
            <w:pPr>
              <w:spacing w:before="80" w:after="80"/>
              <w:jc w:val="center"/>
              <w:rPr>
                <w:sz w:val="16"/>
                <w:szCs w:val="16"/>
              </w:rPr>
            </w:pP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absent or very weak</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1[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weak</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3[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5[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strong</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7[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very strong</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9[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592128" w:rsidP="00025424">
            <w:pPr>
              <w:spacing w:before="80" w:after="80"/>
              <w:jc w:val="center"/>
              <w:rPr>
                <w:b/>
                <w:sz w:val="16"/>
                <w:szCs w:val="16"/>
              </w:rPr>
            </w:pPr>
            <w:r>
              <w:rPr>
                <w:b/>
                <w:sz w:val="16"/>
                <w:szCs w:val="16"/>
              </w:rPr>
              <w:t>5.4 (8)</w:t>
            </w: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Petiole: length</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6021AD" w:rsidP="00025424">
            <w:pPr>
              <w:spacing w:before="80" w:after="80"/>
              <w:jc w:val="center"/>
              <w:rPr>
                <w:sz w:val="16"/>
                <w:szCs w:val="16"/>
              </w:rPr>
            </w:pP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very short</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1[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short</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3[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medium</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5[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long</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7[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very long</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9[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592128" w:rsidP="00025424">
            <w:pPr>
              <w:spacing w:before="80" w:after="80"/>
              <w:jc w:val="center"/>
              <w:rPr>
                <w:b/>
                <w:sz w:val="16"/>
                <w:szCs w:val="16"/>
              </w:rPr>
            </w:pPr>
            <w:r>
              <w:rPr>
                <w:b/>
                <w:sz w:val="16"/>
                <w:szCs w:val="16"/>
              </w:rPr>
              <w:t>5.5 (12)</w:t>
            </w: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Leaf blade: number of lobes</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6021AD" w:rsidP="00025424">
            <w:pPr>
              <w:spacing w:before="80" w:after="80"/>
              <w:jc w:val="center"/>
              <w:rPr>
                <w:sz w:val="16"/>
                <w:szCs w:val="16"/>
              </w:rPr>
            </w:pP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five</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5[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seven</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7[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nine</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9[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eleven</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11[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592128" w:rsidP="00025424">
            <w:pPr>
              <w:spacing w:before="80" w:after="80"/>
              <w:jc w:val="center"/>
              <w:rPr>
                <w:b/>
                <w:sz w:val="16"/>
                <w:szCs w:val="16"/>
              </w:rPr>
            </w:pPr>
            <w:r>
              <w:rPr>
                <w:b/>
                <w:sz w:val="16"/>
                <w:szCs w:val="16"/>
              </w:rPr>
              <w:t>5.6 (21)</w:t>
            </w: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Leaf blade: distribution of anthocyanin coloration</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6021AD" w:rsidP="00025424">
            <w:pPr>
              <w:spacing w:before="80" w:after="80"/>
              <w:jc w:val="center"/>
              <w:rPr>
                <w:sz w:val="16"/>
                <w:szCs w:val="16"/>
              </w:rPr>
            </w:pP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only along veins</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1[ ]</w:t>
            </w:r>
          </w:p>
        </w:tc>
      </w:tr>
      <w:tr w:rsidR="009211AB" w:rsidRPr="002D4F6E" w:rsidTr="003A69A6">
        <w:trPr>
          <w:cantSplit/>
        </w:trPr>
        <w:tc>
          <w:tcPr>
            <w:tcW w:w="736" w:type="dxa"/>
            <w:tcBorders>
              <w:top w:val="nil"/>
              <w:left w:val="single" w:sz="6" w:space="0" w:color="auto"/>
              <w:bottom w:val="single" w:sz="6" w:space="0" w:color="auto"/>
            </w:tcBorders>
          </w:tcPr>
          <w:p w:rsidR="009211AB" w:rsidRPr="002D4F6E" w:rsidRDefault="006021AD" w:rsidP="00025424">
            <w:pPr>
              <w:spacing w:before="80" w:after="80"/>
              <w:jc w:val="center"/>
              <w:rPr>
                <w:b/>
                <w:sz w:val="16"/>
                <w:szCs w:val="16"/>
              </w:rPr>
            </w:pPr>
          </w:p>
        </w:tc>
        <w:tc>
          <w:tcPr>
            <w:tcW w:w="6310" w:type="dxa"/>
            <w:tcBorders>
              <w:top w:val="nil"/>
              <w:bottom w:val="single" w:sz="6" w:space="0" w:color="auto"/>
            </w:tcBorders>
          </w:tcPr>
          <w:p w:rsidR="009211AB" w:rsidRPr="00025424" w:rsidRDefault="00592128" w:rsidP="00025424">
            <w:pPr>
              <w:spacing w:before="80" w:after="80"/>
              <w:jc w:val="left"/>
              <w:rPr>
                <w:b/>
                <w:sz w:val="16"/>
                <w:szCs w:val="16"/>
              </w:rPr>
            </w:pPr>
            <w:r w:rsidRPr="00025424">
              <w:rPr>
                <w:b/>
                <w:sz w:val="16"/>
                <w:szCs w:val="16"/>
              </w:rPr>
              <w:t>over entire leaf</w:t>
            </w:r>
          </w:p>
        </w:tc>
        <w:tc>
          <w:tcPr>
            <w:tcW w:w="1849" w:type="dxa"/>
            <w:tcBorders>
              <w:top w:val="nil"/>
              <w:bottom w:val="single" w:sz="6" w:space="0" w:color="auto"/>
            </w:tcBorders>
          </w:tcPr>
          <w:p w:rsidR="009211AB" w:rsidRPr="002D4F6E" w:rsidRDefault="006021AD" w:rsidP="00025424">
            <w:pPr>
              <w:spacing w:before="80" w:after="80"/>
              <w:jc w:val="left"/>
              <w:rPr>
                <w:sz w:val="16"/>
                <w:szCs w:val="16"/>
              </w:rPr>
            </w:pPr>
          </w:p>
        </w:tc>
        <w:tc>
          <w:tcPr>
            <w:tcW w:w="858" w:type="dxa"/>
            <w:tcBorders>
              <w:top w:val="nil"/>
              <w:bottom w:val="single" w:sz="6" w:space="0" w:color="auto"/>
            </w:tcBorders>
          </w:tcPr>
          <w:p w:rsidR="009211AB" w:rsidRPr="002D4F6E" w:rsidRDefault="00592128" w:rsidP="00025424">
            <w:pPr>
              <w:spacing w:before="80" w:after="80"/>
              <w:jc w:val="center"/>
              <w:rPr>
                <w:sz w:val="16"/>
                <w:szCs w:val="16"/>
              </w:rPr>
            </w:pPr>
            <w:r>
              <w:rPr>
                <w:sz w:val="16"/>
                <w:szCs w:val="16"/>
              </w:rPr>
              <w:t>2[ ]</w:t>
            </w:r>
          </w:p>
        </w:tc>
      </w:tr>
    </w:tbl>
    <w:p w:rsidR="007A0229" w:rsidRDefault="00592128">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6021AD" w:rsidP="00600697">
            <w:pPr>
              <w:pageBreakBefore/>
              <w:jc w:val="left"/>
              <w:rPr>
                <w:sz w:val="18"/>
              </w:rPr>
            </w:pPr>
          </w:p>
          <w:p w:rsidR="00FD445A" w:rsidRPr="00B265E0" w:rsidRDefault="00592128" w:rsidP="006C165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D445A" w:rsidRPr="00B265E0" w:rsidRDefault="006021AD" w:rsidP="006C165E">
            <w:pPr>
              <w:keepNext/>
              <w:tabs>
                <w:tab w:val="left" w:pos="681"/>
              </w:tabs>
              <w:ind w:left="114"/>
              <w:jc w:val="left"/>
              <w:rPr>
                <w:sz w:val="18"/>
              </w:rPr>
            </w:pPr>
          </w:p>
          <w:p w:rsidR="00FD445A" w:rsidRPr="00B265E0" w:rsidRDefault="00592128" w:rsidP="006C165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D445A" w:rsidRPr="00B265E0" w:rsidRDefault="006021AD" w:rsidP="006C165E">
            <w:pPr>
              <w:keepNext/>
              <w:ind w:left="114"/>
              <w:jc w:val="left"/>
              <w:rPr>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tcPr>
          <w:p w:rsidR="00FD445A" w:rsidRPr="00B265E0" w:rsidRDefault="00592128" w:rsidP="006C165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D445A" w:rsidRPr="00B265E0" w:rsidRDefault="00592128" w:rsidP="006C165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D445A" w:rsidRPr="00B265E0" w:rsidRDefault="00592128" w:rsidP="006C165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D445A" w:rsidRPr="00B265E0" w:rsidRDefault="00592128" w:rsidP="006C165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D445A" w:rsidRPr="00B265E0" w:rsidRDefault="00592128" w:rsidP="006C165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D445A" w:rsidRPr="00DC008C" w:rsidRDefault="00592128" w:rsidP="00A4143A">
            <w:pPr>
              <w:keepNext/>
              <w:jc w:val="center"/>
              <w:rPr>
                <w:i/>
                <w:sz w:val="18"/>
              </w:rPr>
            </w:pPr>
            <w:r>
              <w:rPr>
                <w:i/>
              </w:rPr>
              <w:t>Leaf blade: undulation</w:t>
            </w:r>
          </w:p>
        </w:tc>
        <w:tc>
          <w:tcPr>
            <w:tcW w:w="2410" w:type="dxa"/>
            <w:tcBorders>
              <w:top w:val="single" w:sz="6" w:space="0" w:color="auto"/>
              <w:bottom w:val="single" w:sz="6" w:space="0" w:color="auto"/>
            </w:tcBorders>
            <w:shd w:val="pct5" w:color="auto" w:fill="auto"/>
            <w:vAlign w:val="center"/>
          </w:tcPr>
          <w:p w:rsidR="00FD445A" w:rsidRPr="00DC008C" w:rsidRDefault="00592128" w:rsidP="00A4143A">
            <w:pPr>
              <w:keepNext/>
              <w:tabs>
                <w:tab w:val="left" w:pos="1125"/>
              </w:tabs>
              <w:ind w:left="-28"/>
              <w:jc w:val="center"/>
              <w:rPr>
                <w:i/>
                <w:sz w:val="18"/>
              </w:rPr>
            </w:pPr>
            <w:r>
              <w:rPr>
                <w:i/>
              </w:rPr>
              <w:t>weak</w:t>
            </w:r>
          </w:p>
        </w:tc>
        <w:tc>
          <w:tcPr>
            <w:tcW w:w="2473" w:type="dxa"/>
            <w:tcBorders>
              <w:top w:val="single" w:sz="6" w:space="0" w:color="auto"/>
              <w:bottom w:val="single" w:sz="6" w:space="0" w:color="auto"/>
              <w:right w:val="single" w:sz="6" w:space="0" w:color="auto"/>
            </w:tcBorders>
            <w:shd w:val="pct5" w:color="auto" w:fill="auto"/>
            <w:vAlign w:val="center"/>
          </w:tcPr>
          <w:p w:rsidR="00FD445A" w:rsidRPr="00DC008C" w:rsidRDefault="00592128" w:rsidP="00A4143A">
            <w:pPr>
              <w:keepNext/>
              <w:tabs>
                <w:tab w:val="left" w:pos="748"/>
              </w:tabs>
              <w:jc w:val="center"/>
              <w:rPr>
                <w:i/>
                <w:sz w:val="18"/>
              </w:rPr>
            </w:pPr>
            <w:r>
              <w:rPr>
                <w:i/>
              </w:rPr>
              <w:t>medium</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6021AD" w:rsidP="006C165E">
            <w:pPr>
              <w:jc w:val="left"/>
              <w:rPr>
                <w:i/>
                <w:sz w:val="18"/>
              </w:rPr>
            </w:pPr>
          </w:p>
        </w:tc>
        <w:tc>
          <w:tcPr>
            <w:tcW w:w="2410" w:type="dxa"/>
            <w:tcBorders>
              <w:top w:val="single" w:sz="6" w:space="0" w:color="auto"/>
              <w:bottom w:val="single" w:sz="6" w:space="0" w:color="auto"/>
            </w:tcBorders>
          </w:tcPr>
          <w:p w:rsidR="00FD445A" w:rsidRPr="00B265E0" w:rsidRDefault="006021AD" w:rsidP="006C165E">
            <w:pPr>
              <w:keepNext/>
              <w:jc w:val="left"/>
              <w:rPr>
                <w:i/>
                <w:sz w:val="18"/>
              </w:rPr>
            </w:pPr>
          </w:p>
        </w:tc>
        <w:tc>
          <w:tcPr>
            <w:tcW w:w="2410" w:type="dxa"/>
            <w:tcBorders>
              <w:top w:val="single" w:sz="6" w:space="0" w:color="auto"/>
              <w:bottom w:val="single" w:sz="6" w:space="0" w:color="auto"/>
            </w:tcBorders>
          </w:tcPr>
          <w:p w:rsidR="00FD445A" w:rsidRPr="00B265E0" w:rsidRDefault="006021AD"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6021AD"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6021AD" w:rsidP="006C165E">
            <w:pPr>
              <w:jc w:val="left"/>
              <w:rPr>
                <w:i/>
                <w:sz w:val="18"/>
              </w:rPr>
            </w:pPr>
          </w:p>
        </w:tc>
        <w:tc>
          <w:tcPr>
            <w:tcW w:w="2410" w:type="dxa"/>
            <w:tcBorders>
              <w:top w:val="single" w:sz="6" w:space="0" w:color="auto"/>
              <w:bottom w:val="single" w:sz="6" w:space="0" w:color="auto"/>
            </w:tcBorders>
          </w:tcPr>
          <w:p w:rsidR="00FD445A" w:rsidRPr="00B265E0" w:rsidRDefault="006021AD" w:rsidP="006C165E">
            <w:pPr>
              <w:keepNext/>
              <w:jc w:val="left"/>
              <w:rPr>
                <w:i/>
                <w:sz w:val="18"/>
              </w:rPr>
            </w:pPr>
          </w:p>
        </w:tc>
        <w:tc>
          <w:tcPr>
            <w:tcW w:w="2410" w:type="dxa"/>
            <w:tcBorders>
              <w:top w:val="single" w:sz="6" w:space="0" w:color="auto"/>
              <w:bottom w:val="single" w:sz="6" w:space="0" w:color="auto"/>
            </w:tcBorders>
          </w:tcPr>
          <w:p w:rsidR="00FD445A" w:rsidRPr="00B265E0" w:rsidRDefault="006021AD"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6021AD"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6021AD" w:rsidP="006C165E">
            <w:pPr>
              <w:jc w:val="left"/>
              <w:rPr>
                <w:i/>
                <w:sz w:val="18"/>
              </w:rPr>
            </w:pPr>
          </w:p>
        </w:tc>
        <w:tc>
          <w:tcPr>
            <w:tcW w:w="2410" w:type="dxa"/>
            <w:tcBorders>
              <w:top w:val="single" w:sz="6" w:space="0" w:color="auto"/>
              <w:bottom w:val="single" w:sz="6" w:space="0" w:color="auto"/>
            </w:tcBorders>
          </w:tcPr>
          <w:p w:rsidR="00FD445A" w:rsidRPr="00B265E0" w:rsidRDefault="006021AD" w:rsidP="006C165E">
            <w:pPr>
              <w:keepNext/>
              <w:jc w:val="left"/>
              <w:rPr>
                <w:i/>
                <w:sz w:val="18"/>
              </w:rPr>
            </w:pPr>
          </w:p>
        </w:tc>
        <w:tc>
          <w:tcPr>
            <w:tcW w:w="2410" w:type="dxa"/>
            <w:tcBorders>
              <w:top w:val="single" w:sz="6" w:space="0" w:color="auto"/>
              <w:bottom w:val="single" w:sz="6" w:space="0" w:color="auto"/>
            </w:tcBorders>
          </w:tcPr>
          <w:p w:rsidR="00FD445A" w:rsidRPr="00B265E0" w:rsidRDefault="006021AD"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6021AD" w:rsidP="006C165E">
            <w:pPr>
              <w:keepNext/>
              <w:tabs>
                <w:tab w:val="left" w:pos="748"/>
              </w:tabs>
              <w:ind w:left="416"/>
              <w:jc w:val="left"/>
              <w:rPr>
                <w:i/>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592128" w:rsidP="006C165E">
            <w:pPr>
              <w:tabs>
                <w:tab w:val="left" w:pos="748"/>
              </w:tabs>
              <w:ind w:left="416"/>
              <w:jc w:val="left"/>
              <w:rPr>
                <w:sz w:val="18"/>
              </w:rPr>
            </w:pPr>
            <w:r w:rsidRPr="00B265E0">
              <w:rPr>
                <w:sz w:val="18"/>
              </w:rPr>
              <w:t xml:space="preserve">Comments: </w:t>
            </w:r>
          </w:p>
          <w:p w:rsidR="00FD445A" w:rsidRDefault="006021AD" w:rsidP="006C165E">
            <w:pPr>
              <w:tabs>
                <w:tab w:val="left" w:pos="748"/>
              </w:tabs>
              <w:ind w:left="416"/>
              <w:jc w:val="left"/>
              <w:rPr>
                <w:sz w:val="18"/>
              </w:rPr>
            </w:pPr>
          </w:p>
          <w:p w:rsidR="00FD445A" w:rsidRPr="00B265E0" w:rsidRDefault="006021AD" w:rsidP="006C165E">
            <w:pPr>
              <w:tabs>
                <w:tab w:val="left" w:pos="748"/>
              </w:tabs>
              <w:ind w:left="416"/>
              <w:jc w:val="left"/>
              <w:rPr>
                <w:sz w:val="18"/>
              </w:rPr>
            </w:pPr>
          </w:p>
          <w:p w:rsidR="00FD445A" w:rsidRPr="00B265E0" w:rsidRDefault="006021AD" w:rsidP="006C165E">
            <w:pPr>
              <w:tabs>
                <w:tab w:val="left" w:pos="748"/>
              </w:tabs>
              <w:ind w:left="416"/>
              <w:jc w:val="left"/>
              <w:rPr>
                <w:sz w:val="18"/>
              </w:rPr>
            </w:pPr>
          </w:p>
          <w:p w:rsidR="00FD445A" w:rsidRPr="00B265E0" w:rsidRDefault="006021AD" w:rsidP="006C165E">
            <w:pPr>
              <w:tabs>
                <w:tab w:val="left" w:pos="748"/>
              </w:tabs>
              <w:ind w:left="416"/>
              <w:jc w:val="left"/>
              <w:rPr>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6021AD" w:rsidP="006C165E">
            <w:pPr>
              <w:pageBreakBefore/>
              <w:tabs>
                <w:tab w:val="left" w:pos="601"/>
                <w:tab w:val="left" w:pos="1168"/>
              </w:tabs>
              <w:ind w:left="601" w:hanging="601"/>
              <w:rPr>
                <w:sz w:val="18"/>
              </w:rPr>
            </w:pPr>
          </w:p>
          <w:p w:rsidR="00FD445A" w:rsidRPr="00B265E0" w:rsidRDefault="001E760B" w:rsidP="006C165E">
            <w:pPr>
              <w:tabs>
                <w:tab w:val="left" w:pos="601"/>
                <w:tab w:val="left" w:pos="1168"/>
              </w:tabs>
              <w:ind w:left="601" w:hanging="601"/>
              <w:rPr>
                <w:sz w:val="18"/>
              </w:rPr>
            </w:pPr>
            <w:r w:rsidRPr="00B265E0">
              <w:rPr>
                <w:rStyle w:val="FootnoteReference"/>
                <w:sz w:val="18"/>
              </w:rPr>
              <w:footnoteReference w:customMarkFollows="1" w:id="3"/>
              <w:t>#</w:t>
            </w:r>
            <w:r w:rsidR="00592128" w:rsidRPr="00B265E0">
              <w:rPr>
                <w:sz w:val="18"/>
              </w:rPr>
              <w:t>7.</w:t>
            </w:r>
            <w:r w:rsidR="00592128" w:rsidRPr="00B265E0">
              <w:rPr>
                <w:sz w:val="18"/>
              </w:rPr>
              <w:tab/>
              <w:t>Additional information which may help in the examination of the variety</w:t>
            </w:r>
          </w:p>
          <w:p w:rsidR="00FD445A" w:rsidRPr="00B265E0" w:rsidRDefault="006021AD" w:rsidP="006C165E">
            <w:pPr>
              <w:tabs>
                <w:tab w:val="left" w:pos="601"/>
                <w:tab w:val="left" w:pos="1168"/>
              </w:tabs>
              <w:ind w:left="602" w:hanging="602"/>
              <w:rPr>
                <w:sz w:val="18"/>
              </w:rPr>
            </w:pPr>
          </w:p>
          <w:p w:rsidR="00FD445A" w:rsidRPr="00B265E0" w:rsidRDefault="00592128" w:rsidP="006C165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D445A" w:rsidRPr="00B265E0" w:rsidRDefault="006021AD" w:rsidP="006C165E">
            <w:pPr>
              <w:tabs>
                <w:tab w:val="left" w:pos="601"/>
                <w:tab w:val="left" w:pos="1168"/>
              </w:tabs>
              <w:rPr>
                <w:sz w:val="18"/>
              </w:rPr>
            </w:pPr>
          </w:p>
          <w:p w:rsidR="00FD445A" w:rsidRPr="00B265E0" w:rsidRDefault="00592128"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6021AD" w:rsidP="006C165E">
            <w:pPr>
              <w:tabs>
                <w:tab w:val="left" w:pos="601"/>
                <w:tab w:val="left" w:pos="1168"/>
              </w:tabs>
              <w:rPr>
                <w:sz w:val="18"/>
              </w:rPr>
            </w:pPr>
          </w:p>
          <w:p w:rsidR="00FD445A" w:rsidRPr="00B265E0" w:rsidRDefault="00592128" w:rsidP="006C165E">
            <w:pPr>
              <w:tabs>
                <w:tab w:val="left" w:pos="601"/>
                <w:tab w:val="left" w:pos="1168"/>
              </w:tabs>
              <w:ind w:left="567"/>
              <w:rPr>
                <w:sz w:val="18"/>
              </w:rPr>
            </w:pPr>
            <w:r w:rsidRPr="00B265E0">
              <w:rPr>
                <w:sz w:val="18"/>
              </w:rPr>
              <w:t>(If yes, please provide details)</w:t>
            </w:r>
          </w:p>
          <w:p w:rsidR="00FD445A" w:rsidRPr="00B265E0" w:rsidRDefault="006021AD" w:rsidP="006C165E">
            <w:pPr>
              <w:tabs>
                <w:tab w:val="left" w:pos="601"/>
                <w:tab w:val="left" w:pos="1168"/>
              </w:tabs>
              <w:rPr>
                <w:sz w:val="18"/>
              </w:rPr>
            </w:pPr>
          </w:p>
          <w:p w:rsidR="00FD445A" w:rsidRPr="00B265E0" w:rsidRDefault="006021AD" w:rsidP="006C165E">
            <w:pPr>
              <w:tabs>
                <w:tab w:val="left" w:pos="601"/>
                <w:tab w:val="left" w:pos="1168"/>
              </w:tabs>
              <w:rPr>
                <w:sz w:val="18"/>
              </w:rPr>
            </w:pPr>
          </w:p>
          <w:p w:rsidR="00FD445A" w:rsidRPr="00B265E0" w:rsidRDefault="00592128" w:rsidP="006C165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D445A" w:rsidRPr="00B265E0" w:rsidRDefault="006021AD" w:rsidP="006C165E">
            <w:pPr>
              <w:tabs>
                <w:tab w:val="left" w:pos="601"/>
                <w:tab w:val="left" w:pos="1168"/>
              </w:tabs>
              <w:ind w:left="1452" w:hanging="850"/>
              <w:rPr>
                <w:sz w:val="18"/>
              </w:rPr>
            </w:pPr>
          </w:p>
          <w:p w:rsidR="00FD445A" w:rsidRPr="00B265E0" w:rsidRDefault="00592128"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6021AD" w:rsidP="006C165E">
            <w:pPr>
              <w:tabs>
                <w:tab w:val="left" w:pos="601"/>
                <w:tab w:val="left" w:pos="1168"/>
              </w:tabs>
              <w:rPr>
                <w:sz w:val="18"/>
              </w:rPr>
            </w:pPr>
          </w:p>
          <w:p w:rsidR="00FD445A" w:rsidRPr="00B265E0" w:rsidRDefault="00592128" w:rsidP="006C165E">
            <w:pPr>
              <w:tabs>
                <w:tab w:val="left" w:pos="601"/>
                <w:tab w:val="left" w:pos="1168"/>
              </w:tabs>
              <w:ind w:left="567"/>
              <w:rPr>
                <w:sz w:val="18"/>
              </w:rPr>
            </w:pPr>
            <w:r w:rsidRPr="00B265E0">
              <w:rPr>
                <w:sz w:val="18"/>
              </w:rPr>
              <w:t xml:space="preserve">(If yes, please provide details) </w:t>
            </w:r>
          </w:p>
          <w:p w:rsidR="00FD445A" w:rsidRPr="00B265E0" w:rsidRDefault="006021AD" w:rsidP="006C165E">
            <w:pPr>
              <w:tabs>
                <w:tab w:val="left" w:pos="601"/>
              </w:tabs>
              <w:ind w:left="1452" w:hanging="850"/>
              <w:jc w:val="left"/>
              <w:rPr>
                <w:sz w:val="18"/>
              </w:rPr>
            </w:pPr>
          </w:p>
          <w:p w:rsidR="00FD445A" w:rsidRPr="00B265E0" w:rsidRDefault="006021AD" w:rsidP="006C165E">
            <w:pPr>
              <w:tabs>
                <w:tab w:val="left" w:pos="601"/>
                <w:tab w:val="left" w:pos="1168"/>
              </w:tabs>
              <w:jc w:val="left"/>
              <w:rPr>
                <w:sz w:val="18"/>
              </w:rPr>
            </w:pPr>
          </w:p>
          <w:p w:rsidR="00FD445A" w:rsidRDefault="00592128" w:rsidP="006C165E">
            <w:pPr>
              <w:tabs>
                <w:tab w:val="left" w:pos="601"/>
                <w:tab w:val="left" w:pos="1168"/>
              </w:tabs>
              <w:jc w:val="left"/>
              <w:rPr>
                <w:sz w:val="18"/>
              </w:rPr>
            </w:pPr>
            <w:r w:rsidRPr="00B265E0">
              <w:rPr>
                <w:sz w:val="18"/>
              </w:rPr>
              <w:t>7.3</w:t>
            </w:r>
            <w:r w:rsidRPr="00B265E0">
              <w:rPr>
                <w:sz w:val="18"/>
              </w:rPr>
              <w:tab/>
              <w:t>Other information</w:t>
            </w:r>
          </w:p>
          <w:p w:rsidR="00FD445A" w:rsidRDefault="006021AD" w:rsidP="006C165E">
            <w:pPr>
              <w:tabs>
                <w:tab w:val="left" w:pos="601"/>
                <w:tab w:val="left" w:pos="1168"/>
              </w:tabs>
              <w:jc w:val="left"/>
              <w:rPr>
                <w:sz w:val="18"/>
              </w:rPr>
            </w:pPr>
          </w:p>
          <w:p w:rsidR="00FD445A" w:rsidRDefault="006021AD" w:rsidP="000755C6">
            <w:pPr>
              <w:ind w:left="1026" w:hanging="1026"/>
              <w:rPr>
                <w:sz w:val="18"/>
                <w:shd w:val="clear" w:color="auto" w:fill="00FFFF"/>
              </w:rPr>
            </w:pPr>
          </w:p>
          <w:p w:rsidR="00FD445A" w:rsidRPr="00B265E0" w:rsidRDefault="006021AD" w:rsidP="006C165E">
            <w:pPr>
              <w:ind w:left="1026" w:hanging="1026"/>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D445A" w:rsidRPr="00B265E0" w:rsidRDefault="006021AD" w:rsidP="006C165E">
            <w:pPr>
              <w:tabs>
                <w:tab w:val="left" w:pos="601"/>
                <w:tab w:val="left" w:pos="1168"/>
              </w:tabs>
              <w:jc w:val="left"/>
              <w:rPr>
                <w:sz w:val="18"/>
              </w:rPr>
            </w:pPr>
          </w:p>
          <w:p w:rsidR="00FD445A" w:rsidRPr="00B265E0" w:rsidRDefault="00592128" w:rsidP="006C165E">
            <w:pPr>
              <w:tabs>
                <w:tab w:val="left" w:pos="601"/>
                <w:tab w:val="left" w:pos="1168"/>
              </w:tabs>
              <w:jc w:val="left"/>
              <w:rPr>
                <w:sz w:val="18"/>
              </w:rPr>
            </w:pPr>
            <w:r w:rsidRPr="00B265E0">
              <w:rPr>
                <w:sz w:val="18"/>
              </w:rPr>
              <w:t>8.</w:t>
            </w:r>
            <w:r w:rsidRPr="00B265E0">
              <w:rPr>
                <w:sz w:val="18"/>
              </w:rPr>
              <w:tab/>
              <w:t>Authorization for release</w:t>
            </w:r>
          </w:p>
          <w:p w:rsidR="00FD445A" w:rsidRPr="00B265E0" w:rsidRDefault="006021AD" w:rsidP="006C165E">
            <w:pPr>
              <w:tabs>
                <w:tab w:val="left" w:pos="601"/>
                <w:tab w:val="left" w:pos="1168"/>
              </w:tabs>
              <w:jc w:val="left"/>
              <w:rPr>
                <w:sz w:val="18"/>
              </w:rPr>
            </w:pPr>
          </w:p>
          <w:p w:rsidR="00FD445A" w:rsidRPr="00B265E0" w:rsidRDefault="00592128" w:rsidP="006C165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D445A" w:rsidRPr="00B265E0" w:rsidRDefault="006021AD" w:rsidP="006C165E">
            <w:pPr>
              <w:tabs>
                <w:tab w:val="left" w:pos="601"/>
                <w:tab w:val="left" w:pos="1168"/>
              </w:tabs>
              <w:jc w:val="left"/>
              <w:rPr>
                <w:sz w:val="18"/>
              </w:rPr>
            </w:pPr>
          </w:p>
          <w:p w:rsidR="00FD445A" w:rsidRPr="00B265E0" w:rsidRDefault="00592128"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6021AD" w:rsidP="006C165E">
            <w:pPr>
              <w:tabs>
                <w:tab w:val="left" w:pos="601"/>
                <w:tab w:val="left" w:pos="1168"/>
              </w:tabs>
              <w:jc w:val="left"/>
              <w:rPr>
                <w:sz w:val="18"/>
              </w:rPr>
            </w:pPr>
          </w:p>
          <w:p w:rsidR="00FD445A" w:rsidRPr="00B265E0" w:rsidRDefault="00592128" w:rsidP="006C165E">
            <w:pPr>
              <w:tabs>
                <w:tab w:val="left" w:pos="635"/>
                <w:tab w:val="left" w:pos="1168"/>
              </w:tabs>
              <w:jc w:val="left"/>
              <w:rPr>
                <w:sz w:val="18"/>
              </w:rPr>
            </w:pPr>
            <w:r w:rsidRPr="00B265E0">
              <w:rPr>
                <w:sz w:val="18"/>
              </w:rPr>
              <w:tab/>
              <w:t>(b)</w:t>
            </w:r>
            <w:r w:rsidRPr="00B265E0">
              <w:rPr>
                <w:sz w:val="18"/>
              </w:rPr>
              <w:tab/>
              <w:t>Has such authorization been obtained?</w:t>
            </w:r>
          </w:p>
          <w:p w:rsidR="00FD445A" w:rsidRPr="00B265E0" w:rsidRDefault="006021AD" w:rsidP="006C165E">
            <w:pPr>
              <w:tabs>
                <w:tab w:val="left" w:pos="601"/>
                <w:tab w:val="left" w:pos="1168"/>
              </w:tabs>
              <w:jc w:val="left"/>
              <w:rPr>
                <w:sz w:val="18"/>
              </w:rPr>
            </w:pPr>
          </w:p>
          <w:p w:rsidR="00FD445A" w:rsidRPr="00B265E0" w:rsidRDefault="00592128"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6021AD" w:rsidP="006C165E">
            <w:pPr>
              <w:tabs>
                <w:tab w:val="left" w:pos="601"/>
                <w:tab w:val="left" w:pos="1168"/>
              </w:tabs>
              <w:jc w:val="left"/>
              <w:rPr>
                <w:sz w:val="18"/>
              </w:rPr>
            </w:pPr>
          </w:p>
          <w:p w:rsidR="00FD445A" w:rsidRPr="00B265E0" w:rsidRDefault="00592128" w:rsidP="006C165E">
            <w:pPr>
              <w:tabs>
                <w:tab w:val="left" w:pos="601"/>
                <w:tab w:val="left" w:pos="1168"/>
              </w:tabs>
              <w:jc w:val="left"/>
              <w:rPr>
                <w:sz w:val="18"/>
              </w:rPr>
            </w:pPr>
            <w:r w:rsidRPr="00B265E0">
              <w:rPr>
                <w:sz w:val="18"/>
              </w:rPr>
              <w:tab/>
              <w:t>If the answer to (b) is yes, please attach a copy of the authorization.</w:t>
            </w:r>
          </w:p>
          <w:p w:rsidR="00FD445A" w:rsidRPr="00B265E0" w:rsidRDefault="006021AD" w:rsidP="006C165E">
            <w:pPr>
              <w:jc w:val="left"/>
              <w:rPr>
                <w:sz w:val="18"/>
              </w:rPr>
            </w:pPr>
          </w:p>
        </w:tc>
      </w:tr>
    </w:tbl>
    <w:p w:rsidR="007A0229" w:rsidRDefault="00592128">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B54A4" w:rsidRPr="00B265E0" w:rsidTr="003031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B54A4" w:rsidRPr="00B265E0" w:rsidRDefault="006021AD" w:rsidP="003031E5">
            <w:pPr>
              <w:tabs>
                <w:tab w:val="left" w:pos="480"/>
                <w:tab w:val="left" w:pos="1056"/>
                <w:tab w:val="left" w:pos="2976"/>
                <w:tab w:val="left" w:pos="5856"/>
                <w:tab w:val="left" w:pos="7296"/>
              </w:tabs>
              <w:jc w:val="left"/>
              <w:rPr>
                <w:sz w:val="18"/>
              </w:rPr>
            </w:pPr>
          </w:p>
          <w:p w:rsidR="00FB54A4" w:rsidRPr="00B265E0" w:rsidRDefault="00592128" w:rsidP="003031E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B54A4" w:rsidRPr="00B265E0" w:rsidRDefault="006021AD" w:rsidP="003031E5">
            <w:pPr>
              <w:tabs>
                <w:tab w:val="left" w:pos="480"/>
                <w:tab w:val="left" w:pos="1056"/>
                <w:tab w:val="left" w:pos="2976"/>
                <w:tab w:val="left" w:pos="5856"/>
                <w:tab w:val="left" w:pos="7296"/>
              </w:tabs>
              <w:jc w:val="left"/>
              <w:rPr>
                <w:sz w:val="18"/>
              </w:rPr>
            </w:pPr>
          </w:p>
          <w:p w:rsidR="00FB54A4" w:rsidRPr="00B265E0" w:rsidRDefault="00592128" w:rsidP="003031E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B54A4" w:rsidRPr="00B265E0" w:rsidRDefault="006021AD" w:rsidP="003031E5">
            <w:pPr>
              <w:tabs>
                <w:tab w:val="left" w:pos="480"/>
                <w:tab w:val="left" w:pos="1056"/>
                <w:tab w:val="left" w:pos="2976"/>
                <w:tab w:val="left" w:pos="5856"/>
                <w:tab w:val="left" w:pos="7296"/>
              </w:tabs>
              <w:jc w:val="left"/>
              <w:rPr>
                <w:sz w:val="18"/>
              </w:rPr>
            </w:pPr>
          </w:p>
          <w:p w:rsidR="00FB54A4" w:rsidRPr="00B265E0" w:rsidRDefault="00592128" w:rsidP="003031E5">
            <w:pPr>
              <w:tabs>
                <w:tab w:val="left" w:pos="480"/>
                <w:tab w:val="left" w:pos="1056"/>
                <w:tab w:val="left" w:pos="2976"/>
                <w:tab w:val="left" w:pos="5856"/>
                <w:tab w:val="left" w:pos="7296"/>
              </w:tabs>
              <w:jc w:val="left"/>
              <w:rPr>
                <w:sz w:val="18"/>
              </w:rPr>
            </w:pPr>
            <w:r w:rsidRPr="00B265E0">
              <w:rPr>
                <w:sz w:val="18"/>
              </w:rPr>
              <w:t>Reference Number:</w:t>
            </w: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6021AD" w:rsidP="006C165E">
            <w:pPr>
              <w:tabs>
                <w:tab w:val="left" w:pos="601"/>
              </w:tabs>
              <w:jc w:val="left"/>
              <w:rPr>
                <w:sz w:val="18"/>
              </w:rPr>
            </w:pPr>
          </w:p>
          <w:p w:rsidR="00FD445A" w:rsidRPr="00B265E0" w:rsidRDefault="00592128" w:rsidP="006C165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D445A" w:rsidRPr="00B265E0" w:rsidRDefault="006021AD" w:rsidP="006C165E">
            <w:pPr>
              <w:tabs>
                <w:tab w:val="left" w:pos="601"/>
              </w:tabs>
              <w:ind w:right="113"/>
              <w:rPr>
                <w:sz w:val="18"/>
              </w:rPr>
            </w:pPr>
          </w:p>
          <w:p w:rsidR="00FD445A" w:rsidRPr="00B265E0" w:rsidRDefault="00592128" w:rsidP="006C165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D445A" w:rsidRPr="00B265E0" w:rsidRDefault="006021AD" w:rsidP="006C165E">
            <w:pPr>
              <w:tabs>
                <w:tab w:val="left" w:pos="601"/>
              </w:tabs>
              <w:ind w:right="113"/>
              <w:rPr>
                <w:sz w:val="18"/>
              </w:rPr>
            </w:pPr>
          </w:p>
          <w:p w:rsidR="00FD445A" w:rsidRPr="00B265E0" w:rsidRDefault="00592128" w:rsidP="006C165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D445A" w:rsidRPr="00B265E0" w:rsidRDefault="006021AD" w:rsidP="006C165E">
            <w:pPr>
              <w:tabs>
                <w:tab w:val="left" w:pos="601"/>
              </w:tabs>
              <w:jc w:val="left"/>
              <w:rPr>
                <w:sz w:val="18"/>
              </w:rPr>
            </w:pPr>
          </w:p>
          <w:p w:rsidR="00FD445A" w:rsidRPr="00B265E0" w:rsidRDefault="00592128" w:rsidP="006C165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D445A" w:rsidRPr="00B265E0" w:rsidRDefault="006021AD" w:rsidP="006C165E">
            <w:pPr>
              <w:keepNext/>
              <w:tabs>
                <w:tab w:val="left" w:pos="1168"/>
                <w:tab w:val="left" w:pos="7122"/>
                <w:tab w:val="left" w:pos="8256"/>
              </w:tabs>
              <w:ind w:left="1169" w:right="317" w:hanging="568"/>
              <w:jc w:val="left"/>
              <w:rPr>
                <w:sz w:val="18"/>
              </w:rPr>
            </w:pPr>
          </w:p>
          <w:p w:rsidR="00FD445A" w:rsidRPr="00B265E0" w:rsidRDefault="00592128" w:rsidP="006C165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6021AD" w:rsidP="006C165E">
            <w:pPr>
              <w:keepNext/>
              <w:tabs>
                <w:tab w:val="left" w:pos="1168"/>
                <w:tab w:val="left" w:pos="7122"/>
                <w:tab w:val="left" w:pos="8256"/>
              </w:tabs>
              <w:ind w:left="1169" w:right="317" w:hanging="568"/>
              <w:jc w:val="left"/>
              <w:rPr>
                <w:sz w:val="18"/>
              </w:rPr>
            </w:pPr>
          </w:p>
          <w:p w:rsidR="00FD445A" w:rsidRPr="00B265E0" w:rsidRDefault="00592128" w:rsidP="006C165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6021AD" w:rsidP="006C165E">
            <w:pPr>
              <w:keepNext/>
              <w:tabs>
                <w:tab w:val="left" w:pos="1168"/>
                <w:tab w:val="left" w:pos="7122"/>
                <w:tab w:val="left" w:pos="8256"/>
              </w:tabs>
              <w:ind w:left="1169" w:right="317" w:hanging="568"/>
              <w:jc w:val="left"/>
              <w:rPr>
                <w:sz w:val="18"/>
              </w:rPr>
            </w:pPr>
          </w:p>
          <w:p w:rsidR="00FD445A" w:rsidRPr="00B265E0" w:rsidRDefault="00592128" w:rsidP="006C165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D445A" w:rsidRPr="00B265E0" w:rsidRDefault="006021AD" w:rsidP="006C165E">
            <w:pPr>
              <w:keepNext/>
              <w:tabs>
                <w:tab w:val="left" w:pos="1168"/>
                <w:tab w:val="left" w:pos="7122"/>
                <w:tab w:val="left" w:pos="8256"/>
              </w:tabs>
              <w:ind w:left="567" w:right="317" w:hanging="568"/>
              <w:jc w:val="left"/>
              <w:rPr>
                <w:sz w:val="18"/>
              </w:rPr>
            </w:pPr>
          </w:p>
          <w:p w:rsidR="00FD445A" w:rsidRPr="00B265E0" w:rsidRDefault="00592128" w:rsidP="006C165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D445A" w:rsidRPr="00B265E0" w:rsidRDefault="006021AD" w:rsidP="006C165E">
            <w:pPr>
              <w:keepNext/>
              <w:tabs>
                <w:tab w:val="left" w:pos="1168"/>
                <w:tab w:val="left" w:pos="7122"/>
                <w:tab w:val="left" w:pos="8256"/>
              </w:tabs>
              <w:ind w:left="1169" w:right="317" w:hanging="568"/>
              <w:jc w:val="left"/>
              <w:rPr>
                <w:sz w:val="18"/>
              </w:rPr>
            </w:pPr>
          </w:p>
          <w:p w:rsidR="00FD445A" w:rsidRPr="00042316" w:rsidRDefault="00592128" w:rsidP="006C165E">
            <w:pPr>
              <w:keepNext/>
              <w:tabs>
                <w:tab w:val="left" w:leader="dot" w:pos="8998"/>
              </w:tabs>
              <w:ind w:left="598" w:right="317" w:firstLine="3"/>
              <w:jc w:val="left"/>
              <w:rPr>
                <w:rFonts w:cs="Arial"/>
                <w:sz w:val="18"/>
                <w:szCs w:val="18"/>
              </w:rPr>
            </w:pPr>
            <w:r w:rsidRPr="00042316">
              <w:rPr>
                <w:rFonts w:cs="Arial"/>
                <w:sz w:val="18"/>
                <w:szCs w:val="18"/>
              </w:rPr>
              <w:tab/>
            </w:r>
          </w:p>
          <w:p w:rsidR="00FD445A" w:rsidRDefault="006021AD" w:rsidP="006C165E">
            <w:pPr>
              <w:keepNext/>
              <w:tabs>
                <w:tab w:val="left" w:pos="1168"/>
                <w:tab w:val="left" w:pos="7122"/>
                <w:tab w:val="left" w:pos="8256"/>
              </w:tabs>
              <w:ind w:left="1169" w:right="317" w:hanging="568"/>
              <w:jc w:val="left"/>
              <w:rPr>
                <w:sz w:val="18"/>
              </w:rPr>
            </w:pPr>
          </w:p>
          <w:p w:rsidR="00592128" w:rsidRDefault="00592128" w:rsidP="000755C6">
            <w:pPr>
              <w:keepNext/>
              <w:tabs>
                <w:tab w:val="left" w:pos="1168"/>
                <w:tab w:val="left" w:pos="7122"/>
                <w:tab w:val="left" w:pos="8256"/>
              </w:tabs>
              <w:ind w:right="317"/>
              <w:jc w:val="left"/>
              <w:rPr>
                <w:sz w:val="18"/>
              </w:rPr>
            </w:pPr>
            <w:r>
              <w:rPr>
                <w:sz w:val="18"/>
              </w:rPr>
              <w:t>9.3 Has the plant material to be examined been tested for the presence of virus or other pathogens?</w:t>
            </w:r>
          </w:p>
          <w:p w:rsidR="00592128" w:rsidRDefault="00592128" w:rsidP="000755C6">
            <w:pPr>
              <w:keepNext/>
              <w:tabs>
                <w:tab w:val="left" w:pos="1168"/>
                <w:tab w:val="left" w:pos="7122"/>
                <w:tab w:val="left" w:pos="8256"/>
              </w:tabs>
              <w:ind w:right="317"/>
              <w:jc w:val="left"/>
              <w:rPr>
                <w:sz w:val="18"/>
              </w:rPr>
            </w:pPr>
          </w:p>
          <w:p w:rsidR="00FD445A" w:rsidRPr="00B265E0" w:rsidRDefault="00592128" w:rsidP="000755C6">
            <w:pPr>
              <w:keepNext/>
              <w:tabs>
                <w:tab w:val="left" w:pos="1168"/>
                <w:tab w:val="left" w:pos="7122"/>
                <w:tab w:val="left" w:pos="8256"/>
              </w:tabs>
              <w:ind w:right="317"/>
              <w:jc w:val="left"/>
              <w:rPr>
                <w:sz w:val="18"/>
              </w:rPr>
            </w:pPr>
            <w:r>
              <w:rPr>
                <w:sz w:val="18"/>
              </w:rPr>
              <w:t xml:space="preserve">        Yes   [   ]    (please provide details as specified by the Authority)       No    [   ]</w:t>
            </w: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6021AD" w:rsidP="006C165E">
            <w:pPr>
              <w:tabs>
                <w:tab w:val="left" w:pos="601"/>
              </w:tabs>
              <w:jc w:val="left"/>
              <w:rPr>
                <w:sz w:val="18"/>
              </w:rPr>
            </w:pPr>
          </w:p>
          <w:p w:rsidR="00FD445A" w:rsidRPr="00B265E0" w:rsidRDefault="00592128" w:rsidP="006C165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D445A" w:rsidRPr="00B265E0" w:rsidRDefault="006021AD" w:rsidP="006C165E">
            <w:pPr>
              <w:tabs>
                <w:tab w:val="left" w:pos="601"/>
              </w:tabs>
              <w:jc w:val="left"/>
              <w:rPr>
                <w:sz w:val="18"/>
              </w:rPr>
            </w:pPr>
          </w:p>
          <w:p w:rsidR="00FD445A" w:rsidRPr="00B265E0" w:rsidRDefault="006021AD" w:rsidP="006C165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592128" w:rsidP="006C165E">
            <w:pPr>
              <w:tabs>
                <w:tab w:val="left" w:pos="567"/>
              </w:tabs>
              <w:jc w:val="left"/>
              <w:rPr>
                <w:sz w:val="18"/>
              </w:rPr>
            </w:pPr>
            <w:r w:rsidRPr="00B265E0">
              <w:rPr>
                <w:sz w:val="18"/>
              </w:rPr>
              <w:tab/>
              <w:t>Applicant’s name</w:t>
            </w:r>
          </w:p>
          <w:p w:rsidR="00FD445A" w:rsidRDefault="006021AD" w:rsidP="006C165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Default="006021AD" w:rsidP="006C165E">
            <w:pPr>
              <w:jc w:val="left"/>
              <w:rPr>
                <w:sz w:val="18"/>
              </w:rPr>
            </w:pPr>
          </w:p>
          <w:p w:rsidR="00FD445A" w:rsidRPr="00B265E0" w:rsidRDefault="006021AD" w:rsidP="006C165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592128" w:rsidP="006C165E">
            <w:pPr>
              <w:tabs>
                <w:tab w:val="left" w:pos="6271"/>
              </w:tabs>
              <w:ind w:left="567"/>
              <w:jc w:val="left"/>
              <w:rPr>
                <w:sz w:val="18"/>
              </w:rPr>
            </w:pPr>
            <w:r w:rsidRPr="00B265E0">
              <w:rPr>
                <w:sz w:val="18"/>
              </w:rPr>
              <w:t>Signature</w:t>
            </w:r>
            <w:r w:rsidRPr="00B265E0">
              <w:rPr>
                <w:sz w:val="18"/>
              </w:rPr>
              <w:tab/>
              <w:t>Date</w:t>
            </w:r>
          </w:p>
          <w:p w:rsidR="00FD445A" w:rsidRPr="00B265E0" w:rsidRDefault="006021AD" w:rsidP="006C165E">
            <w:pPr>
              <w:jc w:val="left"/>
              <w:rPr>
                <w:sz w:val="18"/>
              </w:rPr>
            </w:pPr>
          </w:p>
        </w:tc>
      </w:tr>
    </w:tbl>
    <w:p w:rsidR="0052119B" w:rsidRDefault="0052119B"/>
    <w:sectPr w:rsidR="0052119B"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4FC" w:rsidRDefault="00F944FC">
      <w:pPr>
        <w:rPr>
          <w:i/>
        </w:rPr>
      </w:pPr>
      <w:r>
        <w:rPr>
          <w:i/>
        </w:rPr>
        <w:t>Notes</w:t>
      </w:r>
    </w:p>
    <w:p w:rsidR="00F944FC" w:rsidRDefault="00F944FC">
      <w:pPr>
        <w:rPr>
          <w:i/>
        </w:rPr>
      </w:pPr>
    </w:p>
    <w:p w:rsidR="00F944FC" w:rsidRDefault="00F944FC"/>
  </w:endnote>
  <w:endnote w:type="continuationSeparator" w:id="0">
    <w:p w:rsidR="00F944FC" w:rsidRDefault="00F944FC">
      <w:pPr>
        <w:rPr>
          <w:i/>
        </w:rPr>
      </w:pPr>
      <w:r>
        <w:rPr>
          <w:i/>
        </w:rPr>
        <w:t>Notes (continued)</w:t>
      </w:r>
    </w:p>
    <w:p w:rsidR="00F944FC" w:rsidRDefault="00F944FC"/>
    <w:p w:rsidR="00F944FC" w:rsidRDefault="00F944FC"/>
  </w:endnote>
  <w:endnote w:type="continuationNotice" w:id="1">
    <w:p w:rsidR="00F944FC" w:rsidRDefault="00F944FC"/>
    <w:p w:rsidR="00F944FC" w:rsidRDefault="00F94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4FC" w:rsidRDefault="00F944FC" w:rsidP="004708B7">
      <w:pPr>
        <w:spacing w:before="120"/>
      </w:pPr>
      <w:r>
        <w:separator/>
      </w:r>
    </w:p>
  </w:footnote>
  <w:footnote w:type="continuationSeparator" w:id="0">
    <w:p w:rsidR="00F944FC" w:rsidRDefault="00F944FC">
      <w:r>
        <w:continuationSeparator/>
      </w:r>
    </w:p>
    <w:p w:rsidR="00F944FC" w:rsidRDefault="00F944FC"/>
  </w:footnote>
  <w:footnote w:id="1">
    <w:p w:rsidR="00E54C0D" w:rsidRPr="00F41E99" w:rsidRDefault="00E54C0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1E760B" w:rsidRPr="00F41E99" w:rsidRDefault="001E760B" w:rsidP="001E760B">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1E760B" w:rsidRPr="00F41E99" w:rsidRDefault="001E760B" w:rsidP="001E760B">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Pr="005E47B8" w:rsidRDefault="00E54C0D" w:rsidP="001473BB">
    <w:pPr>
      <w:pStyle w:val="Header"/>
    </w:pPr>
    <w:r w:rsidRPr="005E47B8">
      <w:t>TG/</w:t>
    </w:r>
    <w:proofErr w:type="gramStart"/>
    <w:r w:rsidRPr="005E47B8">
      <w:t>RICIN(</w:t>
    </w:r>
    <w:proofErr w:type="gramEnd"/>
    <w:r w:rsidRPr="005E47B8">
      <w:t>proj.1)</w:t>
    </w:r>
  </w:p>
  <w:p w:rsidR="00E54C0D" w:rsidRPr="001473BB" w:rsidRDefault="00E54C0D" w:rsidP="001473BB">
    <w:pPr>
      <w:pStyle w:val="Header"/>
    </w:pPr>
    <w:r w:rsidRPr="005E47B8">
      <w:t>Castor Bean, 2014-</w:t>
    </w:r>
    <w:r w:rsidR="00130136">
      <w:t>10</w:t>
    </w:r>
    <w:r w:rsidRPr="005E47B8">
      <w:t>-</w:t>
    </w:r>
    <w:r w:rsidR="00130136">
      <w:t>08</w:t>
    </w:r>
  </w:p>
  <w:p w:rsidR="00E54C0D" w:rsidRPr="001473BB" w:rsidRDefault="00E54C0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021AD">
      <w:rPr>
        <w:rStyle w:val="PageNumber"/>
        <w:noProof/>
      </w:rPr>
      <w:t>2</w:t>
    </w:r>
    <w:r w:rsidRPr="001473BB">
      <w:rPr>
        <w:rStyle w:val="PageNumber"/>
      </w:rPr>
      <w:fldChar w:fldCharType="end"/>
    </w:r>
    <w:r w:rsidRPr="001473BB">
      <w:t xml:space="preserve"> -</w:t>
    </w:r>
  </w:p>
  <w:p w:rsidR="00E54C0D" w:rsidRPr="001473BB" w:rsidRDefault="00E54C0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6" w:rsidRPr="005E47B8" w:rsidRDefault="007E0D36" w:rsidP="007E0D36">
    <w:pPr>
      <w:pStyle w:val="Header"/>
    </w:pPr>
    <w:r w:rsidRPr="005E47B8">
      <w:t>TG/</w:t>
    </w:r>
    <w:proofErr w:type="gramStart"/>
    <w:r w:rsidRPr="005E47B8">
      <w:t>RICIN(</w:t>
    </w:r>
    <w:proofErr w:type="gramEnd"/>
    <w:r w:rsidRPr="005E47B8">
      <w:t>proj.1)</w:t>
    </w:r>
  </w:p>
  <w:p w:rsidR="00E54C0D" w:rsidRPr="001473BB" w:rsidRDefault="007E0D36" w:rsidP="007E0D36">
    <w:pPr>
      <w:pStyle w:val="Header"/>
    </w:pPr>
    <w:r w:rsidRPr="005E47B8">
      <w:t>Castor Bean, 2014-</w:t>
    </w:r>
    <w:r w:rsidR="00130136">
      <w:t>10</w:t>
    </w:r>
    <w:r w:rsidRPr="005E47B8">
      <w:t>-</w:t>
    </w:r>
    <w:r w:rsidR="00130136">
      <w:t>08</w:t>
    </w:r>
  </w:p>
  <w:p w:rsidR="00E54C0D" w:rsidRPr="001473BB" w:rsidRDefault="00E54C0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021AD">
      <w:rPr>
        <w:rStyle w:val="PageNumber"/>
        <w:noProof/>
      </w:rPr>
      <w:t>20</w:t>
    </w:r>
    <w:r w:rsidRPr="001473BB">
      <w:rPr>
        <w:rStyle w:val="PageNumber"/>
      </w:rPr>
      <w:fldChar w:fldCharType="end"/>
    </w:r>
    <w:r w:rsidRPr="001473BB">
      <w:t xml:space="preserve"> -</w:t>
    </w:r>
  </w:p>
  <w:p w:rsidR="00E54C0D" w:rsidRPr="00C749B8" w:rsidRDefault="00E54C0D"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3BCF"/>
    <w:rsid w:val="00093C35"/>
    <w:rsid w:val="000943EA"/>
    <w:rsid w:val="00096554"/>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0136"/>
    <w:rsid w:val="001312ED"/>
    <w:rsid w:val="001376FA"/>
    <w:rsid w:val="00142E52"/>
    <w:rsid w:val="00144D25"/>
    <w:rsid w:val="001473BB"/>
    <w:rsid w:val="00150501"/>
    <w:rsid w:val="001543C0"/>
    <w:rsid w:val="0015725C"/>
    <w:rsid w:val="00157DC3"/>
    <w:rsid w:val="00164623"/>
    <w:rsid w:val="00164866"/>
    <w:rsid w:val="0018062E"/>
    <w:rsid w:val="00181429"/>
    <w:rsid w:val="00181DC4"/>
    <w:rsid w:val="00182535"/>
    <w:rsid w:val="001833AA"/>
    <w:rsid w:val="001860F7"/>
    <w:rsid w:val="0019230B"/>
    <w:rsid w:val="00193335"/>
    <w:rsid w:val="001937A7"/>
    <w:rsid w:val="001963E8"/>
    <w:rsid w:val="00196CE7"/>
    <w:rsid w:val="001A329D"/>
    <w:rsid w:val="001A4D10"/>
    <w:rsid w:val="001A54AA"/>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60B"/>
    <w:rsid w:val="001E7A21"/>
    <w:rsid w:val="001E7ECA"/>
    <w:rsid w:val="001E7EDE"/>
    <w:rsid w:val="001F27E9"/>
    <w:rsid w:val="001F3ECD"/>
    <w:rsid w:val="002012DF"/>
    <w:rsid w:val="00202D8A"/>
    <w:rsid w:val="002033C1"/>
    <w:rsid w:val="002075E3"/>
    <w:rsid w:val="0021244C"/>
    <w:rsid w:val="0021440E"/>
    <w:rsid w:val="0022483A"/>
    <w:rsid w:val="00225B89"/>
    <w:rsid w:val="00225FFD"/>
    <w:rsid w:val="00226ACA"/>
    <w:rsid w:val="00233A6D"/>
    <w:rsid w:val="00234ED6"/>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F0707"/>
    <w:rsid w:val="002F1653"/>
    <w:rsid w:val="002F1BAD"/>
    <w:rsid w:val="002F201A"/>
    <w:rsid w:val="002F4453"/>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47FC"/>
    <w:rsid w:val="00337AF1"/>
    <w:rsid w:val="00340AFD"/>
    <w:rsid w:val="003438A2"/>
    <w:rsid w:val="003456ED"/>
    <w:rsid w:val="00346216"/>
    <w:rsid w:val="003530A6"/>
    <w:rsid w:val="00355C45"/>
    <w:rsid w:val="00357492"/>
    <w:rsid w:val="003606CA"/>
    <w:rsid w:val="003661BF"/>
    <w:rsid w:val="00366ED9"/>
    <w:rsid w:val="003757E7"/>
    <w:rsid w:val="0037797D"/>
    <w:rsid w:val="00380614"/>
    <w:rsid w:val="003875A3"/>
    <w:rsid w:val="00390752"/>
    <w:rsid w:val="003939C2"/>
    <w:rsid w:val="003A17D3"/>
    <w:rsid w:val="003A32A9"/>
    <w:rsid w:val="003A4697"/>
    <w:rsid w:val="003A4744"/>
    <w:rsid w:val="003A5019"/>
    <w:rsid w:val="003A5893"/>
    <w:rsid w:val="003A5E3C"/>
    <w:rsid w:val="003A69A6"/>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20ED8"/>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4B75"/>
    <w:rsid w:val="0047590C"/>
    <w:rsid w:val="00481548"/>
    <w:rsid w:val="00483BCA"/>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7843"/>
    <w:rsid w:val="004E1720"/>
    <w:rsid w:val="004E3AD3"/>
    <w:rsid w:val="004E3EE3"/>
    <w:rsid w:val="004E7648"/>
    <w:rsid w:val="004F2F3C"/>
    <w:rsid w:val="004F7535"/>
    <w:rsid w:val="00506277"/>
    <w:rsid w:val="00510E32"/>
    <w:rsid w:val="00511729"/>
    <w:rsid w:val="005145B9"/>
    <w:rsid w:val="0051474D"/>
    <w:rsid w:val="00515578"/>
    <w:rsid w:val="0052119B"/>
    <w:rsid w:val="00521B37"/>
    <w:rsid w:val="0052276A"/>
    <w:rsid w:val="00522DE2"/>
    <w:rsid w:val="00523220"/>
    <w:rsid w:val="00523CFE"/>
    <w:rsid w:val="00526133"/>
    <w:rsid w:val="005262C1"/>
    <w:rsid w:val="00526920"/>
    <w:rsid w:val="005346CF"/>
    <w:rsid w:val="00540E80"/>
    <w:rsid w:val="00541A6C"/>
    <w:rsid w:val="00545EA2"/>
    <w:rsid w:val="0054602E"/>
    <w:rsid w:val="00550F84"/>
    <w:rsid w:val="00555A6D"/>
    <w:rsid w:val="005603B1"/>
    <w:rsid w:val="00562195"/>
    <w:rsid w:val="00562525"/>
    <w:rsid w:val="00563251"/>
    <w:rsid w:val="005655C1"/>
    <w:rsid w:val="005658E7"/>
    <w:rsid w:val="00566253"/>
    <w:rsid w:val="00571C3B"/>
    <w:rsid w:val="005747C8"/>
    <w:rsid w:val="00580C3F"/>
    <w:rsid w:val="005832CF"/>
    <w:rsid w:val="00583963"/>
    <w:rsid w:val="00590506"/>
    <w:rsid w:val="00592128"/>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58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21AD"/>
    <w:rsid w:val="00603DA4"/>
    <w:rsid w:val="006065EC"/>
    <w:rsid w:val="00606C20"/>
    <w:rsid w:val="00612A7B"/>
    <w:rsid w:val="006208D3"/>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5C61"/>
    <w:rsid w:val="00675D51"/>
    <w:rsid w:val="00675ED1"/>
    <w:rsid w:val="00676618"/>
    <w:rsid w:val="006779F9"/>
    <w:rsid w:val="00682128"/>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EF2"/>
    <w:rsid w:val="00727BD4"/>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0F0"/>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229"/>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4C8"/>
    <w:rsid w:val="007F659C"/>
    <w:rsid w:val="0080183F"/>
    <w:rsid w:val="00803085"/>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BE7"/>
    <w:rsid w:val="008A290A"/>
    <w:rsid w:val="008A48D5"/>
    <w:rsid w:val="008A727C"/>
    <w:rsid w:val="008B4863"/>
    <w:rsid w:val="008B4E60"/>
    <w:rsid w:val="008C0CE5"/>
    <w:rsid w:val="008C3062"/>
    <w:rsid w:val="008C57CB"/>
    <w:rsid w:val="008C6889"/>
    <w:rsid w:val="008C763A"/>
    <w:rsid w:val="008D0ECF"/>
    <w:rsid w:val="008D6CAD"/>
    <w:rsid w:val="008D6EF7"/>
    <w:rsid w:val="008D6FAC"/>
    <w:rsid w:val="008D7591"/>
    <w:rsid w:val="008D7BCA"/>
    <w:rsid w:val="008E27C5"/>
    <w:rsid w:val="008E487D"/>
    <w:rsid w:val="008E5C71"/>
    <w:rsid w:val="008F6617"/>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F8B"/>
    <w:rsid w:val="009402DA"/>
    <w:rsid w:val="00940780"/>
    <w:rsid w:val="00941E94"/>
    <w:rsid w:val="00944D37"/>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B1ED4"/>
    <w:rsid w:val="00AB381D"/>
    <w:rsid w:val="00AB3905"/>
    <w:rsid w:val="00AB3A01"/>
    <w:rsid w:val="00AC1B0B"/>
    <w:rsid w:val="00AC3276"/>
    <w:rsid w:val="00AC63C1"/>
    <w:rsid w:val="00AC7F86"/>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906CA"/>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3C58"/>
    <w:rsid w:val="00D23DC8"/>
    <w:rsid w:val="00D23E5E"/>
    <w:rsid w:val="00D25E72"/>
    <w:rsid w:val="00D2735C"/>
    <w:rsid w:val="00D277C9"/>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F4A69"/>
    <w:rsid w:val="00E03044"/>
    <w:rsid w:val="00E04446"/>
    <w:rsid w:val="00E05D38"/>
    <w:rsid w:val="00E108D3"/>
    <w:rsid w:val="00E15544"/>
    <w:rsid w:val="00E2360D"/>
    <w:rsid w:val="00E236AC"/>
    <w:rsid w:val="00E42533"/>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55C8"/>
    <w:rsid w:val="00E85DB7"/>
    <w:rsid w:val="00E9006C"/>
    <w:rsid w:val="00E91F8D"/>
    <w:rsid w:val="00E928C3"/>
    <w:rsid w:val="00E9747C"/>
    <w:rsid w:val="00EA38DF"/>
    <w:rsid w:val="00EA75E0"/>
    <w:rsid w:val="00EB25E9"/>
    <w:rsid w:val="00EB368C"/>
    <w:rsid w:val="00EB673D"/>
    <w:rsid w:val="00EB6820"/>
    <w:rsid w:val="00EB6D6E"/>
    <w:rsid w:val="00EC24BB"/>
    <w:rsid w:val="00EC4D35"/>
    <w:rsid w:val="00EC6B72"/>
    <w:rsid w:val="00ED2F9B"/>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1D8D"/>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7BF9"/>
    <w:rsid w:val="00FB0107"/>
    <w:rsid w:val="00FB1673"/>
    <w:rsid w:val="00FB1DA1"/>
    <w:rsid w:val="00FB3997"/>
    <w:rsid w:val="00FB52AF"/>
    <w:rsid w:val="00FB5923"/>
    <w:rsid w:val="00FB5B13"/>
    <w:rsid w:val="00FB5BC2"/>
    <w:rsid w:val="00FB79B3"/>
    <w:rsid w:val="00FC0D96"/>
    <w:rsid w:val="00FC4C13"/>
    <w:rsid w:val="00FD3086"/>
    <w:rsid w:val="00FD4EE0"/>
    <w:rsid w:val="00FE0AC9"/>
    <w:rsid w:val="00FE174D"/>
    <w:rsid w:val="00FE1895"/>
    <w:rsid w:val="00FE22CA"/>
    <w:rsid w:val="00FE363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DABC4FA-1D81-4795-B6B4-4A4723C7449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43</TotalTime>
  <Pages>25</Pages>
  <Words>4155</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28608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34</cp:revision>
  <cp:lastPrinted>2014-10-20T15:16:00Z</cp:lastPrinted>
  <dcterms:created xsi:type="dcterms:W3CDTF">2014-10-07T11:54:00Z</dcterms:created>
  <dcterms:modified xsi:type="dcterms:W3CDTF">2014-10-20T15:17:00Z</dcterms:modified>
</cp:coreProperties>
</file>