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049A30F" wp14:editId="640148CB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E065D9" w:rsidRDefault="00E065D9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B622E6" w:rsidP="00AC2883">
            <w:pPr>
              <w:pStyle w:val="Sessiontc"/>
              <w:spacing w:line="240" w:lineRule="auto"/>
            </w:pPr>
            <w:r>
              <w:t>Administrative and Legal</w:t>
            </w:r>
            <w:r w:rsidR="00EB4E9C" w:rsidRPr="00DA4973">
              <w:t xml:space="preserve"> Committee</w:t>
            </w:r>
          </w:p>
          <w:p w:rsidR="00EB4E9C" w:rsidRPr="00DC3802" w:rsidRDefault="00B622E6" w:rsidP="00B622E6">
            <w:pPr>
              <w:pStyle w:val="Sessiontcplacedate"/>
              <w:rPr>
                <w:sz w:val="22"/>
              </w:rPr>
            </w:pPr>
            <w:r>
              <w:t>Seventy-Fourth</w:t>
            </w:r>
            <w:r w:rsidR="00EB4E9C" w:rsidRPr="00DA4973">
              <w:t xml:space="preserve"> Session</w:t>
            </w:r>
            <w:r w:rsidR="00EB4E9C" w:rsidRPr="00DA4973">
              <w:br/>
              <w:t xml:space="preserve">Geneva, </w:t>
            </w:r>
            <w:r>
              <w:t>October 23 and 24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EB4E9C" w:rsidRPr="00141A20" w:rsidRDefault="009F77CF" w:rsidP="003C7FBE">
            <w:pPr>
              <w:pStyle w:val="Doccode"/>
            </w:pPr>
            <w:r>
              <w:t>C</w:t>
            </w:r>
            <w:r w:rsidR="00B622E6">
              <w:t>AJ</w:t>
            </w:r>
            <w:r w:rsidR="00EB4E9C" w:rsidRPr="00AC2883">
              <w:t>/</w:t>
            </w:r>
            <w:r w:rsidR="00B622E6">
              <w:t>74</w:t>
            </w:r>
            <w:r w:rsidR="00EB4E9C" w:rsidRPr="00141A20">
              <w:t>/</w:t>
            </w:r>
            <w:r w:rsidR="00E065D9" w:rsidRPr="00141A20">
              <w:t>1</w:t>
            </w:r>
            <w:r w:rsidR="002F13C6" w:rsidRPr="00141A20">
              <w:t xml:space="preserve"> Rev.</w:t>
            </w:r>
          </w:p>
          <w:p w:rsidR="00EB4E9C" w:rsidRPr="00141A20" w:rsidRDefault="00EB4E9C" w:rsidP="003C7FBE">
            <w:pPr>
              <w:pStyle w:val="Docoriginal"/>
            </w:pPr>
            <w:r w:rsidRPr="00141A20">
              <w:t>Original:</w:t>
            </w:r>
            <w:r w:rsidRPr="00141A20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2F13C6">
            <w:pPr>
              <w:pStyle w:val="Docoriginal"/>
            </w:pPr>
            <w:r w:rsidRPr="00141A20">
              <w:t>Date:</w:t>
            </w:r>
            <w:r w:rsidRPr="00141A20">
              <w:rPr>
                <w:b w:val="0"/>
                <w:spacing w:val="0"/>
              </w:rPr>
              <w:t xml:space="preserve">  </w:t>
            </w:r>
            <w:r w:rsidR="002F13C6" w:rsidRPr="00141A20">
              <w:rPr>
                <w:b w:val="0"/>
                <w:spacing w:val="0"/>
              </w:rPr>
              <w:t>September 29</w:t>
            </w:r>
            <w:r w:rsidR="00F67CF5" w:rsidRPr="00141A20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2F13C6" w:rsidP="006A644A">
      <w:pPr>
        <w:pStyle w:val="Titleofdoc0"/>
      </w:pPr>
      <w:bookmarkStart w:id="0" w:name="TitleOfDoc"/>
      <w:bookmarkEnd w:id="0"/>
      <w:r w:rsidRPr="00141A20">
        <w:t xml:space="preserve">REVISED </w:t>
      </w:r>
      <w:r w:rsidR="00E065D9" w:rsidRPr="00141A20">
        <w:t>Draft</w:t>
      </w:r>
      <w:r w:rsidR="00E065D9">
        <w:t xml:space="preserve"> Agenda</w:t>
      </w:r>
    </w:p>
    <w:p w:rsidR="006A644A" w:rsidRPr="006A644A" w:rsidRDefault="0061555F" w:rsidP="006A644A">
      <w:pPr>
        <w:pStyle w:val="preparedby1"/>
        <w:jc w:val="left"/>
      </w:pPr>
      <w:bookmarkStart w:id="1" w:name="Prepared"/>
      <w:bookmarkEnd w:id="1"/>
      <w:r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E065D9" w:rsidRPr="00CF5D3E" w:rsidRDefault="00E065D9" w:rsidP="00E065D9">
      <w:pPr>
        <w:rPr>
          <w:kern w:val="28"/>
        </w:rPr>
      </w:pPr>
      <w:r w:rsidRPr="00CF5D3E">
        <w:rPr>
          <w:kern w:val="28"/>
        </w:rPr>
        <w:fldChar w:fldCharType="begin"/>
      </w:r>
      <w:r w:rsidRPr="00CF5D3E">
        <w:rPr>
          <w:kern w:val="28"/>
        </w:rPr>
        <w:instrText xml:space="preserve"> AUTONUM  </w:instrText>
      </w:r>
      <w:r w:rsidRPr="00CF5D3E">
        <w:rPr>
          <w:kern w:val="28"/>
        </w:rPr>
        <w:fldChar w:fldCharType="end"/>
      </w:r>
      <w:r w:rsidRPr="00CF5D3E">
        <w:rPr>
          <w:kern w:val="28"/>
        </w:rPr>
        <w:tab/>
        <w:t>Opening of the session</w:t>
      </w:r>
    </w:p>
    <w:p w:rsidR="00E065D9" w:rsidRPr="00CF5D3E" w:rsidRDefault="00E065D9" w:rsidP="00E065D9">
      <w:pPr>
        <w:rPr>
          <w:kern w:val="28"/>
        </w:rPr>
      </w:pPr>
    </w:p>
    <w:p w:rsidR="00E065D9" w:rsidRPr="00CF5D3E" w:rsidRDefault="00E065D9" w:rsidP="00E065D9">
      <w:pPr>
        <w:rPr>
          <w:kern w:val="28"/>
        </w:rPr>
      </w:pPr>
      <w:r w:rsidRPr="00CF5D3E">
        <w:rPr>
          <w:kern w:val="28"/>
        </w:rPr>
        <w:fldChar w:fldCharType="begin"/>
      </w:r>
      <w:r w:rsidRPr="00CF5D3E">
        <w:rPr>
          <w:kern w:val="28"/>
        </w:rPr>
        <w:instrText xml:space="preserve"> AUTONUM  </w:instrText>
      </w:r>
      <w:r w:rsidRPr="00CF5D3E">
        <w:rPr>
          <w:kern w:val="28"/>
        </w:rPr>
        <w:fldChar w:fldCharType="end"/>
      </w:r>
      <w:r w:rsidRPr="00CF5D3E">
        <w:rPr>
          <w:kern w:val="28"/>
        </w:rPr>
        <w:tab/>
        <w:t>Adoption of the agenda</w:t>
      </w:r>
    </w:p>
    <w:p w:rsidR="00E065D9" w:rsidRPr="00CF5D3E" w:rsidRDefault="00E065D9" w:rsidP="00E065D9">
      <w:pPr>
        <w:rPr>
          <w:kern w:val="28"/>
        </w:rPr>
      </w:pPr>
    </w:p>
    <w:p w:rsidR="003A49C0" w:rsidRPr="00CF5D3E" w:rsidRDefault="003A49C0" w:rsidP="003A49C0">
      <w:pPr>
        <w:tabs>
          <w:tab w:val="left" w:pos="567"/>
        </w:tabs>
        <w:ind w:left="567" w:hanging="567"/>
        <w:rPr>
          <w:kern w:val="28"/>
        </w:rPr>
      </w:pPr>
      <w:r w:rsidRPr="00CF5D3E">
        <w:rPr>
          <w:kern w:val="28"/>
        </w:rPr>
        <w:fldChar w:fldCharType="begin"/>
      </w:r>
      <w:r w:rsidRPr="00CF5D3E">
        <w:rPr>
          <w:kern w:val="28"/>
        </w:rPr>
        <w:instrText xml:space="preserve"> AUTONUM  </w:instrText>
      </w:r>
      <w:r w:rsidRPr="00CF5D3E">
        <w:rPr>
          <w:kern w:val="28"/>
        </w:rPr>
        <w:fldChar w:fldCharType="end"/>
      </w:r>
      <w:r w:rsidRPr="00CF5D3E">
        <w:rPr>
          <w:kern w:val="28"/>
        </w:rPr>
        <w:tab/>
        <w:t>Report on developments in the Technical Committee (document CAJ/74/</w:t>
      </w:r>
      <w:r w:rsidR="0045487C" w:rsidRPr="00CF5D3E">
        <w:rPr>
          <w:kern w:val="28"/>
        </w:rPr>
        <w:t>9</w:t>
      </w:r>
      <w:r w:rsidRPr="00CF5D3E">
        <w:rPr>
          <w:kern w:val="28"/>
        </w:rPr>
        <w:t>)</w:t>
      </w:r>
    </w:p>
    <w:p w:rsidR="003A49C0" w:rsidRPr="00CF5D3E" w:rsidRDefault="003A49C0" w:rsidP="003A49C0">
      <w:pPr>
        <w:tabs>
          <w:tab w:val="left" w:pos="567"/>
        </w:tabs>
        <w:rPr>
          <w:kern w:val="28"/>
        </w:rPr>
      </w:pPr>
    </w:p>
    <w:p w:rsidR="00E065D9" w:rsidRPr="00CF5D3E" w:rsidRDefault="00E065D9" w:rsidP="00E065D9">
      <w:pPr>
        <w:rPr>
          <w:kern w:val="28"/>
        </w:rPr>
      </w:pPr>
      <w:r w:rsidRPr="00CF5D3E">
        <w:rPr>
          <w:kern w:val="28"/>
        </w:rPr>
        <w:fldChar w:fldCharType="begin"/>
      </w:r>
      <w:r w:rsidRPr="00CF5D3E">
        <w:rPr>
          <w:kern w:val="28"/>
        </w:rPr>
        <w:instrText xml:space="preserve"> AUTONUM  </w:instrText>
      </w:r>
      <w:r w:rsidRPr="00CF5D3E">
        <w:rPr>
          <w:kern w:val="28"/>
        </w:rPr>
        <w:fldChar w:fldCharType="end"/>
      </w:r>
      <w:r w:rsidRPr="00CF5D3E">
        <w:rPr>
          <w:kern w:val="28"/>
        </w:rPr>
        <w:tab/>
        <w:t>Development of information materials concerning the UPOV Convention</w:t>
      </w:r>
      <w:r w:rsidR="003A49C0" w:rsidRPr="00CF5D3E">
        <w:rPr>
          <w:kern w:val="28"/>
        </w:rPr>
        <w:t xml:space="preserve"> (document CAJ/74/2)</w:t>
      </w:r>
    </w:p>
    <w:p w:rsidR="00E065D9" w:rsidRPr="00CF5D3E" w:rsidRDefault="00E065D9" w:rsidP="00E065D9"/>
    <w:p w:rsidR="00E065D9" w:rsidRPr="00CF5D3E" w:rsidRDefault="00E065D9" w:rsidP="00E065D9">
      <w:pPr>
        <w:ind w:left="1134" w:hanging="567"/>
        <w:rPr>
          <w:kern w:val="28"/>
        </w:rPr>
      </w:pPr>
      <w:r w:rsidRPr="00CF5D3E">
        <w:t xml:space="preserve">(a) </w:t>
      </w:r>
      <w:r w:rsidRPr="00CF5D3E">
        <w:tab/>
        <w:t xml:space="preserve">Possible revision of document UPOV/EXN/EDV/2 </w:t>
      </w:r>
      <w:r w:rsidR="00ED2D69">
        <w:t>“</w:t>
      </w:r>
      <w:r w:rsidRPr="00CF5D3E">
        <w:t>Explanatory Notes on Essentially Derived Varieties under the 1991 Act of the UPOV Convention</w:t>
      </w:r>
      <w:r w:rsidR="00ED2D69">
        <w:t>”</w:t>
      </w:r>
    </w:p>
    <w:p w:rsidR="00E065D9" w:rsidRPr="002F13C6" w:rsidRDefault="00E065D9" w:rsidP="00E065D9">
      <w:pPr>
        <w:rPr>
          <w:kern w:val="28"/>
          <w:sz w:val="18"/>
        </w:rPr>
      </w:pPr>
    </w:p>
    <w:p w:rsidR="00E065D9" w:rsidRPr="00CF5D3E" w:rsidRDefault="00E065D9" w:rsidP="00E065D9">
      <w:pPr>
        <w:keepNext/>
        <w:ind w:left="1134" w:hanging="567"/>
      </w:pPr>
      <w:r w:rsidRPr="00CF5D3E">
        <w:t>(b)</w:t>
      </w:r>
      <w:r w:rsidRPr="00CF5D3E">
        <w:tab/>
        <w:t>Possible revision of document UPOV/EXN/CAL/1 “Explanatory Notes on Conditions and Limitations Concerning the Breeder's Authorization in Respect of Propagating Material under the UPOV Convention”</w:t>
      </w:r>
    </w:p>
    <w:p w:rsidR="00E065D9" w:rsidRPr="002F13C6" w:rsidRDefault="00E065D9" w:rsidP="00E065D9">
      <w:pPr>
        <w:keepNext/>
        <w:rPr>
          <w:sz w:val="18"/>
        </w:rPr>
      </w:pPr>
    </w:p>
    <w:p w:rsidR="00E065D9" w:rsidRPr="00CF5D3E" w:rsidRDefault="00E065D9" w:rsidP="00E065D9">
      <w:pPr>
        <w:keepNext/>
        <w:ind w:left="1134" w:hanging="567"/>
      </w:pPr>
      <w:r w:rsidRPr="00CF5D3E">
        <w:t>(c)</w:t>
      </w:r>
      <w:r w:rsidRPr="00CF5D3E">
        <w:tab/>
        <w:t>Possible revision of document UPOV/EXN/PRP/2 “Explanatory Notes on Provisional Protection under the UPOV Convention”</w:t>
      </w:r>
    </w:p>
    <w:p w:rsidR="00E065D9" w:rsidRPr="002F13C6" w:rsidRDefault="00E065D9" w:rsidP="00E065D9">
      <w:pPr>
        <w:keepNext/>
        <w:rPr>
          <w:sz w:val="18"/>
        </w:rPr>
      </w:pPr>
    </w:p>
    <w:p w:rsidR="00E065D9" w:rsidRPr="00CF5D3E" w:rsidRDefault="00E065D9" w:rsidP="00CF5D3E">
      <w:pPr>
        <w:ind w:firstLine="567"/>
      </w:pPr>
      <w:r w:rsidRPr="00CF5D3E">
        <w:t>(d)</w:t>
      </w:r>
      <w:r w:rsidRPr="00CF5D3E">
        <w:tab/>
        <w:t>UPOV Model Plant Breeders’ Rights Gazette (Revision)</w:t>
      </w:r>
    </w:p>
    <w:p w:rsidR="00E065D9" w:rsidRPr="00CF5D3E" w:rsidRDefault="00E065D9" w:rsidP="00E065D9">
      <w:pPr>
        <w:rPr>
          <w:kern w:val="28"/>
        </w:rPr>
      </w:pPr>
    </w:p>
    <w:p w:rsidR="00E065D9" w:rsidRPr="00CF5D3E" w:rsidRDefault="00E065D9" w:rsidP="00E065D9">
      <w:pPr>
        <w:rPr>
          <w:kern w:val="28"/>
        </w:rPr>
      </w:pPr>
      <w:r w:rsidRPr="00CF5D3E">
        <w:rPr>
          <w:kern w:val="28"/>
        </w:rPr>
        <w:fldChar w:fldCharType="begin"/>
      </w:r>
      <w:r w:rsidRPr="00CF5D3E">
        <w:rPr>
          <w:kern w:val="28"/>
        </w:rPr>
        <w:instrText xml:space="preserve"> AUTONUM  </w:instrText>
      </w:r>
      <w:r w:rsidRPr="00CF5D3E">
        <w:rPr>
          <w:kern w:val="28"/>
        </w:rPr>
        <w:fldChar w:fldCharType="end"/>
      </w:r>
      <w:r w:rsidRPr="00CF5D3E">
        <w:rPr>
          <w:kern w:val="28"/>
        </w:rPr>
        <w:tab/>
        <w:t xml:space="preserve">Variety denominations </w:t>
      </w:r>
      <w:r w:rsidR="0045487C" w:rsidRPr="00CF5D3E">
        <w:rPr>
          <w:kern w:val="28"/>
        </w:rPr>
        <w:t>(document CAJ/74/3)</w:t>
      </w:r>
    </w:p>
    <w:p w:rsidR="00E065D9" w:rsidRPr="00CF5D3E" w:rsidRDefault="00E065D9" w:rsidP="00E065D9">
      <w:pPr>
        <w:rPr>
          <w:kern w:val="28"/>
        </w:rPr>
      </w:pPr>
    </w:p>
    <w:p w:rsidR="00E065D9" w:rsidRPr="00CF5D3E" w:rsidRDefault="00E065D9" w:rsidP="00E065D9">
      <w:pPr>
        <w:keepNext/>
        <w:rPr>
          <w:kern w:val="28"/>
        </w:rPr>
      </w:pPr>
      <w:r w:rsidRPr="00CF5D3E">
        <w:rPr>
          <w:kern w:val="28"/>
        </w:rPr>
        <w:fldChar w:fldCharType="begin"/>
      </w:r>
      <w:r w:rsidRPr="00CF5D3E">
        <w:rPr>
          <w:kern w:val="28"/>
        </w:rPr>
        <w:instrText xml:space="preserve"> AUTONUM  </w:instrText>
      </w:r>
      <w:r w:rsidRPr="00CF5D3E">
        <w:rPr>
          <w:kern w:val="28"/>
        </w:rPr>
        <w:fldChar w:fldCharType="end"/>
      </w:r>
      <w:r w:rsidRPr="00CF5D3E">
        <w:rPr>
          <w:kern w:val="28"/>
        </w:rPr>
        <w:tab/>
        <w:t>Information and databases</w:t>
      </w:r>
    </w:p>
    <w:p w:rsidR="00E065D9" w:rsidRPr="002F13C6" w:rsidRDefault="00E065D9" w:rsidP="00E065D9">
      <w:pPr>
        <w:keepNext/>
        <w:rPr>
          <w:kern w:val="28"/>
          <w:sz w:val="18"/>
        </w:rPr>
      </w:pPr>
    </w:p>
    <w:p w:rsidR="0045487C" w:rsidRPr="00CF5D3E" w:rsidRDefault="0045487C" w:rsidP="0045487C">
      <w:pPr>
        <w:ind w:left="567"/>
      </w:pPr>
      <w:r w:rsidRPr="00CF5D3E">
        <w:t>(a)</w:t>
      </w:r>
      <w:r w:rsidRPr="00CF5D3E">
        <w:tab/>
        <w:t xml:space="preserve">Electronic application form </w:t>
      </w:r>
      <w:r w:rsidRPr="00CF5D3E">
        <w:rPr>
          <w:kern w:val="28"/>
        </w:rPr>
        <w:t>(document CAJ/74/4)</w:t>
      </w:r>
    </w:p>
    <w:p w:rsidR="0045487C" w:rsidRPr="002F13C6" w:rsidRDefault="0045487C" w:rsidP="0045487C">
      <w:pPr>
        <w:ind w:left="567"/>
        <w:rPr>
          <w:sz w:val="18"/>
        </w:rPr>
      </w:pPr>
    </w:p>
    <w:p w:rsidR="0045487C" w:rsidRPr="00141A20" w:rsidRDefault="0045487C" w:rsidP="0045487C">
      <w:pPr>
        <w:ind w:left="567"/>
        <w:rPr>
          <w:lang w:val="fr-CH"/>
        </w:rPr>
      </w:pPr>
      <w:r w:rsidRPr="00141A20">
        <w:rPr>
          <w:lang w:val="fr-CH"/>
        </w:rPr>
        <w:t>(b)</w:t>
      </w:r>
      <w:r w:rsidRPr="00141A20">
        <w:rPr>
          <w:lang w:val="fr-CH"/>
        </w:rPr>
        <w:tab/>
        <w:t xml:space="preserve">UPOV </w:t>
      </w:r>
      <w:bookmarkStart w:id="2" w:name="_GoBack"/>
      <w:bookmarkEnd w:id="2"/>
      <w:r w:rsidRPr="00141A20">
        <w:rPr>
          <w:lang w:val="fr-CH"/>
        </w:rPr>
        <w:t xml:space="preserve">information databases </w:t>
      </w:r>
      <w:r w:rsidRPr="00141A20">
        <w:rPr>
          <w:kern w:val="28"/>
          <w:lang w:val="fr-CH"/>
        </w:rPr>
        <w:t>(document CAJ/74/5)</w:t>
      </w:r>
    </w:p>
    <w:p w:rsidR="0045487C" w:rsidRPr="00141A20" w:rsidRDefault="0045487C" w:rsidP="0045487C">
      <w:pPr>
        <w:ind w:left="567"/>
        <w:rPr>
          <w:sz w:val="18"/>
          <w:lang w:val="fr-CH"/>
        </w:rPr>
      </w:pPr>
    </w:p>
    <w:p w:rsidR="0045487C" w:rsidRPr="00141A20" w:rsidRDefault="0045487C" w:rsidP="0045487C">
      <w:pPr>
        <w:ind w:left="567"/>
        <w:rPr>
          <w:kern w:val="28"/>
        </w:rPr>
      </w:pPr>
      <w:r w:rsidRPr="00141A20">
        <w:t>(c)</w:t>
      </w:r>
      <w:r w:rsidRPr="00141A20">
        <w:tab/>
        <w:t xml:space="preserve">Exchange and use of software and equipment </w:t>
      </w:r>
      <w:r w:rsidRPr="00141A20">
        <w:rPr>
          <w:kern w:val="28"/>
        </w:rPr>
        <w:t>(document CAJ/74/6)</w:t>
      </w:r>
    </w:p>
    <w:p w:rsidR="002F13C6" w:rsidRPr="00141A20" w:rsidRDefault="002F13C6" w:rsidP="0045487C">
      <w:pPr>
        <w:ind w:left="567"/>
        <w:rPr>
          <w:kern w:val="28"/>
          <w:sz w:val="18"/>
        </w:rPr>
      </w:pPr>
    </w:p>
    <w:p w:rsidR="002F13C6" w:rsidRPr="00141A20" w:rsidRDefault="002F13C6" w:rsidP="002F13C6">
      <w:pPr>
        <w:ind w:left="2835" w:hanging="1701"/>
        <w:jc w:val="left"/>
        <w:rPr>
          <w:kern w:val="28"/>
        </w:rPr>
      </w:pPr>
      <w:r w:rsidRPr="00141A20">
        <w:rPr>
          <w:bCs/>
          <w:snapToGrid w:val="0"/>
          <w:szCs w:val="24"/>
        </w:rPr>
        <w:t>- UPOV/INF/16</w:t>
      </w:r>
      <w:r w:rsidRPr="00141A20">
        <w:rPr>
          <w:bCs/>
          <w:snapToGrid w:val="0"/>
          <w:szCs w:val="24"/>
        </w:rPr>
        <w:tab/>
      </w:r>
      <w:r w:rsidRPr="00141A20">
        <w:rPr>
          <w:bCs/>
          <w:snapToGrid w:val="0"/>
          <w:spacing w:val="-4"/>
          <w:szCs w:val="24"/>
        </w:rPr>
        <w:t xml:space="preserve">Exchangeable Software (Revision) (document UPOV/INF/16/7 Draft 1) </w:t>
      </w:r>
    </w:p>
    <w:p w:rsidR="002F13C6" w:rsidRPr="00141A20" w:rsidRDefault="002F13C6" w:rsidP="002F13C6">
      <w:pPr>
        <w:ind w:left="2835" w:hanging="1701"/>
        <w:jc w:val="left"/>
        <w:rPr>
          <w:bCs/>
          <w:snapToGrid w:val="0"/>
          <w:sz w:val="14"/>
          <w:szCs w:val="24"/>
        </w:rPr>
      </w:pPr>
    </w:p>
    <w:p w:rsidR="002F13C6" w:rsidRPr="00141A20" w:rsidRDefault="002F13C6" w:rsidP="002F13C6">
      <w:pPr>
        <w:ind w:left="2835" w:hanging="1701"/>
        <w:jc w:val="left"/>
        <w:rPr>
          <w:bCs/>
          <w:snapToGrid w:val="0"/>
          <w:spacing w:val="-4"/>
          <w:szCs w:val="24"/>
        </w:rPr>
      </w:pPr>
      <w:r w:rsidRPr="00141A20">
        <w:rPr>
          <w:bCs/>
          <w:snapToGrid w:val="0"/>
          <w:szCs w:val="24"/>
        </w:rPr>
        <w:t>- UPOV/INF/22</w:t>
      </w:r>
      <w:r w:rsidRPr="00141A20">
        <w:rPr>
          <w:bCs/>
          <w:snapToGrid w:val="0"/>
          <w:szCs w:val="24"/>
        </w:rPr>
        <w:tab/>
      </w:r>
      <w:r w:rsidRPr="00141A20">
        <w:rPr>
          <w:bCs/>
          <w:snapToGrid w:val="0"/>
          <w:spacing w:val="-4"/>
          <w:szCs w:val="24"/>
        </w:rPr>
        <w:t xml:space="preserve">Software and Equipment Used by Members of the Union (Revision) </w:t>
      </w:r>
      <w:r w:rsidRPr="00141A20">
        <w:rPr>
          <w:bCs/>
          <w:snapToGrid w:val="0"/>
          <w:spacing w:val="-4"/>
          <w:szCs w:val="24"/>
        </w:rPr>
        <w:br/>
        <w:t xml:space="preserve">(document UPOV/INF/22/4 Draft 1) </w:t>
      </w:r>
    </w:p>
    <w:p w:rsidR="00E065D9" w:rsidRPr="00141A20" w:rsidRDefault="00E065D9" w:rsidP="00E065D9">
      <w:pPr>
        <w:rPr>
          <w:kern w:val="28"/>
        </w:rPr>
      </w:pPr>
    </w:p>
    <w:p w:rsidR="0045487C" w:rsidRPr="00141A20" w:rsidRDefault="0045487C" w:rsidP="0045487C">
      <w:pPr>
        <w:rPr>
          <w:lang w:val="fr-CH"/>
        </w:rPr>
      </w:pPr>
      <w:r w:rsidRPr="00141A20">
        <w:fldChar w:fldCharType="begin"/>
      </w:r>
      <w:r w:rsidRPr="00141A20">
        <w:rPr>
          <w:lang w:val="fr-CH"/>
        </w:rPr>
        <w:instrText xml:space="preserve"> AUTONUM  </w:instrText>
      </w:r>
      <w:r w:rsidRPr="00141A20">
        <w:fldChar w:fldCharType="end"/>
      </w:r>
      <w:r w:rsidRPr="00141A20">
        <w:rPr>
          <w:lang w:val="fr-CH"/>
        </w:rPr>
        <w:tab/>
        <w:t xml:space="preserve">TGP documents </w:t>
      </w:r>
      <w:r w:rsidRPr="00141A20">
        <w:rPr>
          <w:kern w:val="28"/>
          <w:lang w:val="fr-CH"/>
        </w:rPr>
        <w:t>(document CAJ/74/7)</w:t>
      </w:r>
    </w:p>
    <w:p w:rsidR="0045487C" w:rsidRPr="00141A20" w:rsidRDefault="0045487C" w:rsidP="0045487C">
      <w:pPr>
        <w:rPr>
          <w:lang w:val="fr-CH"/>
        </w:rPr>
      </w:pPr>
    </w:p>
    <w:p w:rsidR="0045487C" w:rsidRPr="00141A20" w:rsidRDefault="0045487C" w:rsidP="0045487C">
      <w:pPr>
        <w:rPr>
          <w:lang w:val="fr-CH"/>
        </w:rPr>
      </w:pPr>
      <w:r w:rsidRPr="00141A20">
        <w:fldChar w:fldCharType="begin"/>
      </w:r>
      <w:r w:rsidRPr="00141A20">
        <w:rPr>
          <w:lang w:val="fr-CH"/>
        </w:rPr>
        <w:instrText xml:space="preserve"> AUTONUM  </w:instrText>
      </w:r>
      <w:r w:rsidRPr="00141A20">
        <w:fldChar w:fldCharType="end"/>
      </w:r>
      <w:r w:rsidRPr="00141A20">
        <w:rPr>
          <w:lang w:val="fr-CH"/>
        </w:rPr>
        <w:tab/>
        <w:t xml:space="preserve">Molecular techniques </w:t>
      </w:r>
      <w:r w:rsidRPr="00141A20">
        <w:rPr>
          <w:kern w:val="28"/>
          <w:lang w:val="fr-CH"/>
        </w:rPr>
        <w:t>(document CAJ/74/8)</w:t>
      </w:r>
    </w:p>
    <w:p w:rsidR="00E065D9" w:rsidRPr="00141A20" w:rsidRDefault="00E065D9" w:rsidP="00E065D9">
      <w:pPr>
        <w:rPr>
          <w:kern w:val="28"/>
          <w:lang w:val="fr-CH"/>
        </w:rPr>
      </w:pPr>
    </w:p>
    <w:p w:rsidR="00E065D9" w:rsidRPr="00075AC2" w:rsidRDefault="00E065D9" w:rsidP="00E065D9">
      <w:pPr>
        <w:rPr>
          <w:kern w:val="28"/>
        </w:rPr>
      </w:pPr>
      <w:r w:rsidRPr="00CF5D3E">
        <w:rPr>
          <w:kern w:val="28"/>
        </w:rPr>
        <w:fldChar w:fldCharType="begin"/>
      </w:r>
      <w:r w:rsidRPr="00CF5D3E">
        <w:rPr>
          <w:kern w:val="28"/>
        </w:rPr>
        <w:instrText xml:space="preserve"> AUTONUM  </w:instrText>
      </w:r>
      <w:r w:rsidRPr="00CF5D3E">
        <w:rPr>
          <w:kern w:val="28"/>
        </w:rPr>
        <w:fldChar w:fldCharType="end"/>
      </w:r>
      <w:r w:rsidRPr="00CF5D3E">
        <w:rPr>
          <w:kern w:val="28"/>
        </w:rPr>
        <w:tab/>
        <w:t>Program for the seventy-fifth session</w:t>
      </w:r>
    </w:p>
    <w:p w:rsidR="00E065D9" w:rsidRPr="00075AC2" w:rsidRDefault="00E065D9" w:rsidP="00E065D9">
      <w:pPr>
        <w:rPr>
          <w:kern w:val="28"/>
        </w:rPr>
      </w:pPr>
    </w:p>
    <w:p w:rsidR="00E065D9" w:rsidRPr="00075AC2" w:rsidRDefault="00E065D9" w:rsidP="00CF5D3E">
      <w:pPr>
        <w:rPr>
          <w:kern w:val="28"/>
        </w:rPr>
      </w:pPr>
      <w:r>
        <w:rPr>
          <w:kern w:val="28"/>
        </w:rPr>
        <w:fldChar w:fldCharType="begin"/>
      </w:r>
      <w:r>
        <w:rPr>
          <w:kern w:val="28"/>
        </w:rPr>
        <w:instrText xml:space="preserve"> AUTONUM  </w:instrText>
      </w:r>
      <w:r>
        <w:rPr>
          <w:kern w:val="28"/>
        </w:rPr>
        <w:fldChar w:fldCharType="end"/>
      </w:r>
      <w:r>
        <w:rPr>
          <w:kern w:val="28"/>
        </w:rPr>
        <w:tab/>
      </w:r>
      <w:r w:rsidRPr="00075AC2">
        <w:rPr>
          <w:kern w:val="28"/>
        </w:rPr>
        <w:t>Adoption of the report on the conclusions (if time permits)</w:t>
      </w:r>
    </w:p>
    <w:p w:rsidR="00E065D9" w:rsidRPr="00075AC2" w:rsidRDefault="00E065D9" w:rsidP="00CF5D3E">
      <w:pPr>
        <w:rPr>
          <w:kern w:val="28"/>
        </w:rPr>
      </w:pPr>
    </w:p>
    <w:p w:rsidR="00E065D9" w:rsidRPr="00075AC2" w:rsidRDefault="00E065D9" w:rsidP="00CF5D3E">
      <w:pPr>
        <w:rPr>
          <w:kern w:val="28"/>
        </w:rPr>
      </w:pPr>
      <w:r>
        <w:rPr>
          <w:kern w:val="28"/>
        </w:rPr>
        <w:fldChar w:fldCharType="begin"/>
      </w:r>
      <w:r>
        <w:rPr>
          <w:kern w:val="28"/>
        </w:rPr>
        <w:instrText xml:space="preserve"> AUTONUM  </w:instrText>
      </w:r>
      <w:r>
        <w:rPr>
          <w:kern w:val="28"/>
        </w:rPr>
        <w:fldChar w:fldCharType="end"/>
      </w:r>
      <w:r>
        <w:rPr>
          <w:kern w:val="28"/>
        </w:rPr>
        <w:tab/>
      </w:r>
      <w:r w:rsidRPr="00075AC2">
        <w:rPr>
          <w:kern w:val="28"/>
        </w:rPr>
        <w:t>Closing of the session</w:t>
      </w:r>
    </w:p>
    <w:p w:rsidR="00050E16" w:rsidRDefault="002F13C6" w:rsidP="00CF5D3E"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4294505</wp:posOffset>
                </wp:positionH>
                <wp:positionV relativeFrom="paragraph">
                  <wp:posOffset>215900</wp:posOffset>
                </wp:positionV>
                <wp:extent cx="1920875" cy="2286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3C6" w:rsidRPr="009929A5" w:rsidRDefault="002F13C6">
                            <w:pPr>
                              <w:ind w:right="53"/>
                              <w:jc w:val="right"/>
                              <w:rPr>
                                <w:rFonts w:cs="Arial"/>
                              </w:rPr>
                            </w:pPr>
                            <w:r w:rsidRPr="009929A5">
                              <w:rPr>
                                <w:rFonts w:cs="Arial"/>
                              </w:rPr>
                              <w:t>[End of document]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8.15pt;margin-top:17pt;width:15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7Urg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" o:allowincell="f" filled="f" stroked="f">
                <v:textbox inset="0,0,0,0">
                  <w:txbxContent>
                    <w:p w:rsidR="002F13C6" w:rsidRPr="009929A5" w:rsidRDefault="002F13C6">
                      <w:pPr>
                        <w:ind w:right="53"/>
                        <w:jc w:val="right"/>
                        <w:rPr>
                          <w:rFonts w:cs="Arial"/>
                        </w:rPr>
                      </w:pPr>
                      <w:r w:rsidRPr="009929A5">
                        <w:rPr>
                          <w:rFonts w:cs="Arial"/>
                        </w:rPr>
                        <w:t>[End of document]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0E16" w:rsidSect="00906DDC">
      <w:headerReference w:type="default" r:id="rId9"/>
      <w:footerReference w:type="firs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084" w:rsidRDefault="00172084" w:rsidP="006655D3">
      <w:r>
        <w:separator/>
      </w:r>
    </w:p>
    <w:p w:rsidR="00172084" w:rsidRDefault="00172084" w:rsidP="006655D3"/>
    <w:p w:rsidR="00172084" w:rsidRDefault="00172084" w:rsidP="006655D3"/>
  </w:endnote>
  <w:endnote w:type="continuationSeparator" w:id="0">
    <w:p w:rsidR="00172084" w:rsidRDefault="00172084" w:rsidP="006655D3">
      <w:r>
        <w:separator/>
      </w:r>
    </w:p>
    <w:p w:rsidR="00172084" w:rsidRPr="00294751" w:rsidRDefault="0017208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72084" w:rsidRPr="00294751" w:rsidRDefault="00172084" w:rsidP="006655D3">
      <w:pPr>
        <w:rPr>
          <w:lang w:val="fr-FR"/>
        </w:rPr>
      </w:pPr>
    </w:p>
    <w:p w:rsidR="00172084" w:rsidRPr="00294751" w:rsidRDefault="00172084" w:rsidP="006655D3">
      <w:pPr>
        <w:rPr>
          <w:lang w:val="fr-FR"/>
        </w:rPr>
      </w:pPr>
    </w:p>
  </w:endnote>
  <w:endnote w:type="continuationNotice" w:id="1">
    <w:p w:rsidR="00172084" w:rsidRPr="00294751" w:rsidRDefault="0017208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72084" w:rsidRPr="00294751" w:rsidRDefault="00172084" w:rsidP="006655D3">
      <w:pPr>
        <w:rPr>
          <w:lang w:val="fr-FR"/>
        </w:rPr>
      </w:pPr>
    </w:p>
    <w:p w:rsidR="00172084" w:rsidRPr="00294751" w:rsidRDefault="0017208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183" w:rsidRPr="00CF5D3E" w:rsidRDefault="007A1183" w:rsidP="007A1183">
    <w:pPr>
      <w:pStyle w:val="Footer"/>
      <w:tabs>
        <w:tab w:val="left" w:leader="underscore" w:pos="1985"/>
      </w:tabs>
      <w:spacing w:before="120"/>
      <w:rPr>
        <w:rFonts w:cs="Arial"/>
        <w:sz w:val="15"/>
        <w:szCs w:val="15"/>
      </w:rPr>
    </w:pPr>
    <w:r w:rsidRPr="00CF5D3E">
      <w:rPr>
        <w:rFonts w:cs="Arial"/>
        <w:sz w:val="15"/>
        <w:szCs w:val="15"/>
      </w:rPr>
      <w:tab/>
    </w:r>
  </w:p>
  <w:p w:rsidR="007A1183" w:rsidRPr="00CF5D3E" w:rsidRDefault="007A1183" w:rsidP="00CF5D3E">
    <w:pPr>
      <w:pStyle w:val="Footer"/>
      <w:tabs>
        <w:tab w:val="left" w:leader="underscore" w:pos="1985"/>
      </w:tabs>
      <w:spacing w:before="120"/>
      <w:rPr>
        <w:rFonts w:cs="Arial"/>
        <w:sz w:val="15"/>
        <w:szCs w:val="15"/>
      </w:rPr>
    </w:pPr>
    <w:r w:rsidRPr="00CF5D3E">
      <w:rPr>
        <w:rFonts w:cs="Arial"/>
        <w:sz w:val="15"/>
        <w:szCs w:val="15"/>
        <w:u w:val="single"/>
      </w:rPr>
      <w:t xml:space="preserve">The session will take place at the headquarters of UPOV (34, </w:t>
    </w:r>
    <w:proofErr w:type="spellStart"/>
    <w:r w:rsidRPr="00CF5D3E">
      <w:rPr>
        <w:rFonts w:cs="Arial"/>
        <w:sz w:val="15"/>
        <w:szCs w:val="15"/>
        <w:u w:val="single"/>
      </w:rPr>
      <w:t>chemin</w:t>
    </w:r>
    <w:proofErr w:type="spellEnd"/>
    <w:r w:rsidRPr="00CF5D3E">
      <w:rPr>
        <w:rFonts w:cs="Arial"/>
        <w:sz w:val="15"/>
        <w:szCs w:val="15"/>
        <w:u w:val="single"/>
      </w:rPr>
      <w:t xml:space="preserve"> des </w:t>
    </w:r>
    <w:proofErr w:type="spellStart"/>
    <w:r w:rsidRPr="00CF5D3E">
      <w:rPr>
        <w:rFonts w:cs="Arial"/>
        <w:sz w:val="15"/>
        <w:szCs w:val="15"/>
        <w:u w:val="single"/>
      </w:rPr>
      <w:t>Colombettes</w:t>
    </w:r>
    <w:proofErr w:type="spellEnd"/>
    <w:r w:rsidRPr="00CF5D3E">
      <w:rPr>
        <w:rFonts w:cs="Arial"/>
        <w:sz w:val="15"/>
        <w:szCs w:val="15"/>
        <w:u w:val="single"/>
      </w:rPr>
      <w:t xml:space="preserve">, Geneva, Switzerland).  It </w:t>
    </w:r>
    <w:r w:rsidRPr="00CF5D3E">
      <w:rPr>
        <w:sz w:val="15"/>
        <w:szCs w:val="15"/>
        <w:u w:val="single"/>
      </w:rPr>
      <w:t>will open on Monday, October 23, 2017, at 9.30 a.m. and will close on Tuesday, October 24, 2017, at 12.30 p.m.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084" w:rsidRDefault="00172084" w:rsidP="006655D3">
      <w:r>
        <w:separator/>
      </w:r>
    </w:p>
  </w:footnote>
  <w:footnote w:type="continuationSeparator" w:id="0">
    <w:p w:rsidR="00172084" w:rsidRDefault="00172084" w:rsidP="006655D3">
      <w:r>
        <w:separator/>
      </w:r>
    </w:p>
  </w:footnote>
  <w:footnote w:type="continuationNotice" w:id="1">
    <w:p w:rsidR="00172084" w:rsidRPr="00AB530F" w:rsidRDefault="0017208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183" w:rsidRPr="003A44A9" w:rsidRDefault="007A1183" w:rsidP="007A1183">
    <w:pPr>
      <w:pStyle w:val="Header"/>
      <w:rPr>
        <w:rStyle w:val="PageNumber"/>
        <w:lang w:val="en-US"/>
      </w:rPr>
    </w:pPr>
    <w:r w:rsidRPr="003A44A9">
      <w:rPr>
        <w:lang w:val="en-US"/>
      </w:rPr>
      <w:t>Working copy of draft agenda CAJ/</w:t>
    </w:r>
    <w:r>
      <w:rPr>
        <w:lang w:val="en-US"/>
      </w:rPr>
      <w:t>74</w:t>
    </w:r>
    <w:r w:rsidRPr="003A44A9">
      <w:rPr>
        <w:lang w:val="en-US"/>
      </w:rPr>
      <w:t>/1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F13C6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8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2543E"/>
    <w:rsid w:val="00141A20"/>
    <w:rsid w:val="00141DB8"/>
    <w:rsid w:val="00172084"/>
    <w:rsid w:val="0017474A"/>
    <w:rsid w:val="001758C6"/>
    <w:rsid w:val="00182B99"/>
    <w:rsid w:val="001C1525"/>
    <w:rsid w:val="00203BC8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B7A36"/>
    <w:rsid w:val="002C256A"/>
    <w:rsid w:val="002F13C6"/>
    <w:rsid w:val="00305A7F"/>
    <w:rsid w:val="003152F9"/>
    <w:rsid w:val="003152FE"/>
    <w:rsid w:val="00327436"/>
    <w:rsid w:val="00344BD6"/>
    <w:rsid w:val="0035528D"/>
    <w:rsid w:val="00361821"/>
    <w:rsid w:val="00361E9E"/>
    <w:rsid w:val="003A49C0"/>
    <w:rsid w:val="003C7FBE"/>
    <w:rsid w:val="003D227C"/>
    <w:rsid w:val="003D2B4D"/>
    <w:rsid w:val="00444A88"/>
    <w:rsid w:val="0045487C"/>
    <w:rsid w:val="00474DA4"/>
    <w:rsid w:val="00476B4D"/>
    <w:rsid w:val="004805FA"/>
    <w:rsid w:val="004935D2"/>
    <w:rsid w:val="004B1215"/>
    <w:rsid w:val="004D047D"/>
    <w:rsid w:val="004E0CAC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56F6"/>
    <w:rsid w:val="00760EEF"/>
    <w:rsid w:val="00777EE5"/>
    <w:rsid w:val="00784836"/>
    <w:rsid w:val="0079023E"/>
    <w:rsid w:val="007A1183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289B"/>
    <w:rsid w:val="009E65B6"/>
    <w:rsid w:val="009F77CF"/>
    <w:rsid w:val="00A24C10"/>
    <w:rsid w:val="00A42AC3"/>
    <w:rsid w:val="00A430CF"/>
    <w:rsid w:val="00A54309"/>
    <w:rsid w:val="00AA68BB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48B7"/>
    <w:rsid w:val="00CF1330"/>
    <w:rsid w:val="00CF5D3E"/>
    <w:rsid w:val="00CF7E36"/>
    <w:rsid w:val="00D03502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65D9"/>
    <w:rsid w:val="00E07268"/>
    <w:rsid w:val="00E07D87"/>
    <w:rsid w:val="00E22D18"/>
    <w:rsid w:val="00E249C8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D2D69"/>
    <w:rsid w:val="00EE34DF"/>
    <w:rsid w:val="00EF2F89"/>
    <w:rsid w:val="00F03E98"/>
    <w:rsid w:val="00F1237A"/>
    <w:rsid w:val="00F22CBD"/>
    <w:rsid w:val="00F272F1"/>
    <w:rsid w:val="00F45372"/>
    <w:rsid w:val="00F53578"/>
    <w:rsid w:val="00F560F7"/>
    <w:rsid w:val="00F6334D"/>
    <w:rsid w:val="00F63599"/>
    <w:rsid w:val="00F67CF5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7A11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7A11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93196-73C3-4157-AC81-B8F27C8A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CAJ/74 Draft Agenda</vt:lpstr>
    </vt:vector>
  </TitlesOfParts>
  <Company>UPOV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CAJ/74 Draft Agenda</dc:title>
  <dc:creator>SANCHEZ-VIZCAINO GOMEZ Rosa Maria</dc:creator>
  <cp:lastModifiedBy>SANTOS Carla Marina</cp:lastModifiedBy>
  <cp:revision>4</cp:revision>
  <cp:lastPrinted>2017-09-28T16:54:00Z</cp:lastPrinted>
  <dcterms:created xsi:type="dcterms:W3CDTF">2017-09-28T16:51:00Z</dcterms:created>
  <dcterms:modified xsi:type="dcterms:W3CDTF">2017-09-29T12:20:00Z</dcterms:modified>
</cp:coreProperties>
</file>