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997029" w:rsidTr="00FB0D37">
        <w:trPr>
          <w:trHeight w:val="1760"/>
        </w:trPr>
        <w:tc>
          <w:tcPr>
            <w:tcW w:w="4243" w:type="dxa"/>
          </w:tcPr>
          <w:p w:rsidR="000D7780" w:rsidRPr="00997029" w:rsidRDefault="000D7780" w:rsidP="007D0B9D"/>
        </w:tc>
        <w:tc>
          <w:tcPr>
            <w:tcW w:w="1646" w:type="dxa"/>
            <w:vAlign w:val="center"/>
          </w:tcPr>
          <w:p w:rsidR="000D7780" w:rsidRPr="00FD1CAB" w:rsidRDefault="00110481" w:rsidP="00576BE4">
            <w:pPr>
              <w:pStyle w:val="LogoUPOV"/>
            </w:pPr>
            <w:r w:rsidRPr="00FD1CAB">
              <w:rPr>
                <w:noProof/>
              </w:rPr>
              <w:drawing>
                <wp:inline distT="0" distB="0" distL="0" distR="0" wp14:anchorId="02D065CF" wp14:editId="0FDE6EB3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FD1CAB" w:rsidRDefault="0024416D" w:rsidP="00576BE4">
            <w:pPr>
              <w:pStyle w:val="Lettrine"/>
            </w:pPr>
            <w:r w:rsidRPr="00FD1CAB">
              <w:t>E</w:t>
            </w:r>
          </w:p>
          <w:p w:rsidR="000D7780" w:rsidRPr="00FD1CAB" w:rsidRDefault="00C977A8" w:rsidP="00474DA4">
            <w:pPr>
              <w:pStyle w:val="Docoriginal"/>
              <w:jc w:val="left"/>
            </w:pPr>
            <w:r w:rsidRPr="00FD1CAB">
              <w:t>CAJ/73/7</w:t>
            </w:r>
          </w:p>
          <w:p w:rsidR="000D7780" w:rsidRPr="00FD1CAB" w:rsidRDefault="0061555F" w:rsidP="00474DA4">
            <w:pPr>
              <w:pStyle w:val="Docoriginal"/>
              <w:jc w:val="left"/>
            </w:pPr>
            <w:r w:rsidRPr="00FD1CAB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FD1CAB">
              <w:rPr>
                <w:rStyle w:val="StyleDoclangBold"/>
                <w:b/>
                <w:bCs/>
                <w:spacing w:val="0"/>
              </w:rPr>
              <w:t>:</w:t>
            </w:r>
            <w:r w:rsidRPr="00FD1CAB">
              <w:rPr>
                <w:rStyle w:val="StyleDocoriginalNotBold1"/>
                <w:spacing w:val="0"/>
              </w:rPr>
              <w:t xml:space="preserve"> </w:t>
            </w:r>
            <w:r w:rsidR="000D7780" w:rsidRPr="00FD1CAB">
              <w:rPr>
                <w:rStyle w:val="StyleDocoriginalNotBold1"/>
                <w:spacing w:val="0"/>
              </w:rPr>
              <w:t xml:space="preserve"> </w:t>
            </w:r>
            <w:bookmarkStart w:id="0" w:name="Original"/>
            <w:bookmarkEnd w:id="0"/>
            <w:r w:rsidR="0024416D" w:rsidRPr="00FD1CAB">
              <w:rPr>
                <w:b w:val="0"/>
                <w:spacing w:val="0"/>
              </w:rPr>
              <w:t>English</w:t>
            </w:r>
          </w:p>
          <w:p w:rsidR="000D7780" w:rsidRPr="00FD1CAB" w:rsidRDefault="000D7780" w:rsidP="00E96EE8">
            <w:pPr>
              <w:pStyle w:val="Docoriginal"/>
              <w:jc w:val="left"/>
              <w:rPr>
                <w:b w:val="0"/>
                <w:spacing w:val="0"/>
              </w:rPr>
            </w:pPr>
            <w:r w:rsidRPr="00FD1CAB">
              <w:rPr>
                <w:spacing w:val="0"/>
              </w:rPr>
              <w:t>DATE:</w:t>
            </w:r>
            <w:r w:rsidR="0061555F" w:rsidRPr="00FD1CAB">
              <w:rPr>
                <w:b w:val="0"/>
                <w:spacing w:val="0"/>
              </w:rPr>
              <w:t xml:space="preserve"> </w:t>
            </w:r>
            <w:r w:rsidRPr="00FD1CAB">
              <w:rPr>
                <w:rStyle w:val="StyleDocoriginalNotBold1"/>
                <w:spacing w:val="0"/>
              </w:rPr>
              <w:t xml:space="preserve"> </w:t>
            </w:r>
            <w:bookmarkStart w:id="1" w:name="Date"/>
            <w:bookmarkEnd w:id="1"/>
            <w:r w:rsidR="00707AF6" w:rsidRPr="00FD1CAB">
              <w:rPr>
                <w:rStyle w:val="StyleDocoriginalNotBold1"/>
                <w:spacing w:val="0"/>
              </w:rPr>
              <w:t xml:space="preserve">August </w:t>
            </w:r>
            <w:r w:rsidR="00FD1CAB" w:rsidRPr="00FD1CAB">
              <w:rPr>
                <w:rStyle w:val="StyleDocoriginalNotBold1"/>
                <w:spacing w:val="0"/>
              </w:rPr>
              <w:t>4</w:t>
            </w:r>
            <w:r w:rsidR="00155F6F" w:rsidRPr="00FD1CAB">
              <w:rPr>
                <w:rStyle w:val="StyleDocoriginalNotBold1"/>
                <w:spacing w:val="0"/>
              </w:rPr>
              <w:t>, 201</w:t>
            </w:r>
            <w:r w:rsidR="00036398" w:rsidRPr="00FD1CAB">
              <w:rPr>
                <w:rStyle w:val="StyleDocoriginalNotBold1"/>
                <w:spacing w:val="0"/>
              </w:rPr>
              <w:t>6</w:t>
            </w:r>
          </w:p>
        </w:tc>
      </w:tr>
      <w:tr w:rsidR="000D7780" w:rsidRPr="00997029" w:rsidTr="00FB0D37">
        <w:tc>
          <w:tcPr>
            <w:tcW w:w="10131" w:type="dxa"/>
            <w:gridSpan w:val="3"/>
          </w:tcPr>
          <w:p w:rsidR="000D7780" w:rsidRPr="00997029" w:rsidRDefault="0024416D" w:rsidP="0080679D">
            <w:pPr>
              <w:pStyle w:val="upove"/>
              <w:rPr>
                <w:sz w:val="28"/>
              </w:rPr>
            </w:pPr>
            <w:r w:rsidRPr="00997029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997029" w:rsidTr="00FB0D37">
        <w:tc>
          <w:tcPr>
            <w:tcW w:w="10131" w:type="dxa"/>
            <w:gridSpan w:val="3"/>
          </w:tcPr>
          <w:p w:rsidR="000D7780" w:rsidRPr="00997029" w:rsidRDefault="00867AC1" w:rsidP="0080679D">
            <w:pPr>
              <w:pStyle w:val="Country"/>
            </w:pPr>
            <w:r w:rsidRPr="00997029">
              <w:t>Gen</w:t>
            </w:r>
            <w:r w:rsidR="0061555F" w:rsidRPr="00997029">
              <w:t>e</w:t>
            </w:r>
            <w:r w:rsidRPr="00997029">
              <w:t>v</w:t>
            </w:r>
            <w:r w:rsidR="0061555F" w:rsidRPr="00997029">
              <w:t>a</w:t>
            </w:r>
          </w:p>
        </w:tc>
      </w:tr>
    </w:tbl>
    <w:p w:rsidR="000D7780" w:rsidRPr="00997029" w:rsidRDefault="00FB0D37" w:rsidP="0080679D">
      <w:pPr>
        <w:pStyle w:val="Sessiontc"/>
      </w:pPr>
      <w:r>
        <w:t>ADministrative and legal committee</w:t>
      </w:r>
    </w:p>
    <w:p w:rsidR="00361821" w:rsidRPr="00997029" w:rsidRDefault="00155F6F" w:rsidP="0080679D">
      <w:pPr>
        <w:pStyle w:val="Sessiontcplacedate"/>
      </w:pPr>
      <w:r>
        <w:t>Sevent</w:t>
      </w:r>
      <w:r w:rsidR="00551E76">
        <w:t>y-</w:t>
      </w:r>
      <w:r w:rsidR="00036398">
        <w:t>Third</w:t>
      </w:r>
      <w:r w:rsidR="00F37961">
        <w:t xml:space="preserve"> </w:t>
      </w:r>
      <w:r w:rsidR="00FB0D37">
        <w:t>Session</w:t>
      </w:r>
      <w:r w:rsidR="00361821" w:rsidRPr="00997029">
        <w:br/>
      </w:r>
      <w:r w:rsidR="00FB0D37">
        <w:t xml:space="preserve">Geneva, </w:t>
      </w:r>
      <w:r w:rsidR="0061574C">
        <w:t>October 2</w:t>
      </w:r>
      <w:r w:rsidR="00036398">
        <w:t>5</w:t>
      </w:r>
      <w:r w:rsidR="00551E76">
        <w:t>, 201</w:t>
      </w:r>
      <w:r w:rsidR="00036398">
        <w:t>6</w:t>
      </w:r>
    </w:p>
    <w:p w:rsidR="000D7780" w:rsidRPr="00997029" w:rsidRDefault="00C977A8" w:rsidP="0080679D">
      <w:pPr>
        <w:pStyle w:val="Titleofdoc0"/>
      </w:pPr>
      <w:bookmarkStart w:id="2" w:name="TitleOfDoc"/>
      <w:bookmarkEnd w:id="2"/>
      <w:r>
        <w:t>Report on developments in the Technical Committee</w:t>
      </w:r>
    </w:p>
    <w:p w:rsidR="00A859CA" w:rsidRPr="00A25663" w:rsidRDefault="00707AF6" w:rsidP="00A25663">
      <w:pPr>
        <w:pStyle w:val="preparedby1"/>
      </w:pPr>
      <w:bookmarkStart w:id="3" w:name="Prepared"/>
      <w:bookmarkEnd w:id="3"/>
      <w:r>
        <w:t xml:space="preserve">Document </w:t>
      </w:r>
      <w:r w:rsidR="0061555F" w:rsidRPr="00997029">
        <w:t>prepared by the Office of the Union</w:t>
      </w:r>
      <w:r w:rsidR="00836E88">
        <w:br/>
      </w:r>
      <w:r w:rsidR="00836E88">
        <w:br/>
      </w:r>
      <w:r w:rsidR="00836E88" w:rsidRPr="00B62F85">
        <w:rPr>
          <w:color w:val="A6A6A6" w:themeColor="background1" w:themeShade="A6"/>
        </w:rPr>
        <w:t>Disclaimer:  this document does not repr</w:t>
      </w:r>
      <w:r w:rsidR="00C21DBF">
        <w:rPr>
          <w:color w:val="A6A6A6" w:themeColor="background1" w:themeShade="A6"/>
        </w:rPr>
        <w:t>esent UPOV policies or guidance</w:t>
      </w:r>
    </w:p>
    <w:p w:rsidR="007C4DA4" w:rsidRPr="00E96EE8" w:rsidRDefault="00E96EE8" w:rsidP="00E96EE8">
      <w:pPr>
        <w:tabs>
          <w:tab w:val="left" w:pos="567"/>
        </w:tabs>
        <w:rPr>
          <w:rFonts w:cs="Arial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="007C4DA4" w:rsidRPr="00E96EE8">
        <w:rPr>
          <w:rFonts w:cs="Arial"/>
          <w:color w:val="000000"/>
        </w:rPr>
        <w:t>The Technical Committee (TC) held its fifty-second session in Geneva, from March 14 to 16, 2016.  Developments in the TC at its fifty-second session ar</w:t>
      </w:r>
      <w:r>
        <w:rPr>
          <w:rFonts w:cs="Arial"/>
          <w:color w:val="000000"/>
        </w:rPr>
        <w:t>e reported in document TC/52/29 </w:t>
      </w:r>
      <w:r w:rsidR="007C4DA4" w:rsidRPr="00E96EE8">
        <w:rPr>
          <w:rFonts w:cs="Arial"/>
          <w:color w:val="000000"/>
        </w:rPr>
        <w:t>Rev. “Revised Report”.</w:t>
      </w:r>
    </w:p>
    <w:p w:rsidR="007C4DA4" w:rsidRDefault="007C4DA4" w:rsidP="007C4DA4">
      <w:pPr>
        <w:tabs>
          <w:tab w:val="left" w:pos="567"/>
        </w:tabs>
        <w:rPr>
          <w:rFonts w:cs="Arial"/>
        </w:rPr>
      </w:pPr>
    </w:p>
    <w:p w:rsidR="007C4DA4" w:rsidRPr="00E96EE8" w:rsidRDefault="00E96EE8" w:rsidP="00E96EE8">
      <w:pPr>
        <w:tabs>
          <w:tab w:val="left" w:pos="567"/>
        </w:tabs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="007C4DA4" w:rsidRPr="00E96EE8">
        <w:rPr>
          <w:rFonts w:cs="Arial"/>
          <w:color w:val="000000"/>
        </w:rPr>
        <w:t>In order to allow for the conclusions of the TC on relevant matters to be reported</w:t>
      </w:r>
      <w:r w:rsidR="00595E7F" w:rsidRPr="00E96EE8">
        <w:rPr>
          <w:rFonts w:cs="Arial"/>
          <w:color w:val="000000"/>
        </w:rPr>
        <w:t xml:space="preserve"> without delay</w:t>
      </w:r>
      <w:r w:rsidR="007C4DA4" w:rsidRPr="00E96EE8">
        <w:rPr>
          <w:rFonts w:cs="Arial"/>
          <w:color w:val="000000"/>
        </w:rPr>
        <w:t xml:space="preserve"> to the Administrative and Legal Committee (CAJ), an item and a document on “Report on Developments in the Technical Committee” </w:t>
      </w:r>
      <w:r w:rsidR="00595E7F" w:rsidRPr="00E96EE8">
        <w:rPr>
          <w:rFonts w:cs="Arial"/>
          <w:color w:val="000000"/>
        </w:rPr>
        <w:t xml:space="preserve">is </w:t>
      </w:r>
      <w:r w:rsidR="007C4DA4" w:rsidRPr="00E96EE8">
        <w:rPr>
          <w:rFonts w:cs="Arial"/>
          <w:color w:val="000000"/>
        </w:rPr>
        <w:t xml:space="preserve">included in the CAJ draft agendas of the March/April sessions.  </w:t>
      </w:r>
      <w:r w:rsidR="00595E7F" w:rsidRPr="00E96EE8">
        <w:rPr>
          <w:rFonts w:cs="Arial"/>
          <w:color w:val="000000"/>
        </w:rPr>
        <w:t>However, t</w:t>
      </w:r>
      <w:r w:rsidR="007C4DA4" w:rsidRPr="00E96EE8">
        <w:rPr>
          <w:rFonts w:cs="Arial"/>
          <w:color w:val="000000"/>
        </w:rPr>
        <w:t xml:space="preserve">here was no session of the CAJ in March 2016, </w:t>
      </w:r>
      <w:r w:rsidR="00595E7F" w:rsidRPr="00E96EE8">
        <w:rPr>
          <w:rFonts w:cs="Arial"/>
          <w:color w:val="000000"/>
        </w:rPr>
        <w:t>and conclusions of</w:t>
      </w:r>
      <w:r w:rsidR="007C4DA4" w:rsidRPr="00E96EE8">
        <w:rPr>
          <w:rFonts w:cs="Arial"/>
          <w:color w:val="000000"/>
        </w:rPr>
        <w:t xml:space="preserve"> the TC, </w:t>
      </w:r>
      <w:r w:rsidR="007B3A08" w:rsidRPr="00E96EE8">
        <w:rPr>
          <w:rFonts w:cs="Arial"/>
          <w:color w:val="000000"/>
        </w:rPr>
        <w:t xml:space="preserve">at </w:t>
      </w:r>
      <w:r w:rsidR="007C4DA4" w:rsidRPr="00E96EE8">
        <w:rPr>
          <w:rFonts w:cs="Arial"/>
          <w:color w:val="000000"/>
        </w:rPr>
        <w:t xml:space="preserve">its fifty-second session, </w:t>
      </w:r>
      <w:r w:rsidR="00595E7F" w:rsidRPr="00E96EE8">
        <w:rPr>
          <w:rFonts w:cs="Arial"/>
          <w:color w:val="000000"/>
        </w:rPr>
        <w:t>on relevant matters</w:t>
      </w:r>
      <w:r w:rsidR="007C4DA4" w:rsidRPr="00E96EE8">
        <w:rPr>
          <w:rFonts w:cs="Arial"/>
          <w:color w:val="000000"/>
        </w:rPr>
        <w:t xml:space="preserve"> for the CAJ, at its seventy-third session, are reported in </w:t>
      </w:r>
      <w:r w:rsidR="00595E7F" w:rsidRPr="00E96EE8">
        <w:rPr>
          <w:rFonts w:cs="Arial"/>
          <w:color w:val="000000"/>
        </w:rPr>
        <w:t>relevant</w:t>
      </w:r>
      <w:r w:rsidR="007C4DA4" w:rsidRPr="00E96EE8">
        <w:rPr>
          <w:rFonts w:cs="Arial"/>
          <w:color w:val="000000"/>
        </w:rPr>
        <w:t xml:space="preserve"> CAJ documents.</w:t>
      </w:r>
    </w:p>
    <w:p w:rsidR="007C4DA4" w:rsidRDefault="007C4DA4" w:rsidP="007C4DA4">
      <w:pPr>
        <w:tabs>
          <w:tab w:val="left" w:pos="567"/>
        </w:tabs>
        <w:rPr>
          <w:rFonts w:cs="Arial"/>
          <w:color w:val="000000"/>
        </w:rPr>
      </w:pPr>
      <w:bookmarkStart w:id="4" w:name="_GoBack"/>
      <w:bookmarkEnd w:id="4"/>
    </w:p>
    <w:p w:rsidR="007C4DA4" w:rsidRPr="007C4DA4" w:rsidRDefault="00E96EE8" w:rsidP="00E96EE8">
      <w:pPr>
        <w:pStyle w:val="DecisionParagraphs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7C4DA4" w:rsidRPr="007C4DA4">
        <w:t xml:space="preserve">The CAJ is invited to note </w:t>
      </w:r>
      <w:r w:rsidR="00595E7F">
        <w:t>that conclusions of the TC, at its fifty-second session, on relevant matters for the CAJ, at its seventy-third session, are reported in relevant CAJ documents</w:t>
      </w:r>
      <w:r w:rsidR="007C4DA4" w:rsidRPr="007C4DA4">
        <w:t>.</w:t>
      </w:r>
    </w:p>
    <w:p w:rsidR="000A2D97" w:rsidRPr="00E96EE8" w:rsidRDefault="000A2D97" w:rsidP="00E96EE8"/>
    <w:p w:rsidR="00CD4415" w:rsidRPr="00E96EE8" w:rsidRDefault="00CD4415" w:rsidP="00E96EE8"/>
    <w:p w:rsidR="00CD4415" w:rsidRPr="00E96EE8" w:rsidRDefault="00CD4415" w:rsidP="00E96EE8"/>
    <w:p w:rsidR="00222F7B" w:rsidRPr="00373FE1" w:rsidRDefault="000A2D97" w:rsidP="000A2D97">
      <w:pPr>
        <w:ind w:left="567"/>
        <w:jc w:val="right"/>
        <w:rPr>
          <w:spacing w:val="-2"/>
          <w:szCs w:val="24"/>
          <w:lang w:val="fr-FR"/>
        </w:rPr>
      </w:pPr>
      <w:r>
        <w:rPr>
          <w:snapToGrid w:val="0"/>
        </w:rPr>
        <w:t>[End of document]</w:t>
      </w:r>
    </w:p>
    <w:sectPr w:rsidR="00222F7B" w:rsidRPr="00373FE1" w:rsidSect="00222F7B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B6" w:rsidRDefault="00C120B6">
      <w:r>
        <w:separator/>
      </w:r>
    </w:p>
    <w:p w:rsidR="00C120B6" w:rsidRDefault="00C120B6"/>
    <w:p w:rsidR="00C120B6" w:rsidRDefault="00C120B6"/>
  </w:endnote>
  <w:endnote w:type="continuationSeparator" w:id="0">
    <w:p w:rsidR="00C120B6" w:rsidRDefault="00C120B6">
      <w:r>
        <w:separator/>
      </w:r>
    </w:p>
    <w:p w:rsidR="00C120B6" w:rsidRPr="00664515" w:rsidRDefault="00C120B6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C120B6" w:rsidRPr="00664515" w:rsidRDefault="00C120B6">
      <w:pPr>
        <w:rPr>
          <w:lang w:val="fr-CH"/>
        </w:rPr>
      </w:pPr>
    </w:p>
    <w:p w:rsidR="00C120B6" w:rsidRPr="00664515" w:rsidRDefault="00C120B6">
      <w:pPr>
        <w:rPr>
          <w:lang w:val="fr-CH"/>
        </w:rPr>
      </w:pPr>
    </w:p>
  </w:endnote>
  <w:endnote w:type="continuationNotice" w:id="1">
    <w:p w:rsidR="00C120B6" w:rsidRPr="00664515" w:rsidRDefault="00C120B6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C120B6" w:rsidRPr="00664515" w:rsidRDefault="00C120B6">
      <w:pPr>
        <w:rPr>
          <w:lang w:val="fr-CH"/>
        </w:rPr>
      </w:pPr>
    </w:p>
    <w:p w:rsidR="00C120B6" w:rsidRPr="00664515" w:rsidRDefault="00C120B6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B6" w:rsidRDefault="00C120B6" w:rsidP="009D690D">
      <w:pPr>
        <w:spacing w:before="120"/>
      </w:pPr>
      <w:r>
        <w:separator/>
      </w:r>
    </w:p>
  </w:footnote>
  <w:footnote w:type="continuationSeparator" w:id="0">
    <w:p w:rsidR="00C120B6" w:rsidRDefault="00C120B6" w:rsidP="00520297">
      <w:pPr>
        <w:spacing w:before="120"/>
        <w:jc w:val="left"/>
      </w:pPr>
      <w:r>
        <w:separator/>
      </w:r>
    </w:p>
  </w:footnote>
  <w:footnote w:type="continuationNotice" w:id="1">
    <w:p w:rsidR="00C120B6" w:rsidRDefault="00C120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31" w:rsidRPr="00997029" w:rsidRDefault="00781431" w:rsidP="00E23920">
    <w:pPr>
      <w:jc w:val="center"/>
      <w:rPr>
        <w:rStyle w:val="PageNumber"/>
      </w:rPr>
    </w:pPr>
    <w:r>
      <w:rPr>
        <w:rStyle w:val="PageNumber"/>
      </w:rPr>
      <w:t>CAJ/73/7</w:t>
    </w:r>
  </w:p>
  <w:p w:rsidR="00781431" w:rsidRPr="00997029" w:rsidRDefault="00781431" w:rsidP="00E23920">
    <w:pPr>
      <w:jc w:val="cent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155015">
      <w:rPr>
        <w:rStyle w:val="PageNumber"/>
        <w:noProof/>
      </w:rPr>
      <w:t>1</w:t>
    </w:r>
    <w:r w:rsidRPr="00997029">
      <w:rPr>
        <w:rStyle w:val="PageNumber"/>
      </w:rPr>
      <w:fldChar w:fldCharType="end"/>
    </w:r>
  </w:p>
  <w:p w:rsidR="00781431" w:rsidRPr="00997029" w:rsidRDefault="00781431" w:rsidP="00EB048E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1B75"/>
    <w:multiLevelType w:val="hybridMultilevel"/>
    <w:tmpl w:val="D654F4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F00DD"/>
    <w:multiLevelType w:val="hybridMultilevel"/>
    <w:tmpl w:val="7666A288"/>
    <w:lvl w:ilvl="0" w:tplc="0E4CF3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6201A"/>
    <w:multiLevelType w:val="hybridMultilevel"/>
    <w:tmpl w:val="FD6CBFFC"/>
    <w:lvl w:ilvl="0" w:tplc="4DF4172A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558E8"/>
    <w:multiLevelType w:val="hybridMultilevel"/>
    <w:tmpl w:val="16C84078"/>
    <w:lvl w:ilvl="0" w:tplc="0E4CF3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8F"/>
    <w:rsid w:val="00001380"/>
    <w:rsid w:val="00001D48"/>
    <w:rsid w:val="000024DB"/>
    <w:rsid w:val="00010CF3"/>
    <w:rsid w:val="00011E27"/>
    <w:rsid w:val="000148BC"/>
    <w:rsid w:val="00024AB8"/>
    <w:rsid w:val="00036028"/>
    <w:rsid w:val="00036398"/>
    <w:rsid w:val="000446B9"/>
    <w:rsid w:val="00047E21"/>
    <w:rsid w:val="00055022"/>
    <w:rsid w:val="0006472C"/>
    <w:rsid w:val="00085505"/>
    <w:rsid w:val="00092D71"/>
    <w:rsid w:val="000A2D97"/>
    <w:rsid w:val="000A5947"/>
    <w:rsid w:val="000C7021"/>
    <w:rsid w:val="000D492E"/>
    <w:rsid w:val="000D6BBC"/>
    <w:rsid w:val="000D7780"/>
    <w:rsid w:val="00105929"/>
    <w:rsid w:val="00110481"/>
    <w:rsid w:val="001131D5"/>
    <w:rsid w:val="00124853"/>
    <w:rsid w:val="00141DB8"/>
    <w:rsid w:val="00155015"/>
    <w:rsid w:val="00155F6F"/>
    <w:rsid w:val="0017474A"/>
    <w:rsid w:val="001758C6"/>
    <w:rsid w:val="00177744"/>
    <w:rsid w:val="001C3DF3"/>
    <w:rsid w:val="001F1F2A"/>
    <w:rsid w:val="001F4494"/>
    <w:rsid w:val="0021332C"/>
    <w:rsid w:val="00213982"/>
    <w:rsid w:val="002227EB"/>
    <w:rsid w:val="00222F7B"/>
    <w:rsid w:val="00237C7D"/>
    <w:rsid w:val="0024416D"/>
    <w:rsid w:val="0024525E"/>
    <w:rsid w:val="0027309C"/>
    <w:rsid w:val="002800A0"/>
    <w:rsid w:val="00281060"/>
    <w:rsid w:val="002829DD"/>
    <w:rsid w:val="0029439F"/>
    <w:rsid w:val="002A6E50"/>
    <w:rsid w:val="002C256A"/>
    <w:rsid w:val="002E7BA1"/>
    <w:rsid w:val="002F78FA"/>
    <w:rsid w:val="00305A7F"/>
    <w:rsid w:val="003152FE"/>
    <w:rsid w:val="00321D8F"/>
    <w:rsid w:val="003226B4"/>
    <w:rsid w:val="00327436"/>
    <w:rsid w:val="00344BD6"/>
    <w:rsid w:val="0035528D"/>
    <w:rsid w:val="00361821"/>
    <w:rsid w:val="00373FE1"/>
    <w:rsid w:val="003A17C8"/>
    <w:rsid w:val="003C563E"/>
    <w:rsid w:val="003D227C"/>
    <w:rsid w:val="003D2B4D"/>
    <w:rsid w:val="003F6136"/>
    <w:rsid w:val="00401697"/>
    <w:rsid w:val="00427139"/>
    <w:rsid w:val="004423A0"/>
    <w:rsid w:val="00444A88"/>
    <w:rsid w:val="00467299"/>
    <w:rsid w:val="00474DA4"/>
    <w:rsid w:val="0048020C"/>
    <w:rsid w:val="00491086"/>
    <w:rsid w:val="004A4545"/>
    <w:rsid w:val="004D047D"/>
    <w:rsid w:val="004F305A"/>
    <w:rsid w:val="00512164"/>
    <w:rsid w:val="00520297"/>
    <w:rsid w:val="005338F9"/>
    <w:rsid w:val="0054281C"/>
    <w:rsid w:val="00551E76"/>
    <w:rsid w:val="0055268D"/>
    <w:rsid w:val="005622E7"/>
    <w:rsid w:val="00572E44"/>
    <w:rsid w:val="00576BE4"/>
    <w:rsid w:val="00595E7F"/>
    <w:rsid w:val="005A400A"/>
    <w:rsid w:val="005D1761"/>
    <w:rsid w:val="005F636F"/>
    <w:rsid w:val="00612379"/>
    <w:rsid w:val="0061555F"/>
    <w:rsid w:val="0061574C"/>
    <w:rsid w:val="00621160"/>
    <w:rsid w:val="00641200"/>
    <w:rsid w:val="00654AB8"/>
    <w:rsid w:val="00663ED8"/>
    <w:rsid w:val="00664515"/>
    <w:rsid w:val="00687EB4"/>
    <w:rsid w:val="006B17D2"/>
    <w:rsid w:val="006B45FA"/>
    <w:rsid w:val="006C224E"/>
    <w:rsid w:val="006D0BE1"/>
    <w:rsid w:val="006D412B"/>
    <w:rsid w:val="00707AF6"/>
    <w:rsid w:val="00721CC6"/>
    <w:rsid w:val="00732DEC"/>
    <w:rsid w:val="00735BD5"/>
    <w:rsid w:val="0075117E"/>
    <w:rsid w:val="007556F6"/>
    <w:rsid w:val="00760EEF"/>
    <w:rsid w:val="00777614"/>
    <w:rsid w:val="00777EE5"/>
    <w:rsid w:val="00781431"/>
    <w:rsid w:val="007820BC"/>
    <w:rsid w:val="00784836"/>
    <w:rsid w:val="00785B18"/>
    <w:rsid w:val="0079023E"/>
    <w:rsid w:val="007B3A08"/>
    <w:rsid w:val="007B6894"/>
    <w:rsid w:val="007C4DA4"/>
    <w:rsid w:val="007C6639"/>
    <w:rsid w:val="007D0B9D"/>
    <w:rsid w:val="007D19B0"/>
    <w:rsid w:val="007F498F"/>
    <w:rsid w:val="0080679D"/>
    <w:rsid w:val="008108B0"/>
    <w:rsid w:val="00811B20"/>
    <w:rsid w:val="0082296E"/>
    <w:rsid w:val="00824099"/>
    <w:rsid w:val="00830019"/>
    <w:rsid w:val="00836E88"/>
    <w:rsid w:val="00855DBD"/>
    <w:rsid w:val="00865FAD"/>
    <w:rsid w:val="00867AC1"/>
    <w:rsid w:val="008A101D"/>
    <w:rsid w:val="008A395B"/>
    <w:rsid w:val="008A743F"/>
    <w:rsid w:val="008B51D0"/>
    <w:rsid w:val="008C0970"/>
    <w:rsid w:val="008C7BCC"/>
    <w:rsid w:val="008D2CF7"/>
    <w:rsid w:val="008E793E"/>
    <w:rsid w:val="00900C26"/>
    <w:rsid w:val="0090197F"/>
    <w:rsid w:val="00906DDC"/>
    <w:rsid w:val="00934E09"/>
    <w:rsid w:val="00936253"/>
    <w:rsid w:val="0094487E"/>
    <w:rsid w:val="00945A11"/>
    <w:rsid w:val="00970FED"/>
    <w:rsid w:val="00997029"/>
    <w:rsid w:val="009A453E"/>
    <w:rsid w:val="009C5401"/>
    <w:rsid w:val="009D0DE5"/>
    <w:rsid w:val="009D690D"/>
    <w:rsid w:val="009E65B6"/>
    <w:rsid w:val="009E7529"/>
    <w:rsid w:val="00A15F3F"/>
    <w:rsid w:val="00A2417A"/>
    <w:rsid w:val="00A25663"/>
    <w:rsid w:val="00A42AC3"/>
    <w:rsid w:val="00A430CF"/>
    <w:rsid w:val="00A54309"/>
    <w:rsid w:val="00A859CA"/>
    <w:rsid w:val="00AB2B93"/>
    <w:rsid w:val="00AC263F"/>
    <w:rsid w:val="00AE0EF1"/>
    <w:rsid w:val="00B01F19"/>
    <w:rsid w:val="00B07301"/>
    <w:rsid w:val="00B11769"/>
    <w:rsid w:val="00B224DE"/>
    <w:rsid w:val="00B32FEB"/>
    <w:rsid w:val="00B429CC"/>
    <w:rsid w:val="00B84BBD"/>
    <w:rsid w:val="00BA43FB"/>
    <w:rsid w:val="00BC127D"/>
    <w:rsid w:val="00BC1FE6"/>
    <w:rsid w:val="00BD4C24"/>
    <w:rsid w:val="00C061B6"/>
    <w:rsid w:val="00C120B6"/>
    <w:rsid w:val="00C21DBF"/>
    <w:rsid w:val="00C2446C"/>
    <w:rsid w:val="00C32CAB"/>
    <w:rsid w:val="00C36AE5"/>
    <w:rsid w:val="00C41F17"/>
    <w:rsid w:val="00C54BF4"/>
    <w:rsid w:val="00C5791C"/>
    <w:rsid w:val="00C66290"/>
    <w:rsid w:val="00C72B7A"/>
    <w:rsid w:val="00C973F2"/>
    <w:rsid w:val="00C977A8"/>
    <w:rsid w:val="00CA774A"/>
    <w:rsid w:val="00CC11B0"/>
    <w:rsid w:val="00CD02CA"/>
    <w:rsid w:val="00CD4415"/>
    <w:rsid w:val="00CF7E36"/>
    <w:rsid w:val="00D06E53"/>
    <w:rsid w:val="00D233D8"/>
    <w:rsid w:val="00D24210"/>
    <w:rsid w:val="00D3708D"/>
    <w:rsid w:val="00D40426"/>
    <w:rsid w:val="00D42F12"/>
    <w:rsid w:val="00D57C96"/>
    <w:rsid w:val="00D72411"/>
    <w:rsid w:val="00D84E1C"/>
    <w:rsid w:val="00D91203"/>
    <w:rsid w:val="00D95174"/>
    <w:rsid w:val="00D95A5C"/>
    <w:rsid w:val="00DA6F36"/>
    <w:rsid w:val="00DB405B"/>
    <w:rsid w:val="00DC00EA"/>
    <w:rsid w:val="00E23920"/>
    <w:rsid w:val="00E44828"/>
    <w:rsid w:val="00E72D49"/>
    <w:rsid w:val="00E7593C"/>
    <w:rsid w:val="00E7678A"/>
    <w:rsid w:val="00E935F1"/>
    <w:rsid w:val="00E94A81"/>
    <w:rsid w:val="00E96EE8"/>
    <w:rsid w:val="00EA1FFB"/>
    <w:rsid w:val="00EB048E"/>
    <w:rsid w:val="00EB3EFA"/>
    <w:rsid w:val="00EC4526"/>
    <w:rsid w:val="00EF2F89"/>
    <w:rsid w:val="00F00541"/>
    <w:rsid w:val="00F04DEB"/>
    <w:rsid w:val="00F1237A"/>
    <w:rsid w:val="00F22CBD"/>
    <w:rsid w:val="00F37961"/>
    <w:rsid w:val="00F507B4"/>
    <w:rsid w:val="00F61E44"/>
    <w:rsid w:val="00F6334D"/>
    <w:rsid w:val="00FA49AB"/>
    <w:rsid w:val="00FB0D37"/>
    <w:rsid w:val="00FC66BE"/>
    <w:rsid w:val="00FD1CAB"/>
    <w:rsid w:val="00FE39C7"/>
    <w:rsid w:val="00FE4AF3"/>
    <w:rsid w:val="00F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785B18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785B18"/>
    <w:pPr>
      <w:keepNext/>
      <w:ind w:left="1134" w:hanging="567"/>
      <w:jc w:val="both"/>
      <w:outlineLvl w:val="4"/>
    </w:pPr>
    <w:rPr>
      <w:rFonts w:ascii="Arial" w:hAnsi="Arial"/>
      <w:i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9A453E"/>
    <w:rPr>
      <w:rFonts w:ascii="Arial" w:hAnsi="Arial"/>
      <w:u w:val="single"/>
    </w:rPr>
  </w:style>
  <w:style w:type="character" w:customStyle="1" w:styleId="Heading3Char">
    <w:name w:val="Heading 3 Char"/>
    <w:link w:val="Heading3"/>
    <w:locked/>
    <w:rsid w:val="009A453E"/>
    <w:rPr>
      <w:rFonts w:ascii="Arial" w:hAnsi="Arial"/>
      <w:i/>
    </w:rPr>
  </w:style>
  <w:style w:type="character" w:customStyle="1" w:styleId="Heading4Char">
    <w:name w:val="Heading 4 Char"/>
    <w:link w:val="Heading4"/>
    <w:rsid w:val="00785B18"/>
    <w:rPr>
      <w:rFonts w:ascii="Arial" w:hAnsi="Arial"/>
      <w:u w:val="single"/>
      <w:lang w:val="fr-FR"/>
    </w:rPr>
  </w:style>
  <w:style w:type="paragraph" w:customStyle="1" w:styleId="Default">
    <w:name w:val="Default"/>
    <w:rsid w:val="009A453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A453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gchartextcentered">
    <w:name w:val="tg_char_text_centered"/>
    <w:basedOn w:val="Normal"/>
    <w:rsid w:val="00785B18"/>
    <w:pPr>
      <w:spacing w:before="80" w:after="80"/>
      <w:jc w:val="center"/>
    </w:pPr>
    <w:rPr>
      <w:b/>
      <w:sz w:val="16"/>
    </w:rPr>
  </w:style>
  <w:style w:type="paragraph" w:customStyle="1" w:styleId="tgchartext">
    <w:name w:val="tg_char_text"/>
    <w:basedOn w:val="Normal"/>
    <w:rsid w:val="00785B18"/>
    <w:pPr>
      <w:spacing w:before="80" w:after="80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A101D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222F7B"/>
    <w:pPr>
      <w:ind w:left="720"/>
      <w:contextualSpacing/>
    </w:pPr>
  </w:style>
  <w:style w:type="character" w:customStyle="1" w:styleId="Heading1Char">
    <w:name w:val="Heading 1 Char"/>
    <w:aliases w:val="COMMON NAME Char,common Char"/>
    <w:basedOn w:val="DefaultParagraphFont"/>
    <w:link w:val="Heading1"/>
    <w:rsid w:val="00A859CA"/>
    <w:rPr>
      <w:rFonts w:ascii="Arial" w:hAnsi="Arial"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785B18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785B18"/>
    <w:pPr>
      <w:keepNext/>
      <w:ind w:left="1134" w:hanging="567"/>
      <w:jc w:val="both"/>
      <w:outlineLvl w:val="4"/>
    </w:pPr>
    <w:rPr>
      <w:rFonts w:ascii="Arial" w:hAnsi="Arial"/>
      <w:i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9A453E"/>
    <w:rPr>
      <w:rFonts w:ascii="Arial" w:hAnsi="Arial"/>
      <w:u w:val="single"/>
    </w:rPr>
  </w:style>
  <w:style w:type="character" w:customStyle="1" w:styleId="Heading3Char">
    <w:name w:val="Heading 3 Char"/>
    <w:link w:val="Heading3"/>
    <w:locked/>
    <w:rsid w:val="009A453E"/>
    <w:rPr>
      <w:rFonts w:ascii="Arial" w:hAnsi="Arial"/>
      <w:i/>
    </w:rPr>
  </w:style>
  <w:style w:type="character" w:customStyle="1" w:styleId="Heading4Char">
    <w:name w:val="Heading 4 Char"/>
    <w:link w:val="Heading4"/>
    <w:rsid w:val="00785B18"/>
    <w:rPr>
      <w:rFonts w:ascii="Arial" w:hAnsi="Arial"/>
      <w:u w:val="single"/>
      <w:lang w:val="fr-FR"/>
    </w:rPr>
  </w:style>
  <w:style w:type="paragraph" w:customStyle="1" w:styleId="Default">
    <w:name w:val="Default"/>
    <w:rsid w:val="009A453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A453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gchartextcentered">
    <w:name w:val="tg_char_text_centered"/>
    <w:basedOn w:val="Normal"/>
    <w:rsid w:val="00785B18"/>
    <w:pPr>
      <w:spacing w:before="80" w:after="80"/>
      <w:jc w:val="center"/>
    </w:pPr>
    <w:rPr>
      <w:b/>
      <w:sz w:val="16"/>
    </w:rPr>
  </w:style>
  <w:style w:type="paragraph" w:customStyle="1" w:styleId="tgchartext">
    <w:name w:val="tg_char_text"/>
    <w:basedOn w:val="Normal"/>
    <w:rsid w:val="00785B18"/>
    <w:pPr>
      <w:spacing w:before="80" w:after="80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A101D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222F7B"/>
    <w:pPr>
      <w:ind w:left="720"/>
      <w:contextualSpacing/>
    </w:pPr>
  </w:style>
  <w:style w:type="character" w:customStyle="1" w:styleId="Heading1Char">
    <w:name w:val="Heading 1 Char"/>
    <w:aliases w:val="COMMON NAME Char,common Char"/>
    <w:basedOn w:val="DefaultParagraphFont"/>
    <w:link w:val="Heading1"/>
    <w:rsid w:val="00A859CA"/>
    <w:rPr>
      <w:rFonts w:ascii="Arial" w:hAnsi="Arial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3\templates\CAJ_73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FD077-8616-4D64-8949-82E3A666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CAJ_73_EN.dotx</Template>
  <TotalTime>4</TotalTime>
  <Pages>1</Pages>
  <Words>208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CAJ/72/</vt:lpstr>
    </vt:vector>
  </TitlesOfParts>
  <Company>UPOV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CAJ/72/</dc:title>
  <dc:creator>BESSE Ariane</dc:creator>
  <cp:lastModifiedBy>SANCHEZ-VIZCAINO GOMEZ Rosa Maria</cp:lastModifiedBy>
  <cp:revision>8</cp:revision>
  <cp:lastPrinted>2016-09-15T09:04:00Z</cp:lastPrinted>
  <dcterms:created xsi:type="dcterms:W3CDTF">2016-08-01T07:31:00Z</dcterms:created>
  <dcterms:modified xsi:type="dcterms:W3CDTF">2016-09-15T09:05:00Z</dcterms:modified>
</cp:coreProperties>
</file>