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:rsidTr="00EB4E9C">
        <w:tc>
          <w:tcPr>
            <w:tcW w:w="6522" w:type="dxa"/>
          </w:tcPr>
          <w:p w:rsidR="00DC3802" w:rsidRPr="00AC2883" w:rsidRDefault="00DC3802" w:rsidP="00AC2883">
            <w:r w:rsidRPr="00D250C5">
              <w:rPr>
                <w:noProof/>
                <w:lang w:val="es-ES_tradnl" w:eastAsia="es-ES_tradnl"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:rsidTr="00EB4E9C">
        <w:tc>
          <w:tcPr>
            <w:tcW w:w="6522" w:type="dxa"/>
          </w:tcPr>
          <w:p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DA4973" w:rsidRDefault="00DC3802" w:rsidP="00DA4973"/>
        </w:tc>
      </w:tr>
    </w:tbl>
    <w:p w:rsidR="00DC3802" w:rsidRDefault="00DC3802" w:rsidP="00DC3802"/>
    <w:p w:rsidR="00DA4973" w:rsidRPr="00365DC1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C5280D" w:rsidTr="00EB4E9C">
        <w:tc>
          <w:tcPr>
            <w:tcW w:w="6512" w:type="dxa"/>
          </w:tcPr>
          <w:p w:rsidR="00EB4E9C" w:rsidRPr="00AC2883" w:rsidRDefault="00DA4499" w:rsidP="00DA4499">
            <w:pPr>
              <w:pStyle w:val="Sessiontc"/>
            </w:pPr>
            <w:r>
              <w:t xml:space="preserve">Working Group on Biochemical and Molecular Techniques </w:t>
            </w:r>
            <w:r>
              <w:br/>
              <w:t>and DNA-Profiling in Particular</w:t>
            </w:r>
          </w:p>
          <w:p w:rsidR="00EB4E9C" w:rsidRPr="00DC3802" w:rsidRDefault="00DA4499" w:rsidP="00E02914">
            <w:pPr>
              <w:pStyle w:val="Sessiontcplacedate"/>
              <w:rPr>
                <w:sz w:val="22"/>
              </w:rPr>
            </w:pPr>
            <w:r>
              <w:t>Sixteenth</w:t>
            </w:r>
            <w:r w:rsidR="00EB4E9C" w:rsidRPr="00DA4973">
              <w:t xml:space="preserve"> Session</w:t>
            </w:r>
            <w:r w:rsidR="00EB4E9C" w:rsidRPr="00DA4973">
              <w:br/>
            </w:r>
            <w:r>
              <w:t>La Rochelle, France</w:t>
            </w:r>
            <w:r w:rsidR="00EB4E9C" w:rsidRPr="00DA4973">
              <w:t xml:space="preserve">, </w:t>
            </w:r>
            <w:r w:rsidR="00E02914">
              <w:t>November</w:t>
            </w:r>
            <w:r>
              <w:t xml:space="preserve"> </w:t>
            </w:r>
            <w:r w:rsidR="00E02914">
              <w:t>7</w:t>
            </w:r>
            <w:r w:rsidR="00EB4E9C" w:rsidRPr="00DA4973">
              <w:t xml:space="preserve"> to </w:t>
            </w:r>
            <w:r w:rsidR="00E02914">
              <w:t>10</w:t>
            </w:r>
            <w:r w:rsidR="00EB4E9C" w:rsidRPr="00DA4973">
              <w:t>, 2017</w:t>
            </w:r>
          </w:p>
        </w:tc>
        <w:tc>
          <w:tcPr>
            <w:tcW w:w="3127" w:type="dxa"/>
          </w:tcPr>
          <w:p w:rsidR="00EB4E9C" w:rsidRDefault="00621302" w:rsidP="003C7FBE">
            <w:pPr>
              <w:pStyle w:val="Doccode"/>
            </w:pPr>
            <w:r>
              <w:t>BMT</w:t>
            </w:r>
            <w:r w:rsidR="00EB4E9C" w:rsidRPr="00AC2883">
              <w:t>/</w:t>
            </w:r>
            <w:r>
              <w:t>16</w:t>
            </w:r>
            <w:r w:rsidR="00EB4E9C" w:rsidRPr="00AC2883">
              <w:t>/</w:t>
            </w:r>
            <w:r w:rsidR="00AF0B3E">
              <w:t>7</w:t>
            </w:r>
          </w:p>
          <w:p w:rsidR="00DA4499" w:rsidRPr="003C7FBE" w:rsidRDefault="00DA4499" w:rsidP="003C7FBE">
            <w:pPr>
              <w:pStyle w:val="Doccode"/>
            </w:pPr>
          </w:p>
          <w:p w:rsidR="00EB4E9C" w:rsidRPr="003C7FBE" w:rsidRDefault="00EB4E9C" w:rsidP="003C7FBE">
            <w:pPr>
              <w:pStyle w:val="Docoriginal"/>
            </w:pPr>
            <w:r w:rsidRPr="00AC2883">
              <w:t>Original:</w:t>
            </w:r>
            <w:r w:rsidRPr="000E636A">
              <w:rPr>
                <w:b w:val="0"/>
                <w:spacing w:val="0"/>
              </w:rPr>
              <w:t xml:space="preserve">  English</w:t>
            </w:r>
          </w:p>
          <w:p w:rsidR="00EB4E9C" w:rsidRPr="007C1D92" w:rsidRDefault="00EB4E9C" w:rsidP="00B77B0B">
            <w:pPr>
              <w:pStyle w:val="Docoriginal"/>
            </w:pPr>
            <w:r w:rsidRPr="00AC2883">
              <w:t>Date:</w:t>
            </w:r>
            <w:r w:rsidRPr="000E636A">
              <w:rPr>
                <w:b w:val="0"/>
                <w:spacing w:val="0"/>
              </w:rPr>
              <w:t xml:space="preserve">  </w:t>
            </w:r>
            <w:bookmarkStart w:id="0" w:name="_GoBack"/>
            <w:bookmarkEnd w:id="0"/>
            <w:r w:rsidR="00D11C0E" w:rsidRPr="00B77B0B">
              <w:rPr>
                <w:b w:val="0"/>
                <w:spacing w:val="0"/>
              </w:rPr>
              <w:t>October</w:t>
            </w:r>
            <w:r w:rsidR="00FD52E3" w:rsidRPr="00B77B0B">
              <w:rPr>
                <w:b w:val="0"/>
                <w:spacing w:val="0"/>
              </w:rPr>
              <w:t xml:space="preserve"> </w:t>
            </w:r>
            <w:r w:rsidR="001E5934" w:rsidRPr="00B77B0B">
              <w:rPr>
                <w:b w:val="0"/>
                <w:spacing w:val="0"/>
              </w:rPr>
              <w:t>1</w:t>
            </w:r>
            <w:r w:rsidR="00B77B0B" w:rsidRPr="00B77B0B">
              <w:rPr>
                <w:b w:val="0"/>
                <w:spacing w:val="0"/>
              </w:rPr>
              <w:t>9</w:t>
            </w:r>
            <w:r w:rsidRPr="00B77B0B">
              <w:rPr>
                <w:b w:val="0"/>
                <w:spacing w:val="0"/>
              </w:rPr>
              <w:t>, 2017</w:t>
            </w:r>
          </w:p>
        </w:tc>
      </w:tr>
    </w:tbl>
    <w:p w:rsidR="000D7780" w:rsidRPr="006A644A" w:rsidRDefault="00AF0B3E" w:rsidP="006A644A">
      <w:pPr>
        <w:pStyle w:val="Titleofdoc0"/>
      </w:pPr>
      <w:bookmarkStart w:id="1" w:name="TitleOfDoc"/>
      <w:bookmarkEnd w:id="1"/>
      <w:r w:rsidRPr="004908D6">
        <w:rPr>
          <w:rFonts w:cs="Arial"/>
          <w:lang w:val="en-GB"/>
        </w:rPr>
        <w:t>TEST OF THE POTENTIAL USE OF SNPS MARKERS ON OILSEED RAPE VARIETIES</w:t>
      </w:r>
    </w:p>
    <w:p w:rsidR="006A644A" w:rsidRPr="006A644A" w:rsidRDefault="00AE0EF1" w:rsidP="006A644A">
      <w:pPr>
        <w:pStyle w:val="preparedby1"/>
        <w:jc w:val="left"/>
      </w:pPr>
      <w:bookmarkStart w:id="2" w:name="Prepared"/>
      <w:bookmarkEnd w:id="2"/>
      <w:r w:rsidRPr="000C4E25">
        <w:t xml:space="preserve">Document </w:t>
      </w:r>
      <w:r w:rsidR="0061555F" w:rsidRPr="000C4E25">
        <w:t xml:space="preserve">prepared by </w:t>
      </w:r>
      <w:r w:rsidR="00AF0B3E">
        <w:t>an expert from France</w:t>
      </w:r>
    </w:p>
    <w:p w:rsidR="00050E16" w:rsidRPr="006A644A" w:rsidRDefault="00050E16" w:rsidP="006A644A">
      <w:pPr>
        <w:pStyle w:val="Disclaimer"/>
      </w:pPr>
      <w:r w:rsidRPr="006A644A">
        <w:t>Disclaimer:  this document does not represent UPOV policies or guidance</w:t>
      </w:r>
    </w:p>
    <w:p w:rsidR="00D11C0E" w:rsidRDefault="00D11C0E" w:rsidP="00D11C0E">
      <w:r w:rsidRPr="007C25BD">
        <w:fldChar w:fldCharType="begin"/>
      </w:r>
      <w:r w:rsidRPr="007C25BD">
        <w:instrText xml:space="preserve"> AUTONUM  </w:instrText>
      </w:r>
      <w:r w:rsidRPr="007C25BD">
        <w:fldChar w:fldCharType="end"/>
      </w:r>
      <w:r w:rsidRPr="007C25BD">
        <w:tab/>
      </w:r>
      <w:r w:rsidR="00AF0B3E" w:rsidRPr="00AF0B3E">
        <w:rPr>
          <w:rFonts w:cs="Arial"/>
          <w:lang w:val="en-GB"/>
        </w:rPr>
        <w:t xml:space="preserve">The project aims to examine the potential use of SNP markers as a tool for the management of OSR reference collection. </w:t>
      </w:r>
      <w:r w:rsidR="005D31BC">
        <w:rPr>
          <w:rFonts w:cs="Arial"/>
          <w:lang w:val="en-GB"/>
        </w:rPr>
        <w:t>The o</w:t>
      </w:r>
      <w:r w:rsidR="00AF0B3E" w:rsidRPr="00AF0B3E">
        <w:rPr>
          <w:rFonts w:cs="Arial"/>
          <w:lang w:val="en-GB"/>
        </w:rPr>
        <w:t xml:space="preserve">bjectives are to select and validate a suitable set of SNP markers and </w:t>
      </w:r>
      <w:r w:rsidR="005D31BC">
        <w:rPr>
          <w:rFonts w:cs="Arial"/>
          <w:lang w:val="en-GB"/>
        </w:rPr>
        <w:t xml:space="preserve">to </w:t>
      </w:r>
      <w:proofErr w:type="spellStart"/>
      <w:r w:rsidR="00AF0B3E" w:rsidRPr="00AF0B3E">
        <w:rPr>
          <w:rFonts w:cs="Arial"/>
          <w:lang w:val="en-GB"/>
        </w:rPr>
        <w:t>asses</w:t>
      </w:r>
      <w:proofErr w:type="spellEnd"/>
      <w:r w:rsidR="00AF0B3E" w:rsidRPr="00AF0B3E">
        <w:rPr>
          <w:rFonts w:cs="Arial"/>
          <w:lang w:val="en-GB"/>
        </w:rPr>
        <w:t xml:space="preserve"> the use of bulk</w:t>
      </w:r>
      <w:r w:rsidR="005D31BC">
        <w:rPr>
          <w:rFonts w:cs="Arial"/>
          <w:lang w:val="en-GB"/>
        </w:rPr>
        <w:t>s</w:t>
      </w:r>
      <w:r w:rsidR="00AF0B3E" w:rsidRPr="00AF0B3E">
        <w:rPr>
          <w:rFonts w:cs="Arial"/>
          <w:lang w:val="en-GB"/>
        </w:rPr>
        <w:t xml:space="preserve"> of plants or seeds instead of individual plants</w:t>
      </w:r>
      <w:r>
        <w:t>.</w:t>
      </w:r>
    </w:p>
    <w:p w:rsidR="00AF0B3E" w:rsidRDefault="00AF0B3E" w:rsidP="00D11C0E">
      <w:pPr>
        <w:tabs>
          <w:tab w:val="left" w:pos="975"/>
        </w:tabs>
        <w:rPr>
          <w:lang w:eastAsia="ja-JP"/>
        </w:rPr>
      </w:pPr>
    </w:p>
    <w:p w:rsidR="00D11C0E" w:rsidRDefault="00D11C0E" w:rsidP="00D11C0E">
      <w:pPr>
        <w:rPr>
          <w:lang w:eastAsia="ja-JP"/>
        </w:rPr>
      </w:pPr>
      <w:r w:rsidRPr="007C25BD">
        <w:fldChar w:fldCharType="begin"/>
      </w:r>
      <w:r w:rsidRPr="007C25BD">
        <w:instrText xml:space="preserve"> AUTONUM  </w:instrText>
      </w:r>
      <w:r w:rsidRPr="007C25BD">
        <w:fldChar w:fldCharType="end"/>
      </w:r>
      <w:r w:rsidRPr="007C25BD">
        <w:tab/>
      </w:r>
      <w:r w:rsidR="00AF0B3E" w:rsidRPr="00AF0B3E">
        <w:rPr>
          <w:rFonts w:cs="Arial"/>
          <w:lang w:val="en-GB"/>
        </w:rPr>
        <w:t>This project is a collaborative project funded by the CPVO and work is carried out by GEVES and NIAB.</w:t>
      </w:r>
    </w:p>
    <w:p w:rsidR="00AF0B3E" w:rsidRDefault="00AF0B3E" w:rsidP="00D11C0E">
      <w:pPr>
        <w:rPr>
          <w:lang w:eastAsia="ja-JP"/>
        </w:rPr>
      </w:pPr>
    </w:p>
    <w:p w:rsidR="00D11C0E" w:rsidRPr="00D10599" w:rsidRDefault="00D11C0E" w:rsidP="00D11C0E"/>
    <w:p w:rsidR="00D11C0E" w:rsidRDefault="00D11C0E" w:rsidP="00B37737"/>
    <w:p w:rsidR="00AF0B3E" w:rsidRPr="006E5575" w:rsidRDefault="00AF0B3E" w:rsidP="00B37737">
      <w:pPr>
        <w:rPr>
          <w:lang w:val="en-GB"/>
        </w:rPr>
      </w:pPr>
    </w:p>
    <w:p w:rsidR="00CB4EE3" w:rsidRPr="007C25BD" w:rsidRDefault="00CB4EE3" w:rsidP="00CB4EE3">
      <w:pPr>
        <w:jc w:val="right"/>
        <w:rPr>
          <w:bCs/>
          <w:snapToGrid w:val="0"/>
        </w:rPr>
      </w:pPr>
      <w:r w:rsidRPr="007C25BD">
        <w:rPr>
          <w:snapToGrid w:val="0"/>
        </w:rPr>
        <w:t>[</w:t>
      </w:r>
      <w:r>
        <w:rPr>
          <w:snapToGrid w:val="0"/>
        </w:rPr>
        <w:t>Annex follows</w:t>
      </w:r>
      <w:r w:rsidRPr="007C25BD">
        <w:rPr>
          <w:snapToGrid w:val="0"/>
        </w:rPr>
        <w:t>]</w:t>
      </w:r>
    </w:p>
    <w:p w:rsidR="00CB4EE3" w:rsidRDefault="00CB4EE3" w:rsidP="00CB4EE3">
      <w:pPr>
        <w:jc w:val="right"/>
        <w:rPr>
          <w:snapToGrid w:val="0"/>
        </w:rPr>
        <w:sectPr w:rsidR="00CB4EE3" w:rsidSect="00906DDC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1E5934" w:rsidRDefault="001E5934" w:rsidP="001E5934">
      <w:pPr>
        <w:spacing w:line="360" w:lineRule="auto"/>
      </w:pPr>
    </w:p>
    <w:p w:rsidR="001E5934" w:rsidRDefault="00002493" w:rsidP="001E5934">
      <w:pPr>
        <w:spacing w:line="360" w:lineRule="auto"/>
        <w:jc w:val="center"/>
      </w:pPr>
      <w:r w:rsidRPr="00002493">
        <w:rPr>
          <w:noProof/>
          <w:lang w:val="es-ES_tradnl" w:eastAsia="es-ES_tradnl"/>
        </w:rPr>
        <w:drawing>
          <wp:inline distT="0" distB="0" distL="0" distR="0" wp14:anchorId="62311ADC" wp14:editId="10E05632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934" w:rsidRDefault="001E5934" w:rsidP="001E5934">
      <w:pPr>
        <w:spacing w:line="360" w:lineRule="auto"/>
        <w:jc w:val="center"/>
      </w:pPr>
    </w:p>
    <w:p w:rsidR="00002493" w:rsidRDefault="00002493" w:rsidP="001E5934">
      <w:pPr>
        <w:spacing w:line="360" w:lineRule="auto"/>
        <w:jc w:val="center"/>
      </w:pPr>
    </w:p>
    <w:p w:rsidR="001E5934" w:rsidRDefault="001E5934" w:rsidP="001E5934">
      <w:pPr>
        <w:spacing w:line="360" w:lineRule="auto"/>
        <w:jc w:val="left"/>
      </w:pPr>
    </w:p>
    <w:p w:rsidR="001E5934" w:rsidRDefault="001E5934" w:rsidP="001E5934">
      <w:pPr>
        <w:spacing w:line="360" w:lineRule="auto"/>
        <w:jc w:val="left"/>
      </w:pPr>
    </w:p>
    <w:p w:rsidR="001E5934" w:rsidRDefault="00002493" w:rsidP="001E5934">
      <w:pPr>
        <w:spacing w:line="360" w:lineRule="auto"/>
        <w:jc w:val="center"/>
      </w:pPr>
      <w:r w:rsidRPr="00002493">
        <w:rPr>
          <w:noProof/>
          <w:lang w:val="es-ES_tradnl" w:eastAsia="es-ES_tradnl"/>
        </w:rPr>
        <w:drawing>
          <wp:inline distT="0" distB="0" distL="0" distR="0" wp14:anchorId="66936B10" wp14:editId="407F35A8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934" w:rsidRDefault="001E5934" w:rsidP="001E5934">
      <w:pPr>
        <w:spacing w:line="360" w:lineRule="auto"/>
        <w:jc w:val="center"/>
      </w:pPr>
    </w:p>
    <w:p w:rsidR="001E5934" w:rsidRDefault="001E5934" w:rsidP="001E5934">
      <w:pPr>
        <w:spacing w:line="360" w:lineRule="auto"/>
        <w:jc w:val="left"/>
      </w:pPr>
    </w:p>
    <w:p w:rsidR="001E5934" w:rsidRDefault="00002493" w:rsidP="001E5934">
      <w:pPr>
        <w:spacing w:line="360" w:lineRule="auto"/>
        <w:jc w:val="center"/>
      </w:pPr>
      <w:r w:rsidRPr="00002493">
        <w:rPr>
          <w:noProof/>
          <w:lang w:val="es-ES_tradnl" w:eastAsia="es-ES_tradnl"/>
        </w:rPr>
        <w:lastRenderedPageBreak/>
        <w:drawing>
          <wp:inline distT="0" distB="0" distL="0" distR="0" wp14:anchorId="0E352CB1" wp14:editId="29004570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934" w:rsidRDefault="001E5934" w:rsidP="001E5934">
      <w:pPr>
        <w:spacing w:line="360" w:lineRule="auto"/>
        <w:jc w:val="center"/>
      </w:pPr>
    </w:p>
    <w:p w:rsidR="00002493" w:rsidRDefault="00002493" w:rsidP="001E5934">
      <w:pPr>
        <w:spacing w:line="360" w:lineRule="auto"/>
        <w:jc w:val="center"/>
      </w:pPr>
    </w:p>
    <w:p w:rsidR="009C18DC" w:rsidRDefault="009C18DC" w:rsidP="001E5934">
      <w:pPr>
        <w:spacing w:line="360" w:lineRule="auto"/>
        <w:jc w:val="center"/>
      </w:pPr>
    </w:p>
    <w:p w:rsidR="001E5934" w:rsidRDefault="001E5934" w:rsidP="001E5934">
      <w:pPr>
        <w:spacing w:line="360" w:lineRule="auto"/>
        <w:jc w:val="left"/>
      </w:pPr>
    </w:p>
    <w:p w:rsidR="001E5934" w:rsidRDefault="00002493" w:rsidP="001E5934">
      <w:pPr>
        <w:spacing w:line="360" w:lineRule="auto"/>
        <w:jc w:val="center"/>
      </w:pPr>
      <w:r w:rsidRPr="00002493">
        <w:rPr>
          <w:noProof/>
          <w:lang w:val="es-ES_tradnl" w:eastAsia="es-ES_tradnl"/>
        </w:rPr>
        <w:drawing>
          <wp:inline distT="0" distB="0" distL="0" distR="0" wp14:anchorId="0D65AE35" wp14:editId="10D8E8BF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934" w:rsidRDefault="001E5934" w:rsidP="001E5934">
      <w:pPr>
        <w:spacing w:line="360" w:lineRule="auto"/>
        <w:jc w:val="center"/>
      </w:pPr>
    </w:p>
    <w:p w:rsidR="001E5934" w:rsidRDefault="001E5934" w:rsidP="001E5934">
      <w:pPr>
        <w:spacing w:line="360" w:lineRule="auto"/>
        <w:jc w:val="left"/>
      </w:pPr>
    </w:p>
    <w:p w:rsidR="001E5934" w:rsidRDefault="00002493" w:rsidP="001E5934">
      <w:pPr>
        <w:spacing w:line="360" w:lineRule="auto"/>
        <w:jc w:val="center"/>
      </w:pPr>
      <w:r w:rsidRPr="00002493">
        <w:rPr>
          <w:noProof/>
          <w:lang w:val="es-ES_tradnl" w:eastAsia="es-ES_tradnl"/>
        </w:rPr>
        <w:lastRenderedPageBreak/>
        <w:drawing>
          <wp:inline distT="0" distB="0" distL="0" distR="0" wp14:anchorId="70B786E2" wp14:editId="4BBE86C2">
            <wp:extent cx="4572638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934" w:rsidRDefault="001E5934" w:rsidP="001E5934">
      <w:pPr>
        <w:spacing w:line="360" w:lineRule="auto"/>
        <w:jc w:val="center"/>
      </w:pPr>
    </w:p>
    <w:p w:rsidR="001E5934" w:rsidRDefault="001E5934" w:rsidP="001E5934">
      <w:pPr>
        <w:spacing w:line="360" w:lineRule="auto"/>
        <w:jc w:val="left"/>
      </w:pPr>
    </w:p>
    <w:p w:rsidR="00002493" w:rsidRDefault="00002493" w:rsidP="001E5934">
      <w:pPr>
        <w:spacing w:line="360" w:lineRule="auto"/>
        <w:jc w:val="left"/>
      </w:pPr>
    </w:p>
    <w:p w:rsidR="001E5934" w:rsidRDefault="001E5934" w:rsidP="001E5934">
      <w:pPr>
        <w:spacing w:line="360" w:lineRule="auto"/>
        <w:jc w:val="left"/>
      </w:pPr>
    </w:p>
    <w:p w:rsidR="001E5934" w:rsidRDefault="00002493" w:rsidP="001E5934">
      <w:pPr>
        <w:spacing w:line="360" w:lineRule="auto"/>
        <w:jc w:val="center"/>
      </w:pPr>
      <w:r w:rsidRPr="00002493">
        <w:rPr>
          <w:noProof/>
          <w:lang w:val="es-ES_tradnl" w:eastAsia="es-ES_tradnl"/>
        </w:rPr>
        <w:drawing>
          <wp:inline distT="0" distB="0" distL="0" distR="0" wp14:anchorId="3566A01E" wp14:editId="3D1978AA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934" w:rsidRDefault="001E5934" w:rsidP="001E5934">
      <w:pPr>
        <w:spacing w:line="360" w:lineRule="auto"/>
        <w:jc w:val="center"/>
      </w:pPr>
    </w:p>
    <w:p w:rsidR="001E5934" w:rsidRDefault="001E5934" w:rsidP="001E5934">
      <w:pPr>
        <w:spacing w:line="360" w:lineRule="auto"/>
        <w:jc w:val="left"/>
      </w:pPr>
    </w:p>
    <w:p w:rsidR="001E5934" w:rsidRDefault="001E5934" w:rsidP="001E5934">
      <w:pPr>
        <w:spacing w:line="360" w:lineRule="auto"/>
        <w:jc w:val="left"/>
      </w:pPr>
    </w:p>
    <w:p w:rsidR="001E5934" w:rsidRDefault="00002493" w:rsidP="001E5934">
      <w:pPr>
        <w:spacing w:line="360" w:lineRule="auto"/>
        <w:jc w:val="center"/>
      </w:pPr>
      <w:r w:rsidRPr="00002493">
        <w:rPr>
          <w:noProof/>
          <w:lang w:val="es-ES_tradnl" w:eastAsia="es-ES_tradnl"/>
        </w:rPr>
        <w:lastRenderedPageBreak/>
        <w:drawing>
          <wp:inline distT="0" distB="0" distL="0" distR="0" wp14:anchorId="1AA7F765" wp14:editId="38CA9E81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934" w:rsidRDefault="001E5934" w:rsidP="001E5934">
      <w:pPr>
        <w:spacing w:line="360" w:lineRule="auto"/>
        <w:jc w:val="center"/>
      </w:pPr>
    </w:p>
    <w:p w:rsidR="00002493" w:rsidRDefault="00002493" w:rsidP="001E5934">
      <w:pPr>
        <w:spacing w:line="360" w:lineRule="auto"/>
        <w:jc w:val="center"/>
      </w:pPr>
    </w:p>
    <w:p w:rsidR="009C18DC" w:rsidRDefault="009C18DC" w:rsidP="001E5934">
      <w:pPr>
        <w:spacing w:line="360" w:lineRule="auto"/>
        <w:jc w:val="center"/>
      </w:pPr>
    </w:p>
    <w:p w:rsidR="001E5934" w:rsidRDefault="001E5934" w:rsidP="001E5934">
      <w:pPr>
        <w:spacing w:line="360" w:lineRule="auto"/>
        <w:jc w:val="left"/>
      </w:pPr>
    </w:p>
    <w:p w:rsidR="001E5934" w:rsidRDefault="00002493" w:rsidP="001E5934">
      <w:pPr>
        <w:spacing w:line="360" w:lineRule="auto"/>
        <w:jc w:val="center"/>
      </w:pPr>
      <w:r w:rsidRPr="00002493">
        <w:rPr>
          <w:noProof/>
          <w:lang w:val="es-ES_tradnl" w:eastAsia="es-ES_tradnl"/>
        </w:rPr>
        <w:drawing>
          <wp:inline distT="0" distB="0" distL="0" distR="0" wp14:anchorId="4E25EB4B" wp14:editId="1FC08992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934" w:rsidRDefault="001E5934" w:rsidP="001E5934">
      <w:pPr>
        <w:spacing w:line="360" w:lineRule="auto"/>
        <w:jc w:val="center"/>
      </w:pPr>
    </w:p>
    <w:p w:rsidR="001E5934" w:rsidRDefault="001E5934" w:rsidP="001E5934">
      <w:pPr>
        <w:spacing w:line="360" w:lineRule="auto"/>
        <w:jc w:val="left"/>
      </w:pPr>
    </w:p>
    <w:p w:rsidR="001E5934" w:rsidRDefault="00002493" w:rsidP="001E5934">
      <w:pPr>
        <w:spacing w:line="360" w:lineRule="auto"/>
        <w:jc w:val="center"/>
      </w:pPr>
      <w:r w:rsidRPr="00002493">
        <w:rPr>
          <w:noProof/>
          <w:lang w:val="es-ES_tradnl" w:eastAsia="es-ES_tradnl"/>
        </w:rPr>
        <w:lastRenderedPageBreak/>
        <w:drawing>
          <wp:inline distT="0" distB="0" distL="0" distR="0" wp14:anchorId="582922EA" wp14:editId="3D2D51A9">
            <wp:extent cx="4572638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934" w:rsidRDefault="001E5934" w:rsidP="001E5934">
      <w:pPr>
        <w:spacing w:line="360" w:lineRule="auto"/>
        <w:jc w:val="center"/>
      </w:pPr>
    </w:p>
    <w:p w:rsidR="001E5934" w:rsidRDefault="001E5934" w:rsidP="001E5934">
      <w:pPr>
        <w:spacing w:line="360" w:lineRule="auto"/>
        <w:jc w:val="left"/>
      </w:pPr>
    </w:p>
    <w:p w:rsidR="00002493" w:rsidRDefault="00002493" w:rsidP="001E5934">
      <w:pPr>
        <w:spacing w:line="360" w:lineRule="auto"/>
        <w:jc w:val="left"/>
      </w:pPr>
    </w:p>
    <w:p w:rsidR="001E5934" w:rsidRDefault="001E5934" w:rsidP="001E5934">
      <w:pPr>
        <w:spacing w:line="360" w:lineRule="auto"/>
        <w:jc w:val="left"/>
      </w:pPr>
    </w:p>
    <w:p w:rsidR="001E5934" w:rsidRDefault="00002493" w:rsidP="001E5934">
      <w:pPr>
        <w:spacing w:line="360" w:lineRule="auto"/>
        <w:jc w:val="center"/>
      </w:pPr>
      <w:r w:rsidRPr="00002493">
        <w:rPr>
          <w:noProof/>
          <w:lang w:val="es-ES_tradnl" w:eastAsia="es-ES_tradnl"/>
        </w:rPr>
        <w:drawing>
          <wp:inline distT="0" distB="0" distL="0" distR="0" wp14:anchorId="4AFE5FED" wp14:editId="1BB2F6E5">
            <wp:extent cx="4572638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934" w:rsidRDefault="001E5934" w:rsidP="001E5934">
      <w:pPr>
        <w:spacing w:line="360" w:lineRule="auto"/>
        <w:jc w:val="center"/>
      </w:pPr>
    </w:p>
    <w:p w:rsidR="001E5934" w:rsidRDefault="001E5934" w:rsidP="001E5934">
      <w:pPr>
        <w:spacing w:line="360" w:lineRule="auto"/>
        <w:jc w:val="left"/>
      </w:pPr>
    </w:p>
    <w:p w:rsidR="001E5934" w:rsidRDefault="00002493" w:rsidP="001E5934">
      <w:pPr>
        <w:spacing w:line="360" w:lineRule="auto"/>
        <w:jc w:val="center"/>
      </w:pPr>
      <w:r w:rsidRPr="00002493">
        <w:rPr>
          <w:noProof/>
          <w:lang w:val="es-ES_tradnl" w:eastAsia="es-ES_tradnl"/>
        </w:rPr>
        <w:lastRenderedPageBreak/>
        <w:drawing>
          <wp:inline distT="0" distB="0" distL="0" distR="0" wp14:anchorId="42E5B129" wp14:editId="00CA3C27">
            <wp:extent cx="4572638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934" w:rsidRDefault="001E5934" w:rsidP="001E5934">
      <w:pPr>
        <w:spacing w:line="360" w:lineRule="auto"/>
        <w:jc w:val="center"/>
      </w:pPr>
    </w:p>
    <w:p w:rsidR="009C18DC" w:rsidRDefault="009C18DC" w:rsidP="001E5934">
      <w:pPr>
        <w:spacing w:line="360" w:lineRule="auto"/>
        <w:jc w:val="center"/>
      </w:pPr>
    </w:p>
    <w:p w:rsidR="00002493" w:rsidRDefault="00002493" w:rsidP="001E5934">
      <w:pPr>
        <w:spacing w:line="360" w:lineRule="auto"/>
        <w:jc w:val="center"/>
      </w:pPr>
    </w:p>
    <w:p w:rsidR="001E5934" w:rsidRDefault="001E5934" w:rsidP="001E5934">
      <w:pPr>
        <w:spacing w:line="360" w:lineRule="auto"/>
        <w:jc w:val="left"/>
      </w:pPr>
    </w:p>
    <w:p w:rsidR="001E5934" w:rsidRDefault="00002493" w:rsidP="001E5934">
      <w:pPr>
        <w:spacing w:line="360" w:lineRule="auto"/>
        <w:jc w:val="center"/>
      </w:pPr>
      <w:r w:rsidRPr="00002493">
        <w:rPr>
          <w:noProof/>
          <w:lang w:val="es-ES_tradnl" w:eastAsia="es-ES_tradnl"/>
        </w:rPr>
        <w:drawing>
          <wp:inline distT="0" distB="0" distL="0" distR="0" wp14:anchorId="614E7800" wp14:editId="1A5E7750">
            <wp:extent cx="4572638" cy="342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934" w:rsidRDefault="001E5934" w:rsidP="001E5934">
      <w:pPr>
        <w:spacing w:line="360" w:lineRule="auto"/>
        <w:jc w:val="center"/>
      </w:pPr>
    </w:p>
    <w:p w:rsidR="001E5934" w:rsidRDefault="001E5934" w:rsidP="001E5934">
      <w:pPr>
        <w:spacing w:line="360" w:lineRule="auto"/>
        <w:jc w:val="left"/>
      </w:pPr>
    </w:p>
    <w:p w:rsidR="001E5934" w:rsidRDefault="001E5934" w:rsidP="001E5934">
      <w:pPr>
        <w:spacing w:line="360" w:lineRule="auto"/>
        <w:jc w:val="left"/>
      </w:pPr>
    </w:p>
    <w:p w:rsidR="001E5934" w:rsidRDefault="00002493" w:rsidP="001E5934">
      <w:pPr>
        <w:spacing w:line="360" w:lineRule="auto"/>
        <w:jc w:val="center"/>
      </w:pPr>
      <w:r w:rsidRPr="00002493">
        <w:rPr>
          <w:noProof/>
          <w:lang w:val="es-ES_tradnl" w:eastAsia="es-ES_tradnl"/>
        </w:rPr>
        <w:lastRenderedPageBreak/>
        <w:drawing>
          <wp:inline distT="0" distB="0" distL="0" distR="0" wp14:anchorId="7FFDE15C" wp14:editId="49BB7278">
            <wp:extent cx="4572638" cy="34294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934" w:rsidRDefault="001E5934" w:rsidP="001E5934">
      <w:pPr>
        <w:spacing w:line="360" w:lineRule="auto"/>
        <w:jc w:val="center"/>
      </w:pPr>
    </w:p>
    <w:p w:rsidR="009C18DC" w:rsidRDefault="009C18DC" w:rsidP="001E5934">
      <w:pPr>
        <w:spacing w:line="360" w:lineRule="auto"/>
        <w:jc w:val="center"/>
      </w:pPr>
    </w:p>
    <w:p w:rsidR="00002493" w:rsidRDefault="00002493" w:rsidP="001E5934">
      <w:pPr>
        <w:spacing w:line="360" w:lineRule="auto"/>
        <w:jc w:val="center"/>
      </w:pPr>
    </w:p>
    <w:p w:rsidR="001E5934" w:rsidRDefault="001E5934" w:rsidP="001E5934">
      <w:pPr>
        <w:spacing w:line="360" w:lineRule="auto"/>
        <w:jc w:val="left"/>
      </w:pPr>
    </w:p>
    <w:p w:rsidR="001E5934" w:rsidRDefault="00002493" w:rsidP="001E5934">
      <w:pPr>
        <w:spacing w:line="360" w:lineRule="auto"/>
        <w:jc w:val="center"/>
      </w:pPr>
      <w:r w:rsidRPr="00002493">
        <w:rPr>
          <w:noProof/>
          <w:lang w:val="es-ES_tradnl" w:eastAsia="es-ES_tradnl"/>
        </w:rPr>
        <w:drawing>
          <wp:inline distT="0" distB="0" distL="0" distR="0" wp14:anchorId="5BD4BA9A" wp14:editId="0B079C56">
            <wp:extent cx="4572638" cy="34294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934" w:rsidRDefault="001E5934" w:rsidP="001E5934">
      <w:pPr>
        <w:spacing w:line="360" w:lineRule="auto"/>
        <w:jc w:val="center"/>
      </w:pPr>
    </w:p>
    <w:p w:rsidR="001E5934" w:rsidRDefault="001E5934" w:rsidP="001E5934">
      <w:pPr>
        <w:spacing w:line="360" w:lineRule="auto"/>
        <w:jc w:val="left"/>
      </w:pPr>
    </w:p>
    <w:p w:rsidR="001E5934" w:rsidRDefault="00002493" w:rsidP="001E5934">
      <w:pPr>
        <w:spacing w:line="360" w:lineRule="auto"/>
        <w:jc w:val="center"/>
      </w:pPr>
      <w:r w:rsidRPr="00002493">
        <w:rPr>
          <w:noProof/>
          <w:lang w:val="es-ES_tradnl" w:eastAsia="es-ES_tradnl"/>
        </w:rPr>
        <w:lastRenderedPageBreak/>
        <w:drawing>
          <wp:inline distT="0" distB="0" distL="0" distR="0" wp14:anchorId="408FBCDD" wp14:editId="654D2F11">
            <wp:extent cx="4572638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934" w:rsidRDefault="001E5934" w:rsidP="001E5934">
      <w:pPr>
        <w:spacing w:line="360" w:lineRule="auto"/>
        <w:jc w:val="center"/>
      </w:pPr>
    </w:p>
    <w:p w:rsidR="001E5934" w:rsidRDefault="001E5934" w:rsidP="001E5934">
      <w:pPr>
        <w:spacing w:line="360" w:lineRule="auto"/>
        <w:jc w:val="left"/>
      </w:pPr>
    </w:p>
    <w:p w:rsidR="001E5934" w:rsidRDefault="001E5934" w:rsidP="001E5934">
      <w:pPr>
        <w:spacing w:line="360" w:lineRule="auto"/>
        <w:jc w:val="left"/>
      </w:pPr>
    </w:p>
    <w:p w:rsidR="00002493" w:rsidRDefault="00002493" w:rsidP="001E5934">
      <w:pPr>
        <w:spacing w:line="360" w:lineRule="auto"/>
        <w:jc w:val="left"/>
      </w:pPr>
    </w:p>
    <w:p w:rsidR="001E5934" w:rsidRDefault="00002493" w:rsidP="001E5934">
      <w:pPr>
        <w:spacing w:line="360" w:lineRule="auto"/>
        <w:jc w:val="center"/>
      </w:pPr>
      <w:r w:rsidRPr="00002493">
        <w:rPr>
          <w:noProof/>
          <w:lang w:val="es-ES_tradnl" w:eastAsia="es-ES_tradnl"/>
        </w:rPr>
        <w:drawing>
          <wp:inline distT="0" distB="0" distL="0" distR="0" wp14:anchorId="4E6826B6" wp14:editId="0CA1E93D">
            <wp:extent cx="4572638" cy="34294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934" w:rsidRDefault="001E5934" w:rsidP="001E5934"/>
    <w:p w:rsidR="001E5934" w:rsidRDefault="001E5934" w:rsidP="001E5934"/>
    <w:p w:rsidR="00CB4EE3" w:rsidRDefault="00CB4EE3" w:rsidP="001E5934">
      <w:pPr>
        <w:rPr>
          <w:snapToGrid w:val="0"/>
        </w:rPr>
      </w:pPr>
    </w:p>
    <w:p w:rsidR="00CB4EE3" w:rsidRDefault="00CB4EE3" w:rsidP="00CB4EE3">
      <w:pPr>
        <w:jc w:val="right"/>
        <w:rPr>
          <w:snapToGrid w:val="0"/>
        </w:rPr>
      </w:pPr>
    </w:p>
    <w:p w:rsidR="00AF0B3E" w:rsidRPr="007C25BD" w:rsidRDefault="00AF0B3E" w:rsidP="00CB4EE3">
      <w:pPr>
        <w:jc w:val="right"/>
        <w:rPr>
          <w:bCs/>
          <w:snapToGrid w:val="0"/>
        </w:rPr>
      </w:pPr>
      <w:r w:rsidRPr="007C25BD">
        <w:rPr>
          <w:snapToGrid w:val="0"/>
        </w:rPr>
        <w:t>[</w:t>
      </w:r>
      <w:r>
        <w:rPr>
          <w:snapToGrid w:val="0"/>
        </w:rPr>
        <w:t xml:space="preserve">End of </w:t>
      </w:r>
      <w:r w:rsidR="00971FF3">
        <w:rPr>
          <w:snapToGrid w:val="0"/>
        </w:rPr>
        <w:t xml:space="preserve">Annex and of </w:t>
      </w:r>
      <w:r>
        <w:rPr>
          <w:snapToGrid w:val="0"/>
        </w:rPr>
        <w:t>document</w:t>
      </w:r>
      <w:r w:rsidRPr="007C25BD">
        <w:rPr>
          <w:snapToGrid w:val="0"/>
        </w:rPr>
        <w:t>]</w:t>
      </w:r>
    </w:p>
    <w:p w:rsidR="00AF0B3E" w:rsidRPr="00AF0B3E" w:rsidRDefault="00AF0B3E" w:rsidP="00B37737"/>
    <w:sectPr w:rsidR="00AF0B3E" w:rsidRPr="00AF0B3E" w:rsidSect="004150C4">
      <w:headerReference w:type="default" r:id="rId26"/>
      <w:headerReference w:type="first" r:id="rId27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E1C" w:rsidRDefault="00FC7E1C" w:rsidP="006655D3">
      <w:r>
        <w:separator/>
      </w:r>
    </w:p>
    <w:p w:rsidR="00FC7E1C" w:rsidRDefault="00FC7E1C" w:rsidP="006655D3"/>
    <w:p w:rsidR="00FC7E1C" w:rsidRDefault="00FC7E1C" w:rsidP="006655D3"/>
  </w:endnote>
  <w:endnote w:type="continuationSeparator" w:id="0">
    <w:p w:rsidR="00FC7E1C" w:rsidRDefault="00FC7E1C" w:rsidP="006655D3">
      <w:r>
        <w:separator/>
      </w:r>
    </w:p>
    <w:p w:rsidR="00FC7E1C" w:rsidRPr="00294751" w:rsidRDefault="00FC7E1C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FC7E1C" w:rsidRPr="00294751" w:rsidRDefault="00FC7E1C" w:rsidP="006655D3">
      <w:pPr>
        <w:rPr>
          <w:lang w:val="fr-FR"/>
        </w:rPr>
      </w:pPr>
    </w:p>
    <w:p w:rsidR="00FC7E1C" w:rsidRPr="00294751" w:rsidRDefault="00FC7E1C" w:rsidP="006655D3">
      <w:pPr>
        <w:rPr>
          <w:lang w:val="fr-FR"/>
        </w:rPr>
      </w:pPr>
    </w:p>
  </w:endnote>
  <w:endnote w:type="continuationNotice" w:id="1">
    <w:p w:rsidR="00FC7E1C" w:rsidRPr="00294751" w:rsidRDefault="00FC7E1C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FC7E1C" w:rsidRPr="00294751" w:rsidRDefault="00FC7E1C" w:rsidP="006655D3">
      <w:pPr>
        <w:rPr>
          <w:lang w:val="fr-FR"/>
        </w:rPr>
      </w:pPr>
    </w:p>
    <w:p w:rsidR="00FC7E1C" w:rsidRPr="00294751" w:rsidRDefault="00FC7E1C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E1C" w:rsidRDefault="00FC7E1C" w:rsidP="006655D3">
      <w:r>
        <w:separator/>
      </w:r>
    </w:p>
  </w:footnote>
  <w:footnote w:type="continuationSeparator" w:id="0">
    <w:p w:rsidR="00FC7E1C" w:rsidRDefault="00FC7E1C" w:rsidP="006655D3">
      <w:r>
        <w:separator/>
      </w:r>
    </w:p>
  </w:footnote>
  <w:footnote w:type="continuationNotice" w:id="1">
    <w:p w:rsidR="00FC7E1C" w:rsidRPr="00AB530F" w:rsidRDefault="00FC7E1C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B99" w:rsidRPr="00C5280D" w:rsidRDefault="004150C4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BMT/16/7</w:t>
    </w:r>
  </w:p>
  <w:p w:rsidR="00182B99" w:rsidRPr="00C5280D" w:rsidRDefault="004150C4" w:rsidP="00EB048E">
    <w:pPr>
      <w:pStyle w:val="Header"/>
      <w:rPr>
        <w:lang w:val="en-US"/>
      </w:rPr>
    </w:pPr>
    <w:r>
      <w:rPr>
        <w:lang w:val="en-US"/>
      </w:rPr>
      <w:t xml:space="preserve">Annex, </w:t>
    </w:r>
    <w:r w:rsidR="00182B99" w:rsidRPr="00C5280D">
      <w:rPr>
        <w:lang w:val="en-US"/>
      </w:rPr>
      <w:t xml:space="preserve">page </w:t>
    </w:r>
    <w:r w:rsidR="00182B99" w:rsidRPr="00C5280D">
      <w:rPr>
        <w:rStyle w:val="PageNumber"/>
        <w:lang w:val="en-US"/>
      </w:rPr>
      <w:fldChar w:fldCharType="begin"/>
    </w:r>
    <w:r w:rsidR="00182B99" w:rsidRPr="00C5280D">
      <w:rPr>
        <w:rStyle w:val="PageNumber"/>
        <w:lang w:val="en-US"/>
      </w:rPr>
      <w:instrText xml:space="preserve"> PAGE </w:instrText>
    </w:r>
    <w:r w:rsidR="00182B99" w:rsidRPr="00C5280D">
      <w:rPr>
        <w:rStyle w:val="PageNumber"/>
        <w:lang w:val="en-US"/>
      </w:rPr>
      <w:fldChar w:fldCharType="separate"/>
    </w:r>
    <w:r w:rsidR="00A17892">
      <w:rPr>
        <w:rStyle w:val="PageNumber"/>
        <w:noProof/>
        <w:lang w:val="en-US"/>
      </w:rPr>
      <w:t>8</w:t>
    </w:r>
    <w:r w:rsidR="00182B99" w:rsidRPr="00C5280D">
      <w:rPr>
        <w:rStyle w:val="PageNumber"/>
        <w:lang w:val="en-US"/>
      </w:rPr>
      <w:fldChar w:fldCharType="end"/>
    </w:r>
  </w:p>
  <w:p w:rsidR="00182B99" w:rsidRPr="00C5280D" w:rsidRDefault="00182B99" w:rsidP="006655D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0C4" w:rsidRPr="00C5280D" w:rsidRDefault="004150C4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BMT/16/7</w:t>
    </w:r>
  </w:p>
  <w:p w:rsidR="004150C4" w:rsidRPr="00C5280D" w:rsidRDefault="004150C4" w:rsidP="00EB048E">
    <w:pPr>
      <w:pStyle w:val="Header"/>
      <w:rPr>
        <w:lang w:val="en-US"/>
      </w:rPr>
    </w:pPr>
    <w:r>
      <w:rPr>
        <w:lang w:val="en-US"/>
      </w:rPr>
      <w:t xml:space="preserve">Annex, </w:t>
    </w: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B77B0B">
      <w:rPr>
        <w:rStyle w:val="PageNumber"/>
        <w:noProof/>
        <w:lang w:val="en-US"/>
      </w:rPr>
      <w:t>8</w:t>
    </w:r>
    <w:r w:rsidRPr="00C5280D">
      <w:rPr>
        <w:rStyle w:val="PageNumber"/>
        <w:lang w:val="en-US"/>
      </w:rPr>
      <w:fldChar w:fldCharType="end"/>
    </w:r>
  </w:p>
  <w:p w:rsidR="004150C4" w:rsidRPr="00C5280D" w:rsidRDefault="004150C4" w:rsidP="006655D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EE3" w:rsidRDefault="00CB4EE3" w:rsidP="00CB4EE3">
    <w:pPr>
      <w:pStyle w:val="Header"/>
      <w:rPr>
        <w:lang w:eastAsia="ja-JP"/>
      </w:rPr>
    </w:pPr>
    <w:r>
      <w:t>BMT/16/7</w:t>
    </w:r>
  </w:p>
  <w:p w:rsidR="00CB4EE3" w:rsidRDefault="00CB4EE3" w:rsidP="00CB4EE3">
    <w:pPr>
      <w:pStyle w:val="Header"/>
    </w:pPr>
  </w:p>
  <w:p w:rsidR="00CB4EE3" w:rsidRPr="00C5280D" w:rsidRDefault="00CB4EE3" w:rsidP="00CB4EE3">
    <w:pPr>
      <w:pStyle w:val="Header"/>
    </w:pPr>
    <w:r>
      <w:t>ANNEX</w:t>
    </w:r>
  </w:p>
  <w:p w:rsidR="00CB4EE3" w:rsidRDefault="00CB4E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22EB8"/>
    <w:multiLevelType w:val="hybridMultilevel"/>
    <w:tmpl w:val="5B880656"/>
    <w:lvl w:ilvl="0" w:tplc="3FBED5E6">
      <w:start w:val="1"/>
      <w:numFmt w:val="lowerLetter"/>
      <w:lvlText w:val="(%1)"/>
      <w:lvlJc w:val="left"/>
      <w:pPr>
        <w:ind w:left="128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CD23DA3"/>
    <w:multiLevelType w:val="hybridMultilevel"/>
    <w:tmpl w:val="B33483A2"/>
    <w:lvl w:ilvl="0" w:tplc="8210023A">
      <w:start w:val="1"/>
      <w:numFmt w:val="lowerRoman"/>
      <w:lvlText w:val="(%1)"/>
      <w:lvlJc w:val="left"/>
      <w:pPr>
        <w:ind w:left="14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7ED03910"/>
    <w:multiLevelType w:val="hybridMultilevel"/>
    <w:tmpl w:val="5B880656"/>
    <w:lvl w:ilvl="0" w:tplc="3FBED5E6">
      <w:start w:val="1"/>
      <w:numFmt w:val="lowerLetter"/>
      <w:lvlText w:val="(%1)"/>
      <w:lvlJc w:val="left"/>
      <w:pPr>
        <w:ind w:left="128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F6C"/>
    <w:rsid w:val="00002493"/>
    <w:rsid w:val="00010CF3"/>
    <w:rsid w:val="00011E27"/>
    <w:rsid w:val="000148BC"/>
    <w:rsid w:val="00024AB8"/>
    <w:rsid w:val="00025F4E"/>
    <w:rsid w:val="00030854"/>
    <w:rsid w:val="00036028"/>
    <w:rsid w:val="00044642"/>
    <w:rsid w:val="000446B9"/>
    <w:rsid w:val="00047E21"/>
    <w:rsid w:val="00050E16"/>
    <w:rsid w:val="00085505"/>
    <w:rsid w:val="000C4E25"/>
    <w:rsid w:val="000C7021"/>
    <w:rsid w:val="000D6BBC"/>
    <w:rsid w:val="000D7780"/>
    <w:rsid w:val="000E636A"/>
    <w:rsid w:val="000F2F11"/>
    <w:rsid w:val="00105929"/>
    <w:rsid w:val="00110C36"/>
    <w:rsid w:val="001131D5"/>
    <w:rsid w:val="00141DB8"/>
    <w:rsid w:val="0015326B"/>
    <w:rsid w:val="00172084"/>
    <w:rsid w:val="0017474A"/>
    <w:rsid w:val="001758C6"/>
    <w:rsid w:val="00182B99"/>
    <w:rsid w:val="001D6303"/>
    <w:rsid w:val="001E5934"/>
    <w:rsid w:val="00212A19"/>
    <w:rsid w:val="0021332C"/>
    <w:rsid w:val="00213982"/>
    <w:rsid w:val="0024416D"/>
    <w:rsid w:val="002506FF"/>
    <w:rsid w:val="00271911"/>
    <w:rsid w:val="002800A0"/>
    <w:rsid w:val="002801B3"/>
    <w:rsid w:val="00281060"/>
    <w:rsid w:val="00292B63"/>
    <w:rsid w:val="002940E8"/>
    <w:rsid w:val="00294751"/>
    <w:rsid w:val="002A6E50"/>
    <w:rsid w:val="002B4298"/>
    <w:rsid w:val="002C256A"/>
    <w:rsid w:val="00305A7F"/>
    <w:rsid w:val="003152FE"/>
    <w:rsid w:val="00327436"/>
    <w:rsid w:val="00335389"/>
    <w:rsid w:val="00344BD6"/>
    <w:rsid w:val="0035528D"/>
    <w:rsid w:val="00361821"/>
    <w:rsid w:val="00361E9E"/>
    <w:rsid w:val="00365129"/>
    <w:rsid w:val="003A1D7E"/>
    <w:rsid w:val="003B4156"/>
    <w:rsid w:val="003C7FBE"/>
    <w:rsid w:val="003D227C"/>
    <w:rsid w:val="003D2B4D"/>
    <w:rsid w:val="00401F6C"/>
    <w:rsid w:val="004150C4"/>
    <w:rsid w:val="00444A88"/>
    <w:rsid w:val="0047126E"/>
    <w:rsid w:val="00474DA4"/>
    <w:rsid w:val="00476B4D"/>
    <w:rsid w:val="004805FA"/>
    <w:rsid w:val="00480888"/>
    <w:rsid w:val="004935D2"/>
    <w:rsid w:val="0049744F"/>
    <w:rsid w:val="004B1215"/>
    <w:rsid w:val="004D047D"/>
    <w:rsid w:val="004F1E9E"/>
    <w:rsid w:val="004F305A"/>
    <w:rsid w:val="00512164"/>
    <w:rsid w:val="00520297"/>
    <w:rsid w:val="005338F9"/>
    <w:rsid w:val="0054281C"/>
    <w:rsid w:val="00544581"/>
    <w:rsid w:val="0055268D"/>
    <w:rsid w:val="00576BE4"/>
    <w:rsid w:val="005A400A"/>
    <w:rsid w:val="005D31BC"/>
    <w:rsid w:val="005F7B92"/>
    <w:rsid w:val="00612379"/>
    <w:rsid w:val="006153B6"/>
    <w:rsid w:val="0061555F"/>
    <w:rsid w:val="00621302"/>
    <w:rsid w:val="00636CA6"/>
    <w:rsid w:val="00641200"/>
    <w:rsid w:val="006655D3"/>
    <w:rsid w:val="00667404"/>
    <w:rsid w:val="00687EB4"/>
    <w:rsid w:val="00695C56"/>
    <w:rsid w:val="006A5CDE"/>
    <w:rsid w:val="006A644A"/>
    <w:rsid w:val="006B17D2"/>
    <w:rsid w:val="006C224E"/>
    <w:rsid w:val="006D780A"/>
    <w:rsid w:val="0071271E"/>
    <w:rsid w:val="00732DEC"/>
    <w:rsid w:val="00735BD5"/>
    <w:rsid w:val="00751613"/>
    <w:rsid w:val="007556F6"/>
    <w:rsid w:val="00760EEF"/>
    <w:rsid w:val="00777EE5"/>
    <w:rsid w:val="00784836"/>
    <w:rsid w:val="0079023E"/>
    <w:rsid w:val="0079333D"/>
    <w:rsid w:val="007A2854"/>
    <w:rsid w:val="007C1D92"/>
    <w:rsid w:val="007C4CB9"/>
    <w:rsid w:val="007D0B9D"/>
    <w:rsid w:val="007D19B0"/>
    <w:rsid w:val="007F498F"/>
    <w:rsid w:val="0080679D"/>
    <w:rsid w:val="008108B0"/>
    <w:rsid w:val="00811B20"/>
    <w:rsid w:val="008211B5"/>
    <w:rsid w:val="0082296E"/>
    <w:rsid w:val="00824099"/>
    <w:rsid w:val="00846D7C"/>
    <w:rsid w:val="00855058"/>
    <w:rsid w:val="00860A1D"/>
    <w:rsid w:val="00867AC1"/>
    <w:rsid w:val="00890DF8"/>
    <w:rsid w:val="008A743F"/>
    <w:rsid w:val="008C0970"/>
    <w:rsid w:val="008D0BC5"/>
    <w:rsid w:val="008D2CF7"/>
    <w:rsid w:val="00900C26"/>
    <w:rsid w:val="0090197F"/>
    <w:rsid w:val="00906DDC"/>
    <w:rsid w:val="0091607B"/>
    <w:rsid w:val="00925E3D"/>
    <w:rsid w:val="00934E09"/>
    <w:rsid w:val="00936253"/>
    <w:rsid w:val="00940D46"/>
    <w:rsid w:val="00952DD4"/>
    <w:rsid w:val="00965AE7"/>
    <w:rsid w:val="00970FED"/>
    <w:rsid w:val="00971FF3"/>
    <w:rsid w:val="00992D82"/>
    <w:rsid w:val="00997029"/>
    <w:rsid w:val="009A7339"/>
    <w:rsid w:val="009B440E"/>
    <w:rsid w:val="009C18DC"/>
    <w:rsid w:val="009D690D"/>
    <w:rsid w:val="009E65B6"/>
    <w:rsid w:val="009F7082"/>
    <w:rsid w:val="00A17892"/>
    <w:rsid w:val="00A24C10"/>
    <w:rsid w:val="00A42AC3"/>
    <w:rsid w:val="00A430CF"/>
    <w:rsid w:val="00A54309"/>
    <w:rsid w:val="00AB2B93"/>
    <w:rsid w:val="00AB530F"/>
    <w:rsid w:val="00AB7E5B"/>
    <w:rsid w:val="00AC2883"/>
    <w:rsid w:val="00AE0EF1"/>
    <w:rsid w:val="00AE2937"/>
    <w:rsid w:val="00AF0B3E"/>
    <w:rsid w:val="00AF16C7"/>
    <w:rsid w:val="00B07301"/>
    <w:rsid w:val="00B11F3E"/>
    <w:rsid w:val="00B224DE"/>
    <w:rsid w:val="00B324D4"/>
    <w:rsid w:val="00B37737"/>
    <w:rsid w:val="00B46575"/>
    <w:rsid w:val="00B61777"/>
    <w:rsid w:val="00B77B0B"/>
    <w:rsid w:val="00B84BBD"/>
    <w:rsid w:val="00BA43FB"/>
    <w:rsid w:val="00BC127D"/>
    <w:rsid w:val="00BC1FE6"/>
    <w:rsid w:val="00C061B6"/>
    <w:rsid w:val="00C2446C"/>
    <w:rsid w:val="00C36AE5"/>
    <w:rsid w:val="00C41F17"/>
    <w:rsid w:val="00C527FA"/>
    <w:rsid w:val="00C5280D"/>
    <w:rsid w:val="00C53EB3"/>
    <w:rsid w:val="00C5791C"/>
    <w:rsid w:val="00C64C6B"/>
    <w:rsid w:val="00C658B3"/>
    <w:rsid w:val="00C66290"/>
    <w:rsid w:val="00C72B7A"/>
    <w:rsid w:val="00C973F2"/>
    <w:rsid w:val="00CA304C"/>
    <w:rsid w:val="00CA774A"/>
    <w:rsid w:val="00CB213A"/>
    <w:rsid w:val="00CB4EE3"/>
    <w:rsid w:val="00CC11B0"/>
    <w:rsid w:val="00CC2841"/>
    <w:rsid w:val="00CF1330"/>
    <w:rsid w:val="00CF7E36"/>
    <w:rsid w:val="00D079B4"/>
    <w:rsid w:val="00D11C0E"/>
    <w:rsid w:val="00D3708D"/>
    <w:rsid w:val="00D40426"/>
    <w:rsid w:val="00D57C96"/>
    <w:rsid w:val="00D57D18"/>
    <w:rsid w:val="00D66D8C"/>
    <w:rsid w:val="00D8607D"/>
    <w:rsid w:val="00D91203"/>
    <w:rsid w:val="00D95174"/>
    <w:rsid w:val="00DA1712"/>
    <w:rsid w:val="00DA4499"/>
    <w:rsid w:val="00DA4973"/>
    <w:rsid w:val="00DA6F36"/>
    <w:rsid w:val="00DB596E"/>
    <w:rsid w:val="00DB7773"/>
    <w:rsid w:val="00DC00EA"/>
    <w:rsid w:val="00DC3802"/>
    <w:rsid w:val="00DD2D20"/>
    <w:rsid w:val="00E02914"/>
    <w:rsid w:val="00E07D87"/>
    <w:rsid w:val="00E32F7E"/>
    <w:rsid w:val="00E5267B"/>
    <w:rsid w:val="00E6209D"/>
    <w:rsid w:val="00E72D49"/>
    <w:rsid w:val="00E7593C"/>
    <w:rsid w:val="00E7678A"/>
    <w:rsid w:val="00E935F1"/>
    <w:rsid w:val="00E94A81"/>
    <w:rsid w:val="00EA1FFB"/>
    <w:rsid w:val="00EB048E"/>
    <w:rsid w:val="00EB4CED"/>
    <w:rsid w:val="00EB4E9C"/>
    <w:rsid w:val="00EC481C"/>
    <w:rsid w:val="00EE1AFA"/>
    <w:rsid w:val="00EE34DF"/>
    <w:rsid w:val="00EF2F89"/>
    <w:rsid w:val="00F03E98"/>
    <w:rsid w:val="00F1237A"/>
    <w:rsid w:val="00F22CBD"/>
    <w:rsid w:val="00F272F1"/>
    <w:rsid w:val="00F34105"/>
    <w:rsid w:val="00F45372"/>
    <w:rsid w:val="00F560F7"/>
    <w:rsid w:val="00F6334D"/>
    <w:rsid w:val="00FA49AB"/>
    <w:rsid w:val="00FC7E1C"/>
    <w:rsid w:val="00FD52E3"/>
    <w:rsid w:val="00FE39C7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uiPriority w:val="99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uiPriority w:val="99"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uiPriority w:val="99"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15326B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15326B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uiPriority w:val="39"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BodyTextIndent">
    <w:name w:val="Body Text Indent"/>
    <w:basedOn w:val="Normal"/>
    <w:link w:val="BodyTextIndentChar"/>
    <w:rsid w:val="00401F6C"/>
    <w:pPr>
      <w:spacing w:after="120"/>
      <w:ind w:left="360"/>
    </w:pPr>
    <w:rPr>
      <w:rFonts w:eastAsiaTheme="minorEastAsia"/>
    </w:rPr>
  </w:style>
  <w:style w:type="character" w:customStyle="1" w:styleId="BodyTextIndentChar">
    <w:name w:val="Body Text Indent Char"/>
    <w:basedOn w:val="DefaultParagraphFont"/>
    <w:link w:val="BodyTextIndent"/>
    <w:rsid w:val="00401F6C"/>
    <w:rPr>
      <w:rFonts w:ascii="Arial" w:eastAsiaTheme="minorEastAsia" w:hAnsi="Arial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16C7"/>
    <w:rPr>
      <w:rFonts w:ascii="Arial" w:hAnsi="Arial"/>
      <w:sz w:val="16"/>
    </w:rPr>
  </w:style>
  <w:style w:type="paragraph" w:customStyle="1" w:styleId="Sessiontwp">
    <w:name w:val="Session_twp"/>
    <w:basedOn w:val="Normal"/>
    <w:next w:val="Normal"/>
    <w:qFormat/>
    <w:rsid w:val="00D11C0E"/>
    <w:rPr>
      <w:b/>
    </w:rPr>
  </w:style>
  <w:style w:type="paragraph" w:customStyle="1" w:styleId="Sessiontwpplacedate">
    <w:name w:val="Session_twp_place_date"/>
    <w:basedOn w:val="Normal"/>
    <w:next w:val="Normal"/>
    <w:qFormat/>
    <w:rsid w:val="00D11C0E"/>
  </w:style>
  <w:style w:type="character" w:customStyle="1" w:styleId="Heading1Char">
    <w:name w:val="Heading 1 Char"/>
    <w:basedOn w:val="DefaultParagraphFont"/>
    <w:link w:val="Heading1"/>
    <w:rsid w:val="00D11C0E"/>
    <w:rPr>
      <w:rFonts w:ascii="Arial" w:hAnsi="Arial"/>
      <w:caps/>
    </w:rPr>
  </w:style>
  <w:style w:type="paragraph" w:styleId="ListParagraph">
    <w:name w:val="List Paragraph"/>
    <w:basedOn w:val="Normal"/>
    <w:uiPriority w:val="34"/>
    <w:qFormat/>
    <w:rsid w:val="00D11C0E"/>
    <w:pPr>
      <w:ind w:left="720"/>
      <w:contextualSpacing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rsid w:val="00D11C0E"/>
    <w:rPr>
      <w:rFonts w:ascii="Arial" w:hAnsi="Arial"/>
      <w:lang w:val="fr-FR"/>
    </w:rPr>
  </w:style>
  <w:style w:type="paragraph" w:customStyle="1" w:styleId="Style1">
    <w:name w:val="Style1"/>
    <w:basedOn w:val="Normal"/>
    <w:rsid w:val="00D11C0E"/>
    <w:pPr>
      <w:tabs>
        <w:tab w:val="decimal" w:pos="907"/>
        <w:tab w:val="left" w:pos="1077"/>
      </w:tabs>
    </w:pPr>
    <w:rPr>
      <w:rFonts w:ascii="Times New Roman" w:eastAsiaTheme="minorEastAsia" w:hAnsi="Times New Roman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uiPriority w:val="99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uiPriority w:val="99"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uiPriority w:val="99"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15326B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15326B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uiPriority w:val="39"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BodyTextIndent">
    <w:name w:val="Body Text Indent"/>
    <w:basedOn w:val="Normal"/>
    <w:link w:val="BodyTextIndentChar"/>
    <w:rsid w:val="00401F6C"/>
    <w:pPr>
      <w:spacing w:after="120"/>
      <w:ind w:left="360"/>
    </w:pPr>
    <w:rPr>
      <w:rFonts w:eastAsiaTheme="minorEastAsia"/>
    </w:rPr>
  </w:style>
  <w:style w:type="character" w:customStyle="1" w:styleId="BodyTextIndentChar">
    <w:name w:val="Body Text Indent Char"/>
    <w:basedOn w:val="DefaultParagraphFont"/>
    <w:link w:val="BodyTextIndent"/>
    <w:rsid w:val="00401F6C"/>
    <w:rPr>
      <w:rFonts w:ascii="Arial" w:eastAsiaTheme="minorEastAsia" w:hAnsi="Arial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16C7"/>
    <w:rPr>
      <w:rFonts w:ascii="Arial" w:hAnsi="Arial"/>
      <w:sz w:val="16"/>
    </w:rPr>
  </w:style>
  <w:style w:type="paragraph" w:customStyle="1" w:styleId="Sessiontwp">
    <w:name w:val="Session_twp"/>
    <w:basedOn w:val="Normal"/>
    <w:next w:val="Normal"/>
    <w:qFormat/>
    <w:rsid w:val="00D11C0E"/>
    <w:rPr>
      <w:b/>
    </w:rPr>
  </w:style>
  <w:style w:type="paragraph" w:customStyle="1" w:styleId="Sessiontwpplacedate">
    <w:name w:val="Session_twp_place_date"/>
    <w:basedOn w:val="Normal"/>
    <w:next w:val="Normal"/>
    <w:qFormat/>
    <w:rsid w:val="00D11C0E"/>
  </w:style>
  <w:style w:type="character" w:customStyle="1" w:styleId="Heading1Char">
    <w:name w:val="Heading 1 Char"/>
    <w:basedOn w:val="DefaultParagraphFont"/>
    <w:link w:val="Heading1"/>
    <w:rsid w:val="00D11C0E"/>
    <w:rPr>
      <w:rFonts w:ascii="Arial" w:hAnsi="Arial"/>
      <w:caps/>
    </w:rPr>
  </w:style>
  <w:style w:type="paragraph" w:styleId="ListParagraph">
    <w:name w:val="List Paragraph"/>
    <w:basedOn w:val="Normal"/>
    <w:uiPriority w:val="34"/>
    <w:qFormat/>
    <w:rsid w:val="00D11C0E"/>
    <w:pPr>
      <w:ind w:left="720"/>
      <w:contextualSpacing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rsid w:val="00D11C0E"/>
    <w:rPr>
      <w:rFonts w:ascii="Arial" w:hAnsi="Arial"/>
      <w:lang w:val="fr-FR"/>
    </w:rPr>
  </w:style>
  <w:style w:type="paragraph" w:customStyle="1" w:styleId="Style1">
    <w:name w:val="Style1"/>
    <w:basedOn w:val="Normal"/>
    <w:rsid w:val="00D11C0E"/>
    <w:pPr>
      <w:tabs>
        <w:tab w:val="decimal" w:pos="907"/>
        <w:tab w:val="left" w:pos="1077"/>
      </w:tabs>
    </w:pPr>
    <w:rPr>
      <w:rFonts w:ascii="Times New Roman" w:eastAsiaTheme="minorEastAsia" w:hAnsi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0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6\template\BMT_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BMT_16</Template>
  <TotalTime>41</TotalTime>
  <Pages>9</Pages>
  <Words>124</Words>
  <Characters>874</Characters>
  <Application>Microsoft Office Word</Application>
  <DocSecurity>0</DocSecurity>
  <Lines>27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BMT/16</vt:lpstr>
    </vt:vector>
  </TitlesOfParts>
  <Company>UPOV</Company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BMT/16</dc:title>
  <dc:creator>MOTOMURA Tomochika</dc:creator>
  <cp:lastModifiedBy>MAY Jessica</cp:lastModifiedBy>
  <cp:revision>8</cp:revision>
  <cp:lastPrinted>2017-10-11T08:28:00Z</cp:lastPrinted>
  <dcterms:created xsi:type="dcterms:W3CDTF">2017-10-09T17:09:00Z</dcterms:created>
  <dcterms:modified xsi:type="dcterms:W3CDTF">2017-10-25T10:04:00Z</dcterms:modified>
</cp:coreProperties>
</file>