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00216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500216" w:rsidRDefault="00621302" w:rsidP="003C7FBE">
            <w:pPr>
              <w:pStyle w:val="Doccode"/>
            </w:pPr>
            <w:r w:rsidRPr="00500216">
              <w:t>BMT</w:t>
            </w:r>
            <w:r w:rsidR="00EB4E9C" w:rsidRPr="00500216">
              <w:t>/</w:t>
            </w:r>
            <w:r w:rsidRPr="00500216">
              <w:t>16</w:t>
            </w:r>
            <w:r w:rsidR="00EB4E9C" w:rsidRPr="00500216">
              <w:t>/</w:t>
            </w:r>
            <w:r w:rsidR="00477C4C" w:rsidRPr="00500216">
              <w:t>2</w:t>
            </w:r>
            <w:r w:rsidR="004944DB" w:rsidRPr="00500216">
              <w:t>3</w:t>
            </w:r>
          </w:p>
          <w:p w:rsidR="00DA4499" w:rsidRPr="00500216" w:rsidRDefault="00DA4499" w:rsidP="003C7FBE">
            <w:pPr>
              <w:pStyle w:val="Doccode"/>
            </w:pPr>
          </w:p>
          <w:p w:rsidR="00EB4E9C" w:rsidRPr="00500216" w:rsidRDefault="00EB4E9C" w:rsidP="003C7FBE">
            <w:pPr>
              <w:pStyle w:val="Docoriginal"/>
            </w:pPr>
            <w:r w:rsidRPr="00500216">
              <w:t>Original:</w:t>
            </w:r>
            <w:r w:rsidRPr="00500216">
              <w:rPr>
                <w:b w:val="0"/>
                <w:spacing w:val="0"/>
              </w:rPr>
              <w:t xml:space="preserve">  English</w:t>
            </w:r>
          </w:p>
          <w:p w:rsidR="00EB4E9C" w:rsidRPr="00500216" w:rsidRDefault="00EB4E9C" w:rsidP="009642B2">
            <w:pPr>
              <w:pStyle w:val="Docoriginal"/>
            </w:pPr>
            <w:r w:rsidRPr="00500216">
              <w:t>Date:</w:t>
            </w:r>
            <w:r w:rsidRPr="00500216">
              <w:rPr>
                <w:b w:val="0"/>
                <w:spacing w:val="0"/>
              </w:rPr>
              <w:t xml:space="preserve">  </w:t>
            </w:r>
            <w:r w:rsidR="00AA7F94" w:rsidRPr="00500216">
              <w:rPr>
                <w:b w:val="0"/>
                <w:spacing w:val="0"/>
              </w:rPr>
              <w:t xml:space="preserve">November </w:t>
            </w:r>
            <w:r w:rsidR="009642B2" w:rsidRPr="00500216">
              <w:rPr>
                <w:b w:val="0"/>
                <w:spacing w:val="0"/>
              </w:rPr>
              <w:t>3</w:t>
            </w:r>
            <w:r w:rsidRPr="00500216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4944DB" w:rsidP="006A644A">
      <w:pPr>
        <w:pStyle w:val="Titleofdoc0"/>
      </w:pPr>
      <w:bookmarkStart w:id="0" w:name="TitleOfDoc"/>
      <w:bookmarkEnd w:id="0"/>
      <w:r>
        <w:t>oecd seed certification schemes</w:t>
      </w:r>
    </w:p>
    <w:p w:rsidR="006A644A" w:rsidRPr="00500216" w:rsidRDefault="00AE0EF1" w:rsidP="006A644A">
      <w:pPr>
        <w:pStyle w:val="preparedby1"/>
        <w:jc w:val="left"/>
        <w:rPr>
          <w:spacing w:val="-2"/>
        </w:rPr>
      </w:pPr>
      <w:bookmarkStart w:id="1" w:name="Prepared"/>
      <w:bookmarkEnd w:id="1"/>
      <w:r w:rsidRPr="00500216">
        <w:rPr>
          <w:spacing w:val="-2"/>
        </w:rPr>
        <w:t xml:space="preserve">Document </w:t>
      </w:r>
      <w:r w:rsidR="0061555F" w:rsidRPr="00500216">
        <w:rPr>
          <w:spacing w:val="-2"/>
        </w:rPr>
        <w:t xml:space="preserve">prepared by </w:t>
      </w:r>
      <w:r w:rsidR="00032417" w:rsidRPr="00500216">
        <w:rPr>
          <w:spacing w:val="-2"/>
        </w:rPr>
        <w:t xml:space="preserve">an </w:t>
      </w:r>
      <w:r w:rsidR="00116664" w:rsidRPr="00500216">
        <w:rPr>
          <w:spacing w:val="-2"/>
        </w:rPr>
        <w:t>expert from</w:t>
      </w:r>
      <w:r w:rsidR="008F79CC" w:rsidRPr="00500216">
        <w:rPr>
          <w:spacing w:val="-2"/>
        </w:rPr>
        <w:t xml:space="preserve"> </w:t>
      </w:r>
      <w:r w:rsidR="00032417" w:rsidRPr="00500216">
        <w:rPr>
          <w:spacing w:val="-2"/>
        </w:rPr>
        <w:t xml:space="preserve">the </w:t>
      </w:r>
      <w:r w:rsidR="004944DB" w:rsidRPr="00500216">
        <w:rPr>
          <w:spacing w:val="-2"/>
        </w:rPr>
        <w:t>Organisation for Economic Co-operation and Development (OECD)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54218" w:rsidRPr="0098080E" w:rsidRDefault="00E54218" w:rsidP="00E54218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="004944DB">
        <w:rPr>
          <w:snapToGrid w:val="0"/>
        </w:rPr>
        <w:t>OECD seed certification schemes</w:t>
      </w:r>
      <w:r w:rsidRPr="00D70BFB">
        <w:rPr>
          <w:snapToGrid w:val="0"/>
        </w:rPr>
        <w:t>”</w:t>
      </w:r>
      <w:r>
        <w:rPr>
          <w:snapToGrid w:val="0"/>
        </w:rPr>
        <w:t xml:space="preserve">, prepared by </w:t>
      </w:r>
      <w:r w:rsidR="00032417">
        <w:rPr>
          <w:snapToGrid w:val="0"/>
        </w:rPr>
        <w:t xml:space="preserve">an </w:t>
      </w:r>
      <w:r>
        <w:rPr>
          <w:snapToGrid w:val="0"/>
        </w:rPr>
        <w:t xml:space="preserve">expert from </w:t>
      </w:r>
      <w:r w:rsidR="00032417">
        <w:rPr>
          <w:snapToGrid w:val="0"/>
        </w:rPr>
        <w:t xml:space="preserve">the </w:t>
      </w:r>
      <w:r w:rsidR="004944DB" w:rsidRPr="004944DB">
        <w:rPr>
          <w:snapToGrid w:val="0"/>
        </w:rPr>
        <w:t>Organisation for Economic Co-operation and Development (OECD)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sixteenth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 w:rsidRPr="00E54218">
        <w:rPr>
          <w:snapToGrid w:val="0"/>
        </w:rPr>
        <w:t>Working Group on Biochemical a</w:t>
      </w:r>
      <w:r w:rsidR="00500216">
        <w:rPr>
          <w:snapToGrid w:val="0"/>
        </w:rPr>
        <w:t>nd Molecular Techniques and DNA </w:t>
      </w:r>
      <w:r w:rsidRPr="00E54218">
        <w:rPr>
          <w:snapToGrid w:val="0"/>
        </w:rPr>
        <w:t>Profiling in Particular</w:t>
      </w:r>
      <w:r w:rsidRPr="00D70BFB">
        <w:rPr>
          <w:snapToGrid w:val="0"/>
        </w:rPr>
        <w:t xml:space="preserve"> (</w:t>
      </w:r>
      <w:r>
        <w:rPr>
          <w:snapToGrid w:val="0"/>
        </w:rPr>
        <w:t>BMT</w:t>
      </w:r>
      <w:r w:rsidRPr="00D70BFB">
        <w:rPr>
          <w:snapToGrid w:val="0"/>
        </w:rPr>
        <w:t>).</w:t>
      </w:r>
    </w:p>
    <w:p w:rsidR="00E54218" w:rsidRPr="0098080E" w:rsidRDefault="00E54218" w:rsidP="00E54218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1C0E" w:rsidRDefault="00D11C0E" w:rsidP="00835FB9"/>
    <w:p w:rsidR="00B840F7" w:rsidRDefault="00B840F7" w:rsidP="00835FB9"/>
    <w:p w:rsidR="00116664" w:rsidRDefault="00116664" w:rsidP="00D11C0E"/>
    <w:p w:rsidR="0091607B" w:rsidRDefault="00E6209D" w:rsidP="00097DB9">
      <w:pPr>
        <w:jc w:val="right"/>
      </w:pPr>
      <w:r w:rsidRPr="000F7C86">
        <w:rPr>
          <w:rFonts w:hint="eastAsia"/>
        </w:rPr>
        <w:t xml:space="preserve"> </w:t>
      </w:r>
      <w:r w:rsidR="0091607B" w:rsidRPr="000F7C86">
        <w:rPr>
          <w:rFonts w:hint="eastAsia"/>
        </w:rPr>
        <w:t>[</w:t>
      </w:r>
      <w:r w:rsidR="0091607B">
        <w:t>A</w:t>
      </w:r>
      <w:r w:rsidR="0091607B" w:rsidRPr="000F7C86">
        <w:t>nnex follow</w:t>
      </w:r>
      <w:r w:rsidR="004D080E">
        <w:t>s</w:t>
      </w:r>
      <w:r w:rsidR="0091607B" w:rsidRPr="000F7C86">
        <w:t>]</w:t>
      </w:r>
    </w:p>
    <w:p w:rsidR="00097DB9" w:rsidRPr="007C25BD" w:rsidRDefault="00097DB9" w:rsidP="00097DB9">
      <w:pPr>
        <w:jc w:val="right"/>
        <w:sectPr w:rsidR="00097DB9" w:rsidRPr="007C25BD" w:rsidSect="00E71894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7DB9" w:rsidRDefault="00097DB9" w:rsidP="00097DB9">
      <w:pPr>
        <w:spacing w:line="360" w:lineRule="auto"/>
        <w:jc w:val="center"/>
      </w:pPr>
    </w:p>
    <w:p w:rsidR="008D265C" w:rsidRPr="0098080E" w:rsidRDefault="00C138B9" w:rsidP="008D265C">
      <w:pPr>
        <w:jc w:val="center"/>
        <w:rPr>
          <w:caps/>
        </w:rPr>
      </w:pPr>
      <w:r w:rsidRPr="00C138B9">
        <w:rPr>
          <w:caps/>
        </w:rPr>
        <w:t>oecd seed certification schemes</w:t>
      </w:r>
    </w:p>
    <w:p w:rsidR="008D265C" w:rsidRPr="0098080E" w:rsidRDefault="008D265C" w:rsidP="008D265C"/>
    <w:p w:rsidR="008D265C" w:rsidRDefault="008D265C" w:rsidP="00500216">
      <w:pPr>
        <w:jc w:val="center"/>
      </w:pPr>
      <w:r>
        <w:t>Presentation</w:t>
      </w:r>
      <w:r w:rsidRPr="0098080E">
        <w:t xml:space="preserve"> prepared by </w:t>
      </w:r>
      <w:r w:rsidR="00F41716">
        <w:t xml:space="preserve">an </w:t>
      </w:r>
      <w:r w:rsidRPr="0098080E">
        <w:t xml:space="preserve">expert from </w:t>
      </w:r>
      <w:r w:rsidR="00F41716">
        <w:t xml:space="preserve">the </w:t>
      </w:r>
      <w:r w:rsidR="00C138B9" w:rsidRPr="004944DB">
        <w:rPr>
          <w:snapToGrid w:val="0"/>
        </w:rPr>
        <w:t xml:space="preserve">Organisation for </w:t>
      </w:r>
      <w:r w:rsidR="00500216">
        <w:rPr>
          <w:snapToGrid w:val="0"/>
        </w:rPr>
        <w:br/>
      </w:r>
      <w:r w:rsidR="00C138B9" w:rsidRPr="004944DB">
        <w:rPr>
          <w:snapToGrid w:val="0"/>
        </w:rPr>
        <w:t>Economic Co-operation and Development (OECD)</w:t>
      </w:r>
    </w:p>
    <w:p w:rsidR="00DC339D" w:rsidRDefault="00DC339D" w:rsidP="00E71AC7">
      <w:pPr>
        <w:spacing w:line="360" w:lineRule="auto"/>
        <w:jc w:val="center"/>
      </w:pPr>
    </w:p>
    <w:p w:rsidR="00500216" w:rsidRPr="00E71AC7" w:rsidRDefault="00500216" w:rsidP="00E71AC7">
      <w:pPr>
        <w:spacing w:line="360" w:lineRule="auto"/>
        <w:jc w:val="center"/>
      </w:pPr>
    </w:p>
    <w:p w:rsidR="000347D2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39738A78" wp14:editId="2093F5C9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6748F1D7" wp14:editId="7472AC6E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6E4DE44E" wp14:editId="3D3C7734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53B5CAE6" wp14:editId="0035BE90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28DC4818" wp14:editId="25C699E3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4F0A612C" wp14:editId="5C3EA84E">
            <wp:extent cx="4572638" cy="3429479"/>
            <wp:effectExtent l="19050" t="19050" r="1841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6ACB9193" wp14:editId="1E9C9B0E">
            <wp:extent cx="4572638" cy="3429479"/>
            <wp:effectExtent l="19050" t="19050" r="1841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78F53C14" wp14:editId="730EBCDB">
            <wp:extent cx="4572638" cy="3429479"/>
            <wp:effectExtent l="19050" t="19050" r="1841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1770057D" wp14:editId="3F8F3D7D">
            <wp:extent cx="4572638" cy="3429479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7536BD46" wp14:editId="5008109A">
            <wp:extent cx="4572638" cy="3429479"/>
            <wp:effectExtent l="19050" t="19050" r="1841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6071CC9E" wp14:editId="08C3C017">
            <wp:extent cx="4572638" cy="3429479"/>
            <wp:effectExtent l="19050" t="19050" r="1841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58ACDB0A" wp14:editId="7A5C00AC">
            <wp:extent cx="4572638" cy="3429479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3692B1DC" wp14:editId="34BE03A3">
            <wp:extent cx="4572638" cy="3429479"/>
            <wp:effectExtent l="19050" t="19050" r="1841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789E5F53" wp14:editId="6EBBEE8F">
            <wp:extent cx="4572638" cy="3429479"/>
            <wp:effectExtent l="19050" t="19050" r="1841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3ABBC415" wp14:editId="505E3544">
            <wp:extent cx="4572638" cy="3429479"/>
            <wp:effectExtent l="19050" t="19050" r="1841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492E5129" wp14:editId="10EC7B79">
            <wp:extent cx="4572638" cy="3429479"/>
            <wp:effectExtent l="19050" t="19050" r="18415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5B4981CF" wp14:editId="2E05CC86">
            <wp:extent cx="4572638" cy="3429479"/>
            <wp:effectExtent l="19050" t="19050" r="1841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2F8400DB" wp14:editId="762192AB">
            <wp:extent cx="4572638" cy="3429479"/>
            <wp:effectExtent l="19050" t="19050" r="1841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0104A469" wp14:editId="2A23EE0B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3F6FE1AE" wp14:editId="4231B2B4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07A18780" wp14:editId="5AD7E063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26C81A39" wp14:editId="65A2B188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2D818A6B" wp14:editId="5DA806CE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121A082C" wp14:editId="0BB832B7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347E48D5" wp14:editId="6BBCEF9D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4A414AE0" wp14:editId="45E26258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18E3A42F" wp14:editId="701E6D39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5A510EDA" wp14:editId="72B3B7A7">
            <wp:extent cx="4572638" cy="3429479"/>
            <wp:effectExtent l="19050" t="19050" r="1841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73998889" wp14:editId="6417EE2C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0518F850" wp14:editId="29FABEE0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1379587E" wp14:editId="31448755">
            <wp:extent cx="4572638" cy="3429479"/>
            <wp:effectExtent l="19050" t="19050" r="18415" b="190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2D088C24" wp14:editId="3BF506C3">
            <wp:extent cx="4572638" cy="3429479"/>
            <wp:effectExtent l="19050" t="19050" r="18415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</w:p>
    <w:p w:rsidR="00E71AC7" w:rsidRPr="00E71AC7" w:rsidRDefault="00E71AC7" w:rsidP="00E71AC7">
      <w:pPr>
        <w:spacing w:line="360" w:lineRule="auto"/>
        <w:jc w:val="center"/>
      </w:pPr>
      <w:r w:rsidRPr="00E71AC7">
        <w:rPr>
          <w:noProof/>
        </w:rPr>
        <w:drawing>
          <wp:inline distT="0" distB="0" distL="0" distR="0" wp14:anchorId="42113DD5" wp14:editId="2A7DE9CC">
            <wp:extent cx="4572638" cy="3429479"/>
            <wp:effectExtent l="19050" t="19050" r="18415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1AC7" w:rsidRPr="00E71AC7" w:rsidRDefault="00E71AC7" w:rsidP="00E71AC7">
      <w:pPr>
        <w:spacing w:line="360" w:lineRule="auto"/>
        <w:jc w:val="center"/>
      </w:pPr>
    </w:p>
    <w:p w:rsidR="005D5473" w:rsidRDefault="005D5473" w:rsidP="00097DB9">
      <w:pPr>
        <w:spacing w:line="360" w:lineRule="auto"/>
        <w:jc w:val="left"/>
      </w:pPr>
    </w:p>
    <w:p w:rsidR="00EA2160" w:rsidRDefault="00EA2160" w:rsidP="00097DB9">
      <w:pPr>
        <w:spacing w:line="360" w:lineRule="auto"/>
        <w:jc w:val="left"/>
      </w:pPr>
    </w:p>
    <w:p w:rsidR="0091607B" w:rsidRDefault="0091607B" w:rsidP="0091607B">
      <w:pPr>
        <w:ind w:right="369"/>
        <w:jc w:val="left"/>
      </w:pPr>
    </w:p>
    <w:p w:rsidR="007E68EB" w:rsidRPr="007C25BD" w:rsidRDefault="004D080E" w:rsidP="007E68EB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7E68EB" w:rsidRPr="007C25BD">
        <w:rPr>
          <w:snapToGrid w:val="0"/>
        </w:rPr>
        <w:t>[</w:t>
      </w:r>
      <w:r w:rsidR="007E68EB">
        <w:rPr>
          <w:snapToGrid w:val="0"/>
        </w:rPr>
        <w:t>End of Annex and of document</w:t>
      </w:r>
      <w:r w:rsidR="007E68EB" w:rsidRPr="007C25BD">
        <w:rPr>
          <w:snapToGrid w:val="0"/>
        </w:rPr>
        <w:t>]</w:t>
      </w:r>
    </w:p>
    <w:p w:rsidR="00050E16" w:rsidRPr="00C651CE" w:rsidRDefault="00050E16" w:rsidP="00050E16">
      <w:bookmarkStart w:id="6" w:name="_GoBack"/>
      <w:bookmarkEnd w:id="6"/>
    </w:p>
    <w:sectPr w:rsidR="00050E16" w:rsidRPr="00C651CE" w:rsidSect="00097DB9">
      <w:headerReference w:type="default" r:id="rId43"/>
      <w:headerReference w:type="first" r:id="rId4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7B" w:rsidRPr="00C5280D" w:rsidRDefault="0091607B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E9443D">
      <w:rPr>
        <w:rStyle w:val="PageNumber"/>
        <w:lang w:val="en-US"/>
      </w:rPr>
      <w:t>19</w:t>
    </w:r>
  </w:p>
  <w:p w:rsidR="0091607B" w:rsidRPr="00C5280D" w:rsidRDefault="0091607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2" w:name="_Toc410822398"/>
    <w:bookmarkStart w:id="3" w:name="_Toc410822802"/>
    <w:r w:rsidR="00097DB9">
      <w:rPr>
        <w:rStyle w:val="PageNumber"/>
        <w:lang w:val="en-US"/>
      </w:rPr>
      <w:t>2</w:t>
    </w:r>
  </w:p>
  <w:p w:rsidR="0091607B" w:rsidRPr="00C5280D" w:rsidRDefault="0091607B" w:rsidP="006655D3">
    <w:bookmarkStart w:id="4" w:name="_Toc441145847"/>
    <w:bookmarkStart w:id="5" w:name="_Toc374716168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9" w:rsidRDefault="00097DB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96218C">
      <w:rPr>
        <w:rStyle w:val="PageNumber"/>
        <w:lang w:val="en-US"/>
      </w:rPr>
      <w:t>2</w:t>
    </w:r>
    <w:r w:rsidR="00E71AC7">
      <w:rPr>
        <w:rStyle w:val="PageNumber"/>
        <w:lang w:val="en-US"/>
      </w:rPr>
      <w:t>3</w:t>
    </w:r>
  </w:p>
  <w:p w:rsidR="00097DB9" w:rsidRPr="00C5280D" w:rsidRDefault="00097DB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636C0B">
      <w:rPr>
        <w:noProof/>
        <w:lang w:val="en-US"/>
      </w:rPr>
      <w:t>17</w:t>
    </w:r>
    <w:r w:rsidRPr="00097DB9">
      <w:rPr>
        <w:noProof/>
        <w:lang w:val="en-US"/>
      </w:rPr>
      <w:fldChar w:fldCharType="end"/>
    </w:r>
  </w:p>
  <w:p w:rsidR="00097DB9" w:rsidRDefault="00097DB9" w:rsidP="006655D3"/>
  <w:p w:rsidR="00500216" w:rsidRDefault="0050021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B" w:rsidRDefault="007E68EB">
    <w:pPr>
      <w:pStyle w:val="Header"/>
      <w:rPr>
        <w:lang w:eastAsia="ja-JP"/>
      </w:rPr>
    </w:pPr>
    <w:r>
      <w:t>BMT/16/</w:t>
    </w:r>
    <w:r w:rsidR="00477C4C">
      <w:t>2</w:t>
    </w:r>
    <w:r w:rsidR="005D5473">
      <w:t>3</w:t>
    </w:r>
  </w:p>
  <w:p w:rsidR="007E68EB" w:rsidRDefault="007E68EB" w:rsidP="00703BA4">
    <w:pPr>
      <w:pStyle w:val="Header"/>
    </w:pPr>
  </w:p>
  <w:p w:rsidR="007E68EB" w:rsidRPr="00C5280D" w:rsidRDefault="007E68EB" w:rsidP="00703BA4">
    <w:pPr>
      <w:pStyle w:val="Header"/>
    </w:pPr>
    <w:r>
      <w:t>ANNEX</w:t>
    </w:r>
  </w:p>
  <w:p w:rsidR="007E68EB" w:rsidRDefault="007E68EB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2417"/>
    <w:rsid w:val="000347D2"/>
    <w:rsid w:val="00036028"/>
    <w:rsid w:val="00044642"/>
    <w:rsid w:val="000446B9"/>
    <w:rsid w:val="00047E21"/>
    <w:rsid w:val="00050E16"/>
    <w:rsid w:val="00080568"/>
    <w:rsid w:val="00085505"/>
    <w:rsid w:val="00086673"/>
    <w:rsid w:val="00092B1D"/>
    <w:rsid w:val="00097DB9"/>
    <w:rsid w:val="000A7998"/>
    <w:rsid w:val="000B6A6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6664"/>
    <w:rsid w:val="00141DB8"/>
    <w:rsid w:val="00146221"/>
    <w:rsid w:val="0015326B"/>
    <w:rsid w:val="00172084"/>
    <w:rsid w:val="0017474A"/>
    <w:rsid w:val="001758C6"/>
    <w:rsid w:val="00182B99"/>
    <w:rsid w:val="00187F4D"/>
    <w:rsid w:val="001D6303"/>
    <w:rsid w:val="001E402A"/>
    <w:rsid w:val="00212A19"/>
    <w:rsid w:val="0021332C"/>
    <w:rsid w:val="00213982"/>
    <w:rsid w:val="00216B70"/>
    <w:rsid w:val="0024416D"/>
    <w:rsid w:val="002506FF"/>
    <w:rsid w:val="00261FDE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2D23C8"/>
    <w:rsid w:val="002F3655"/>
    <w:rsid w:val="00305A7F"/>
    <w:rsid w:val="003152FE"/>
    <w:rsid w:val="003245F0"/>
    <w:rsid w:val="00324DA7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05958"/>
    <w:rsid w:val="00444A88"/>
    <w:rsid w:val="00455975"/>
    <w:rsid w:val="0047126E"/>
    <w:rsid w:val="00474DA4"/>
    <w:rsid w:val="00476B4D"/>
    <w:rsid w:val="00477C4C"/>
    <w:rsid w:val="004805FA"/>
    <w:rsid w:val="004935D2"/>
    <w:rsid w:val="004944DB"/>
    <w:rsid w:val="00496DE7"/>
    <w:rsid w:val="0049744F"/>
    <w:rsid w:val="004B1215"/>
    <w:rsid w:val="004D047D"/>
    <w:rsid w:val="004D080E"/>
    <w:rsid w:val="004D0B88"/>
    <w:rsid w:val="004F1E9E"/>
    <w:rsid w:val="004F305A"/>
    <w:rsid w:val="004F77DD"/>
    <w:rsid w:val="00500216"/>
    <w:rsid w:val="00512164"/>
    <w:rsid w:val="00520297"/>
    <w:rsid w:val="005338F9"/>
    <w:rsid w:val="0054281C"/>
    <w:rsid w:val="00544581"/>
    <w:rsid w:val="0055268D"/>
    <w:rsid w:val="00560DB4"/>
    <w:rsid w:val="00576BE4"/>
    <w:rsid w:val="00584AAD"/>
    <w:rsid w:val="00586C2B"/>
    <w:rsid w:val="005A3CA2"/>
    <w:rsid w:val="005A400A"/>
    <w:rsid w:val="005B5044"/>
    <w:rsid w:val="005D5473"/>
    <w:rsid w:val="005F7B92"/>
    <w:rsid w:val="00612379"/>
    <w:rsid w:val="006153B6"/>
    <w:rsid w:val="0061555F"/>
    <w:rsid w:val="00621302"/>
    <w:rsid w:val="00632C8D"/>
    <w:rsid w:val="00636C0B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3791"/>
    <w:rsid w:val="007C1D92"/>
    <w:rsid w:val="007C4CB9"/>
    <w:rsid w:val="007C53FF"/>
    <w:rsid w:val="007D0B9D"/>
    <w:rsid w:val="007D19B0"/>
    <w:rsid w:val="007E68EB"/>
    <w:rsid w:val="007F498F"/>
    <w:rsid w:val="00800829"/>
    <w:rsid w:val="0080679D"/>
    <w:rsid w:val="008108B0"/>
    <w:rsid w:val="00810B6C"/>
    <w:rsid w:val="00811B20"/>
    <w:rsid w:val="008211B5"/>
    <w:rsid w:val="0082296E"/>
    <w:rsid w:val="00824099"/>
    <w:rsid w:val="00835FB9"/>
    <w:rsid w:val="00846D7C"/>
    <w:rsid w:val="00855058"/>
    <w:rsid w:val="00860A1D"/>
    <w:rsid w:val="00867AC1"/>
    <w:rsid w:val="0087603E"/>
    <w:rsid w:val="00890DF8"/>
    <w:rsid w:val="008A743F"/>
    <w:rsid w:val="008B41FC"/>
    <w:rsid w:val="008C0970"/>
    <w:rsid w:val="008D0BC5"/>
    <w:rsid w:val="008D265C"/>
    <w:rsid w:val="008D2CF7"/>
    <w:rsid w:val="008F3EED"/>
    <w:rsid w:val="008F79CC"/>
    <w:rsid w:val="00900C26"/>
    <w:rsid w:val="0090197F"/>
    <w:rsid w:val="00906DDC"/>
    <w:rsid w:val="00907A43"/>
    <w:rsid w:val="0091607B"/>
    <w:rsid w:val="00925E3D"/>
    <w:rsid w:val="00934E09"/>
    <w:rsid w:val="00936253"/>
    <w:rsid w:val="00940D46"/>
    <w:rsid w:val="009428F5"/>
    <w:rsid w:val="00952DD4"/>
    <w:rsid w:val="0096218C"/>
    <w:rsid w:val="009642B2"/>
    <w:rsid w:val="00965AE7"/>
    <w:rsid w:val="00970FED"/>
    <w:rsid w:val="00992D82"/>
    <w:rsid w:val="00997029"/>
    <w:rsid w:val="009A7339"/>
    <w:rsid w:val="009B19A2"/>
    <w:rsid w:val="009B440E"/>
    <w:rsid w:val="009B592D"/>
    <w:rsid w:val="009D690D"/>
    <w:rsid w:val="009E65B6"/>
    <w:rsid w:val="009F7082"/>
    <w:rsid w:val="00A24C10"/>
    <w:rsid w:val="00A30359"/>
    <w:rsid w:val="00A42AC3"/>
    <w:rsid w:val="00A430CF"/>
    <w:rsid w:val="00A54309"/>
    <w:rsid w:val="00A65589"/>
    <w:rsid w:val="00AA7F94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14322"/>
    <w:rsid w:val="00B224DE"/>
    <w:rsid w:val="00B324D4"/>
    <w:rsid w:val="00B368A2"/>
    <w:rsid w:val="00B44E4C"/>
    <w:rsid w:val="00B46575"/>
    <w:rsid w:val="00B61777"/>
    <w:rsid w:val="00B840F7"/>
    <w:rsid w:val="00B84BBD"/>
    <w:rsid w:val="00BA43FB"/>
    <w:rsid w:val="00BC127D"/>
    <w:rsid w:val="00BC1FE6"/>
    <w:rsid w:val="00BE4278"/>
    <w:rsid w:val="00C061B6"/>
    <w:rsid w:val="00C138B9"/>
    <w:rsid w:val="00C2446C"/>
    <w:rsid w:val="00C36AE5"/>
    <w:rsid w:val="00C41F17"/>
    <w:rsid w:val="00C527FA"/>
    <w:rsid w:val="00C5280D"/>
    <w:rsid w:val="00C53EB3"/>
    <w:rsid w:val="00C56CE4"/>
    <w:rsid w:val="00C5791C"/>
    <w:rsid w:val="00C6330E"/>
    <w:rsid w:val="00C64C6B"/>
    <w:rsid w:val="00C658B3"/>
    <w:rsid w:val="00C66290"/>
    <w:rsid w:val="00C72B7A"/>
    <w:rsid w:val="00C973F2"/>
    <w:rsid w:val="00CA304C"/>
    <w:rsid w:val="00CA774A"/>
    <w:rsid w:val="00CB129C"/>
    <w:rsid w:val="00CB213A"/>
    <w:rsid w:val="00CC11B0"/>
    <w:rsid w:val="00CC2841"/>
    <w:rsid w:val="00CC5B9F"/>
    <w:rsid w:val="00CD4E45"/>
    <w:rsid w:val="00CF1330"/>
    <w:rsid w:val="00CF7E36"/>
    <w:rsid w:val="00D079B4"/>
    <w:rsid w:val="00D11C0E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22"/>
    <w:rsid w:val="00DB7773"/>
    <w:rsid w:val="00DC00EA"/>
    <w:rsid w:val="00DC339D"/>
    <w:rsid w:val="00DC3802"/>
    <w:rsid w:val="00DD2D20"/>
    <w:rsid w:val="00E02914"/>
    <w:rsid w:val="00E07D87"/>
    <w:rsid w:val="00E15BEF"/>
    <w:rsid w:val="00E32F7E"/>
    <w:rsid w:val="00E5267B"/>
    <w:rsid w:val="00E54218"/>
    <w:rsid w:val="00E553A6"/>
    <w:rsid w:val="00E56B75"/>
    <w:rsid w:val="00E6209D"/>
    <w:rsid w:val="00E71AC7"/>
    <w:rsid w:val="00E72D49"/>
    <w:rsid w:val="00E7593C"/>
    <w:rsid w:val="00E7678A"/>
    <w:rsid w:val="00E935F1"/>
    <w:rsid w:val="00E9443D"/>
    <w:rsid w:val="00E94A81"/>
    <w:rsid w:val="00EA1FFB"/>
    <w:rsid w:val="00EA2160"/>
    <w:rsid w:val="00EB048E"/>
    <w:rsid w:val="00EB4E9C"/>
    <w:rsid w:val="00EB5E60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1716"/>
    <w:rsid w:val="00F45372"/>
    <w:rsid w:val="00F560F7"/>
    <w:rsid w:val="00F6334D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21</TotalTime>
  <Pages>18</Pages>
  <Words>144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9</cp:revision>
  <cp:lastPrinted>2017-11-03T16:34:00Z</cp:lastPrinted>
  <dcterms:created xsi:type="dcterms:W3CDTF">2017-11-03T10:42:00Z</dcterms:created>
  <dcterms:modified xsi:type="dcterms:W3CDTF">2017-11-03T16:34:00Z</dcterms:modified>
</cp:coreProperties>
</file>