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2BFA9B33" wp14:editId="4820BDDB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0" w:name="Code"/>
            <w:bookmarkEnd w:id="0"/>
            <w:r w:rsidR="00A11987">
              <w:rPr>
                <w:rFonts w:hint="eastAsia"/>
                <w:lang w:eastAsia="ja-JP"/>
              </w:rPr>
              <w:t>17</w:t>
            </w:r>
            <w:r w:rsidR="00AF39C8">
              <w:rPr>
                <w:rFonts w:hint="eastAsia"/>
                <w:lang w:eastAsia="ja-JP"/>
              </w:rPr>
              <w:t xml:space="preserve"> Add.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836340">
            <w:pPr>
              <w:pStyle w:val="Docoriginal"/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647CED">
              <w:rPr>
                <w:rStyle w:val="StyleDocoriginalNotBold1"/>
                <w:rFonts w:hint="eastAsia"/>
                <w:spacing w:val="0"/>
                <w:lang w:eastAsia="ja-JP"/>
              </w:rPr>
              <w:t xml:space="preserve">November </w:t>
            </w:r>
            <w:r w:rsidR="00836340">
              <w:rPr>
                <w:rStyle w:val="StyleDocoriginalNotBold1"/>
                <w:spacing w:val="0"/>
                <w:lang w:eastAsia="ja-JP"/>
              </w:rPr>
              <w:t>27</w:t>
            </w:r>
            <w:r w:rsidR="00F64DB0">
              <w:rPr>
                <w:rStyle w:val="StyleDocoriginalNotBold1"/>
                <w:spacing w:val="0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4C4135" w:rsidP="004C4135">
      <w:pPr>
        <w:pStyle w:val="Sessiontc"/>
      </w:pPr>
      <w:r>
        <w:t>WORKING GROUP ON BIOCHEMICAL AND MOLECULAR TECHNIQUES</w:t>
      </w:r>
      <w:r>
        <w:br/>
        <w:t>AND DNA-PROFILING IN PARTICULAR</w:t>
      </w:r>
    </w:p>
    <w:p w:rsidR="0018780B" w:rsidRPr="00C5280D" w:rsidRDefault="004C4135" w:rsidP="0018780B">
      <w:pPr>
        <w:pStyle w:val="Sessiontcplacedate"/>
      </w:pPr>
      <w:r w:rsidRPr="004C4135">
        <w:t>Fourteenth Session</w:t>
      </w:r>
      <w:r w:rsidR="00361821" w:rsidRPr="00C5280D">
        <w:br/>
      </w:r>
      <w:r w:rsidRPr="004C4135">
        <w:rPr>
          <w:rFonts w:cs="Arial"/>
        </w:rPr>
        <w:t>Seoul, Republic of Korea, November 10 to 13, 2014</w:t>
      </w:r>
    </w:p>
    <w:p w:rsidR="00E720F2" w:rsidRDefault="00647CED" w:rsidP="00E720F2">
      <w:pPr>
        <w:pStyle w:val="Titleofdoc0"/>
        <w:rPr>
          <w:lang w:eastAsia="ja-JP"/>
        </w:rPr>
      </w:pPr>
      <w:bookmarkStart w:id="3" w:name="TitleOfDoc"/>
      <w:bookmarkEnd w:id="3"/>
      <w:r>
        <w:rPr>
          <w:rFonts w:hint="eastAsia"/>
          <w:lang w:eastAsia="ja-JP"/>
        </w:rPr>
        <w:t>ad</w:t>
      </w:r>
      <w:r w:rsidR="00464AA1">
        <w:rPr>
          <w:rFonts w:hint="eastAsia"/>
          <w:lang w:eastAsia="ja-JP"/>
        </w:rPr>
        <w:t>dendum to document bmt/14</w:t>
      </w:r>
      <w:r w:rsidR="00A11987">
        <w:rPr>
          <w:rFonts w:hint="eastAsia"/>
          <w:lang w:eastAsia="ja-JP"/>
        </w:rPr>
        <w:t>/17</w:t>
      </w:r>
    </w:p>
    <w:p w:rsidR="00E720F2" w:rsidRDefault="00E720F2" w:rsidP="00E720F2">
      <w:pPr>
        <w:pStyle w:val="Titleofdoc0"/>
        <w:spacing w:before="0"/>
        <w:rPr>
          <w:lang w:eastAsia="ja-JP"/>
        </w:rPr>
      </w:pPr>
    </w:p>
    <w:p w:rsidR="00FA1F37" w:rsidRDefault="00A11987" w:rsidP="00FA1F37">
      <w:pPr>
        <w:pStyle w:val="preparedby1"/>
        <w:spacing w:before="0" w:after="0"/>
        <w:rPr>
          <w:i w:val="0"/>
          <w:iCs w:val="0"/>
          <w:caps/>
          <w:lang w:eastAsia="ja-JP"/>
        </w:rPr>
      </w:pPr>
      <w:r w:rsidRPr="00A11987">
        <w:rPr>
          <w:rFonts w:eastAsia="Times New Roman"/>
          <w:i w:val="0"/>
          <w:iCs w:val="0"/>
          <w:caps/>
        </w:rPr>
        <w:t>IMPROVING EFFICIENCY OF DUS TESTING OF PERENNIAL RYEGRASS BY COMBINING MORPHOLOGICAL AND MOLECULAR VARIETY DISTANCES</w:t>
      </w:r>
    </w:p>
    <w:p w:rsidR="00647CED" w:rsidRDefault="00647CED" w:rsidP="00FA1F37">
      <w:pPr>
        <w:pStyle w:val="preparedby1"/>
        <w:spacing w:after="240"/>
        <w:rPr>
          <w:lang w:eastAsia="ja-JP"/>
        </w:rPr>
      </w:pPr>
      <w:r w:rsidRPr="0034055F">
        <w:t>Document</w:t>
      </w:r>
      <w:r w:rsidRPr="00C5280D">
        <w:t xml:space="preserve"> prepared by </w:t>
      </w:r>
      <w:r>
        <w:rPr>
          <w:rFonts w:hint="eastAsia"/>
          <w:lang w:eastAsia="ja-JP"/>
        </w:rPr>
        <w:t xml:space="preserve">experts from </w:t>
      </w:r>
      <w:r w:rsidR="00A11987" w:rsidRPr="00A11987">
        <w:t>Expert from the Netherlands</w:t>
      </w:r>
    </w:p>
    <w:p w:rsidR="00A47CBD" w:rsidRPr="00997029" w:rsidRDefault="00A47CBD" w:rsidP="00A47CBD">
      <w:pPr>
        <w:pStyle w:val="preparedby1"/>
      </w:pPr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F86073" w:rsidRPr="00F279E6" w:rsidRDefault="00F86073" w:rsidP="00FA1F37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FA1F37" w:rsidRPr="00FA1F37">
        <w:rPr>
          <w:lang w:eastAsia="en-GB"/>
        </w:rPr>
        <w:t>The use of molecular markers (SNP) for maize DUS testing</w:t>
      </w:r>
      <w:r>
        <w:rPr>
          <w:lang w:eastAsia="en-GB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 xml:space="preserve">made at </w:t>
      </w:r>
      <w:r w:rsidR="000E7FEB">
        <w:rPr>
          <w:rFonts w:eastAsiaTheme="minorEastAsia" w:hint="eastAsia"/>
          <w:lang w:eastAsia="ja-JP"/>
        </w:rPr>
        <w:t>the</w:t>
      </w:r>
      <w:r w:rsidRPr="00F279E6">
        <w:rPr>
          <w:lang w:eastAsia="en-GB"/>
        </w:rPr>
        <w:t xml:space="preserve"> </w:t>
      </w:r>
      <w:r>
        <w:rPr>
          <w:rFonts w:eastAsiaTheme="minorEastAsia" w:hint="eastAsia"/>
          <w:lang w:eastAsia="ja-JP"/>
        </w:rPr>
        <w:t>fourteenth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0E7FEB">
        <w:rPr>
          <w:rFonts w:eastAsiaTheme="minorEastAsia" w:hint="eastAsia"/>
          <w:lang w:eastAsia="ja-JP"/>
        </w:rPr>
        <w:t>and Molecular Techniques and DNA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647CED" w:rsidRDefault="00647CED" w:rsidP="00647CED">
      <w:pPr>
        <w:spacing w:before="120"/>
        <w:rPr>
          <w:lang w:eastAsia="ja-JP"/>
        </w:rPr>
      </w:pPr>
    </w:p>
    <w:p w:rsidR="007D5A1B" w:rsidRDefault="007D5A1B" w:rsidP="00FA1F37">
      <w:pPr>
        <w:rPr>
          <w:snapToGrid w:val="0"/>
          <w:lang w:eastAsia="ja-JP"/>
        </w:rPr>
      </w:pPr>
      <w:proofErr w:type="spellStart"/>
      <w:r>
        <w:rPr>
          <w:snapToGrid w:val="0"/>
          <w:lang w:eastAsia="ja-JP"/>
        </w:rPr>
        <w:t>Henk</w:t>
      </w:r>
      <w:proofErr w:type="spellEnd"/>
      <w:r>
        <w:rPr>
          <w:snapToGrid w:val="0"/>
          <w:lang w:eastAsia="ja-JP"/>
        </w:rPr>
        <w:t xml:space="preserve"> </w:t>
      </w:r>
      <w:proofErr w:type="spellStart"/>
      <w:r>
        <w:rPr>
          <w:snapToGrid w:val="0"/>
          <w:lang w:eastAsia="ja-JP"/>
        </w:rPr>
        <w:t>Bonthuis</w:t>
      </w:r>
      <w:proofErr w:type="spellEnd"/>
      <w:r>
        <w:rPr>
          <w:rFonts w:hint="eastAsia"/>
          <w:snapToGrid w:val="0"/>
          <w:lang w:eastAsia="ja-JP"/>
        </w:rPr>
        <w:t xml:space="preserve"> and</w:t>
      </w:r>
      <w:r w:rsidRPr="007D5A1B">
        <w:rPr>
          <w:snapToGrid w:val="0"/>
          <w:lang w:eastAsia="ja-JP"/>
        </w:rPr>
        <w:t xml:space="preserve"> </w:t>
      </w:r>
      <w:proofErr w:type="spellStart"/>
      <w:r w:rsidRPr="007D5A1B">
        <w:rPr>
          <w:snapToGrid w:val="0"/>
          <w:lang w:eastAsia="ja-JP"/>
        </w:rPr>
        <w:t>Hedwich</w:t>
      </w:r>
      <w:proofErr w:type="spellEnd"/>
      <w:r w:rsidRPr="007D5A1B">
        <w:rPr>
          <w:snapToGrid w:val="0"/>
          <w:lang w:eastAsia="ja-JP"/>
        </w:rPr>
        <w:t xml:space="preserve"> Teunissen, </w:t>
      </w:r>
    </w:p>
    <w:p w:rsidR="007D5A1B" w:rsidRDefault="007D5A1B" w:rsidP="007D5A1B">
      <w:pPr>
        <w:pStyle w:val="TOC1"/>
        <w:rPr>
          <w:caps w:val="0"/>
          <w:snapToGrid w:val="0"/>
          <w:lang w:eastAsia="ja-JP"/>
        </w:rPr>
      </w:pPr>
      <w:r>
        <w:rPr>
          <w:caps w:val="0"/>
          <w:snapToGrid w:val="0"/>
          <w:lang w:eastAsia="ja-JP"/>
        </w:rPr>
        <w:t xml:space="preserve">Naktuinbouw, Wageningen, </w:t>
      </w:r>
      <w:r>
        <w:rPr>
          <w:rFonts w:hint="eastAsia"/>
          <w:caps w:val="0"/>
          <w:snapToGrid w:val="0"/>
          <w:lang w:eastAsia="ja-JP"/>
        </w:rPr>
        <w:t>t</w:t>
      </w:r>
      <w:r w:rsidRPr="00A2288C">
        <w:rPr>
          <w:caps w:val="0"/>
          <w:snapToGrid w:val="0"/>
          <w:lang w:eastAsia="ja-JP"/>
        </w:rPr>
        <w:t>he Netherlands</w:t>
      </w:r>
    </w:p>
    <w:p w:rsidR="00FA1F37" w:rsidRPr="00836340" w:rsidRDefault="00FA1F37" w:rsidP="00FA1F37">
      <w:pPr>
        <w:rPr>
          <w:snapToGrid w:val="0"/>
          <w:lang w:eastAsia="ja-JP"/>
        </w:rPr>
      </w:pPr>
    </w:p>
    <w:p w:rsidR="00F86073" w:rsidRDefault="00F86073" w:rsidP="00F86073">
      <w:r w:rsidRPr="00F73F7A">
        <w:t xml:space="preserve"> </w:t>
      </w:r>
    </w:p>
    <w:p w:rsidR="00F86073" w:rsidRDefault="00F86073" w:rsidP="007E68ED">
      <w:pPr>
        <w:jc w:val="right"/>
        <w:rPr>
          <w:lang w:eastAsia="ja-JP"/>
        </w:rPr>
      </w:pPr>
      <w:r>
        <w:t>[Annex follows</w:t>
      </w:r>
      <w:r>
        <w:rPr>
          <w:rFonts w:hint="eastAsia"/>
          <w:lang w:eastAsia="ja-JP"/>
        </w:rPr>
        <w:t>]</w:t>
      </w:r>
    </w:p>
    <w:p w:rsidR="00F86073" w:rsidRDefault="00F86073" w:rsidP="00F86073">
      <w:pPr>
        <w:rPr>
          <w:lang w:eastAsia="ja-JP"/>
        </w:rPr>
      </w:pPr>
    </w:p>
    <w:p w:rsidR="00F86073" w:rsidRDefault="00F86073" w:rsidP="00F86073">
      <w:pPr>
        <w:rPr>
          <w:lang w:eastAsia="ja-JP"/>
        </w:rPr>
      </w:pPr>
    </w:p>
    <w:p w:rsidR="00F86073" w:rsidRDefault="00F86073" w:rsidP="00F86073">
      <w:pPr>
        <w:rPr>
          <w:lang w:eastAsia="ja-JP"/>
        </w:rPr>
        <w:sectPr w:rsidR="00F86073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F86073" w:rsidRDefault="00F86073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B8335E" w:rsidP="00F86073">
      <w:pPr>
        <w:jc w:val="center"/>
        <w:rPr>
          <w:lang w:eastAsia="ja-JP"/>
        </w:rPr>
      </w:pPr>
    </w:p>
    <w:p w:rsidR="00B8335E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426DF5EE" wp14:editId="0F809244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419D1910" wp14:editId="42D73FAC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51AD1974" wp14:editId="78B64C42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35858D0B" wp14:editId="5F80AC19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1BF54996" wp14:editId="2C14B3B8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51E98C5F" wp14:editId="07BAF49A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1687BBB4" wp14:editId="703896B2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4160EB25" wp14:editId="3E29D032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5AA6AFA2" wp14:editId="47ACCB4B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1B1CE10F" wp14:editId="3DF2C3DB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550726B2" wp14:editId="0E6469DC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41B595EF" wp14:editId="6E45D327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0A548E6F" wp14:editId="68E8F012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2975F2A5" wp14:editId="2CEA6A86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04E9ED2B" wp14:editId="1D3C394E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6099E217" wp14:editId="0A838764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</w:p>
    <w:p w:rsidR="007D5A1B" w:rsidRDefault="007D5A1B" w:rsidP="00F86073">
      <w:pPr>
        <w:jc w:val="center"/>
        <w:rPr>
          <w:lang w:eastAsia="ja-JP"/>
        </w:rPr>
      </w:pPr>
      <w:r w:rsidRPr="007D5A1B">
        <w:rPr>
          <w:noProof/>
        </w:rPr>
        <w:drawing>
          <wp:inline distT="0" distB="0" distL="0" distR="0" wp14:anchorId="2DA482B7" wp14:editId="1B377070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5E" w:rsidRDefault="00B8335E" w:rsidP="00F86073">
      <w:pPr>
        <w:jc w:val="center"/>
        <w:rPr>
          <w:lang w:eastAsia="ja-JP"/>
        </w:rPr>
      </w:pPr>
    </w:p>
    <w:p w:rsidR="00E16FD7" w:rsidRDefault="00E16FD7" w:rsidP="00E16FD7">
      <w:pPr>
        <w:rPr>
          <w:snapToGrid w:val="0"/>
          <w:lang w:eastAsia="ja-JP"/>
        </w:rPr>
      </w:pPr>
    </w:p>
    <w:p w:rsidR="00B8335E" w:rsidRDefault="00B8335E" w:rsidP="00E16FD7">
      <w:pPr>
        <w:rPr>
          <w:snapToGrid w:val="0"/>
          <w:lang w:eastAsia="ja-JP"/>
        </w:rPr>
      </w:pPr>
    </w:p>
    <w:p w:rsidR="00B8335E" w:rsidRPr="00E16FD7" w:rsidRDefault="00B8335E" w:rsidP="00E16FD7">
      <w:pPr>
        <w:rPr>
          <w:snapToGrid w:val="0"/>
          <w:lang w:eastAsia="ja-JP"/>
        </w:rPr>
      </w:pPr>
    </w:p>
    <w:p w:rsidR="00DF474C" w:rsidRDefault="00D40ADC" w:rsidP="00DF474C">
      <w:pPr>
        <w:pStyle w:val="endofdoc"/>
        <w:rPr>
          <w:snapToGrid w:val="0"/>
        </w:rPr>
      </w:pPr>
      <w:r>
        <w:rPr>
          <w:snapToGrid w:val="0"/>
        </w:rPr>
        <w:t xml:space="preserve"> </w:t>
      </w:r>
      <w:r w:rsidR="00DF474C">
        <w:rPr>
          <w:snapToGrid w:val="0"/>
        </w:rPr>
        <w:t xml:space="preserve">[End of </w:t>
      </w:r>
      <w:r w:rsidR="00301EA6">
        <w:rPr>
          <w:snapToGrid w:val="0"/>
        </w:rPr>
        <w:t>A</w:t>
      </w:r>
      <w:bookmarkStart w:id="4" w:name="_GoBack"/>
      <w:bookmarkEnd w:id="4"/>
      <w:r w:rsidR="008F1D07">
        <w:rPr>
          <w:rFonts w:hint="eastAsia"/>
          <w:snapToGrid w:val="0"/>
          <w:lang w:eastAsia="ja-JP"/>
        </w:rPr>
        <w:t xml:space="preserve">nnex and of </w:t>
      </w:r>
      <w:r w:rsidR="00DF474C">
        <w:rPr>
          <w:snapToGrid w:val="0"/>
        </w:rPr>
        <w:t>document]</w:t>
      </w:r>
    </w:p>
    <w:sectPr w:rsidR="00DF474C" w:rsidSect="00F86073">
      <w:headerReference w:type="default" r:id="rId27"/>
      <w:headerReference w:type="first" r:id="rId28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B3F" w:rsidRDefault="00900B3F" w:rsidP="006655D3">
      <w:r>
        <w:separator/>
      </w:r>
    </w:p>
    <w:p w:rsidR="00900B3F" w:rsidRDefault="00900B3F" w:rsidP="006655D3"/>
    <w:p w:rsidR="00900B3F" w:rsidRDefault="00900B3F" w:rsidP="006655D3"/>
  </w:endnote>
  <w:endnote w:type="continuationSeparator" w:id="0">
    <w:p w:rsidR="00900B3F" w:rsidRDefault="00900B3F" w:rsidP="006655D3">
      <w:r>
        <w:separator/>
      </w:r>
    </w:p>
    <w:p w:rsidR="00900B3F" w:rsidRPr="008B409A" w:rsidRDefault="00900B3F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900B3F" w:rsidRPr="008B409A" w:rsidRDefault="00900B3F" w:rsidP="006655D3">
      <w:pPr>
        <w:rPr>
          <w:lang w:val="fr-CH"/>
        </w:rPr>
      </w:pPr>
    </w:p>
    <w:p w:rsidR="00900B3F" w:rsidRPr="008B409A" w:rsidRDefault="00900B3F" w:rsidP="006655D3">
      <w:pPr>
        <w:rPr>
          <w:lang w:val="fr-CH"/>
        </w:rPr>
      </w:pPr>
    </w:p>
  </w:endnote>
  <w:endnote w:type="continuationNotice" w:id="1">
    <w:p w:rsidR="00900B3F" w:rsidRPr="008B409A" w:rsidRDefault="00900B3F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900B3F" w:rsidRPr="008B409A" w:rsidRDefault="00900B3F" w:rsidP="006655D3">
      <w:pPr>
        <w:rPr>
          <w:lang w:val="fr-CH"/>
        </w:rPr>
      </w:pPr>
    </w:p>
    <w:p w:rsidR="00900B3F" w:rsidRPr="008B409A" w:rsidRDefault="00900B3F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B3F" w:rsidRDefault="00900B3F" w:rsidP="006655D3">
      <w:r>
        <w:separator/>
      </w:r>
    </w:p>
  </w:footnote>
  <w:footnote w:type="continuationSeparator" w:id="0">
    <w:p w:rsidR="00900B3F" w:rsidRDefault="00900B3F" w:rsidP="006655D3">
      <w:r>
        <w:separator/>
      </w:r>
    </w:p>
  </w:footnote>
  <w:footnote w:type="continuationNotice" w:id="1">
    <w:p w:rsidR="00900B3F" w:rsidRPr="00AB530F" w:rsidRDefault="00900B3F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1F4269">
      <w:rPr>
        <w:rFonts w:hint="eastAsia"/>
        <w:lang w:eastAsia="ja-JP"/>
      </w:rPr>
      <w:t>6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F86073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73" w:rsidRPr="00832298" w:rsidRDefault="00F86073" w:rsidP="00832298">
    <w:pPr>
      <w:pStyle w:val="Header"/>
    </w:pPr>
    <w:r>
      <w:t>BMT/14</w:t>
    </w:r>
    <w:r w:rsidRPr="00832298">
      <w:t>/</w:t>
    </w:r>
    <w:r w:rsidR="007D5A1B">
      <w:rPr>
        <w:rFonts w:hint="eastAsia"/>
        <w:lang w:eastAsia="ja-JP"/>
      </w:rPr>
      <w:t>17</w:t>
    </w:r>
    <w:r w:rsidR="006A34A5">
      <w:rPr>
        <w:rFonts w:hint="eastAsia"/>
        <w:lang w:eastAsia="ja-JP"/>
      </w:rPr>
      <w:t xml:space="preserve"> Add.</w:t>
    </w:r>
  </w:p>
  <w:p w:rsidR="00F86073" w:rsidRPr="00C5280D" w:rsidRDefault="00F86073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301EA6">
      <w:rPr>
        <w:noProof/>
      </w:rPr>
      <w:t>9</w:t>
    </w:r>
    <w:r w:rsidRPr="00832298">
      <w:fldChar w:fldCharType="end"/>
    </w:r>
  </w:p>
  <w:p w:rsidR="00F86073" w:rsidRPr="00C5280D" w:rsidRDefault="00F86073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073" w:rsidRDefault="007D5A1B">
    <w:pPr>
      <w:pStyle w:val="Header"/>
      <w:rPr>
        <w:lang w:eastAsia="ja-JP"/>
      </w:rPr>
    </w:pPr>
    <w:r>
      <w:rPr>
        <w:rFonts w:hint="eastAsia"/>
        <w:lang w:eastAsia="ja-JP"/>
      </w:rPr>
      <w:t>BMT/14/17</w:t>
    </w:r>
    <w:r w:rsidR="00F86073">
      <w:rPr>
        <w:rFonts w:hint="eastAsia"/>
        <w:lang w:eastAsia="ja-JP"/>
      </w:rPr>
      <w:t xml:space="preserve"> Add.</w:t>
    </w:r>
  </w:p>
  <w:p w:rsidR="00F86073" w:rsidRDefault="00F86073">
    <w:pPr>
      <w:pStyle w:val="Header"/>
      <w:rPr>
        <w:lang w:eastAsia="ja-JP"/>
      </w:rPr>
    </w:pPr>
  </w:p>
  <w:p w:rsidR="00F86073" w:rsidRDefault="00F86073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D7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0E7FEB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C4134"/>
    <w:rsid w:val="001F4269"/>
    <w:rsid w:val="0021332C"/>
    <w:rsid w:val="002134AC"/>
    <w:rsid w:val="00213982"/>
    <w:rsid w:val="0024416D"/>
    <w:rsid w:val="002800A0"/>
    <w:rsid w:val="002801B3"/>
    <w:rsid w:val="00281060"/>
    <w:rsid w:val="002940E8"/>
    <w:rsid w:val="002A6E50"/>
    <w:rsid w:val="002C256A"/>
    <w:rsid w:val="00301EA6"/>
    <w:rsid w:val="00305A7F"/>
    <w:rsid w:val="003152FE"/>
    <w:rsid w:val="00327436"/>
    <w:rsid w:val="00344BD6"/>
    <w:rsid w:val="0035528D"/>
    <w:rsid w:val="00361821"/>
    <w:rsid w:val="003B3894"/>
    <w:rsid w:val="003D227C"/>
    <w:rsid w:val="003D2B4D"/>
    <w:rsid w:val="00444A88"/>
    <w:rsid w:val="00464AA1"/>
    <w:rsid w:val="00474DA4"/>
    <w:rsid w:val="00476B4D"/>
    <w:rsid w:val="004805FA"/>
    <w:rsid w:val="004A57EB"/>
    <w:rsid w:val="004C4135"/>
    <w:rsid w:val="004D047D"/>
    <w:rsid w:val="004F305A"/>
    <w:rsid w:val="00512164"/>
    <w:rsid w:val="00520297"/>
    <w:rsid w:val="0053070D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47CED"/>
    <w:rsid w:val="006655D3"/>
    <w:rsid w:val="00667404"/>
    <w:rsid w:val="00673406"/>
    <w:rsid w:val="00685222"/>
    <w:rsid w:val="00687EB4"/>
    <w:rsid w:val="006A34A5"/>
    <w:rsid w:val="006B17D2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D0B9D"/>
    <w:rsid w:val="007D19B0"/>
    <w:rsid w:val="007D5A1B"/>
    <w:rsid w:val="007E68ED"/>
    <w:rsid w:val="007F498F"/>
    <w:rsid w:val="0080679D"/>
    <w:rsid w:val="008108B0"/>
    <w:rsid w:val="00811B20"/>
    <w:rsid w:val="0082296E"/>
    <w:rsid w:val="00824099"/>
    <w:rsid w:val="00832298"/>
    <w:rsid w:val="00836340"/>
    <w:rsid w:val="00867AC1"/>
    <w:rsid w:val="00876C58"/>
    <w:rsid w:val="008A743F"/>
    <w:rsid w:val="008B409A"/>
    <w:rsid w:val="008C0970"/>
    <w:rsid w:val="008D2CF7"/>
    <w:rsid w:val="008F1D07"/>
    <w:rsid w:val="008F3E4B"/>
    <w:rsid w:val="00900B3F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A11987"/>
    <w:rsid w:val="00A24C10"/>
    <w:rsid w:val="00A42AC3"/>
    <w:rsid w:val="00A430CF"/>
    <w:rsid w:val="00A47CBD"/>
    <w:rsid w:val="00A54309"/>
    <w:rsid w:val="00AB2B93"/>
    <w:rsid w:val="00AB530F"/>
    <w:rsid w:val="00AB7E5B"/>
    <w:rsid w:val="00AE0EF1"/>
    <w:rsid w:val="00AE2937"/>
    <w:rsid w:val="00AE5B25"/>
    <w:rsid w:val="00AF39C8"/>
    <w:rsid w:val="00B07301"/>
    <w:rsid w:val="00B224DE"/>
    <w:rsid w:val="00B46575"/>
    <w:rsid w:val="00B71144"/>
    <w:rsid w:val="00B8335E"/>
    <w:rsid w:val="00B84BBD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3A11"/>
    <w:rsid w:val="00CF7E36"/>
    <w:rsid w:val="00D3708D"/>
    <w:rsid w:val="00D40426"/>
    <w:rsid w:val="00D40ADC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16FD7"/>
    <w:rsid w:val="00E32F7E"/>
    <w:rsid w:val="00E720F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64DB0"/>
    <w:rsid w:val="00F86073"/>
    <w:rsid w:val="00FA1F37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073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6073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9</TotalTime>
  <Pages>10</Pages>
  <Words>137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6</cp:revision>
  <cp:lastPrinted>2014-10-31T10:41:00Z</cp:lastPrinted>
  <dcterms:created xsi:type="dcterms:W3CDTF">2014-11-17T10:14:00Z</dcterms:created>
  <dcterms:modified xsi:type="dcterms:W3CDTF">2014-11-27T10:49:00Z</dcterms:modified>
</cp:coreProperties>
</file>