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D742D9" w:rsidTr="00C27491">
        <w:trPr>
          <w:trHeight w:val="1760"/>
        </w:trPr>
        <w:tc>
          <w:tcPr>
            <w:tcW w:w="4243" w:type="dxa"/>
          </w:tcPr>
          <w:p w:rsidR="000D7780" w:rsidRPr="00D742D9" w:rsidRDefault="000D7780" w:rsidP="00F45372">
            <w:pPr>
              <w:rPr>
                <w:lang w:val="de-DE"/>
              </w:rPr>
            </w:pPr>
          </w:p>
        </w:tc>
        <w:tc>
          <w:tcPr>
            <w:tcW w:w="1646" w:type="dxa"/>
            <w:vAlign w:val="center"/>
          </w:tcPr>
          <w:p w:rsidR="000D7780" w:rsidRPr="00D742D9" w:rsidRDefault="00B16CEC" w:rsidP="00F45372">
            <w:pPr>
              <w:pStyle w:val="LogoUPOV"/>
              <w:rPr>
                <w:lang w:val="de-DE"/>
              </w:rPr>
            </w:pPr>
            <w:r w:rsidRPr="00D742D9">
              <w:rPr>
                <w:noProof/>
                <w:lang w:val="de-DE"/>
              </w:rPr>
              <w:drawing>
                <wp:inline distT="0" distB="0" distL="0" distR="0" wp14:anchorId="43F0609F" wp14:editId="77B77EE9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D742D9" w:rsidRDefault="00C27491" w:rsidP="00F45372">
            <w:pPr>
              <w:pStyle w:val="Lettrine"/>
              <w:rPr>
                <w:lang w:val="de-DE"/>
              </w:rPr>
            </w:pPr>
            <w:r w:rsidRPr="00D742D9">
              <w:rPr>
                <w:lang w:val="de-DE"/>
              </w:rPr>
              <w:t>G</w:t>
            </w:r>
          </w:p>
          <w:p w:rsidR="000D7780" w:rsidRPr="00D742D9" w:rsidRDefault="00EC3139" w:rsidP="00F45372">
            <w:pPr>
              <w:pStyle w:val="Docoriginal"/>
              <w:rPr>
                <w:lang w:val="de-DE"/>
              </w:rPr>
            </w:pPr>
            <w:r w:rsidRPr="00D742D9">
              <w:rPr>
                <w:lang w:val="de-DE"/>
              </w:rPr>
              <w:t>C</w:t>
            </w:r>
            <w:r w:rsidR="0058760F" w:rsidRPr="00D742D9">
              <w:rPr>
                <w:lang w:val="de-DE"/>
              </w:rPr>
              <w:t>(</w:t>
            </w:r>
            <w:proofErr w:type="spellStart"/>
            <w:r w:rsidR="0058760F" w:rsidRPr="00D742D9">
              <w:rPr>
                <w:lang w:val="de-DE"/>
              </w:rPr>
              <w:t>Extr</w:t>
            </w:r>
            <w:proofErr w:type="spellEnd"/>
            <w:r w:rsidR="0058760F" w:rsidRPr="00D742D9">
              <w:rPr>
                <w:lang w:val="de-DE"/>
              </w:rPr>
              <w:t>.)</w:t>
            </w:r>
            <w:r w:rsidR="00E763B1" w:rsidRPr="00D742D9">
              <w:rPr>
                <w:lang w:val="de-DE"/>
              </w:rPr>
              <w:t>/33</w:t>
            </w:r>
            <w:r w:rsidR="00091594" w:rsidRPr="00D742D9">
              <w:rPr>
                <w:lang w:val="de-DE"/>
              </w:rPr>
              <w:t>/</w:t>
            </w:r>
            <w:bookmarkStart w:id="0" w:name="Code"/>
            <w:bookmarkEnd w:id="0"/>
            <w:r w:rsidR="003F2B64" w:rsidRPr="00D742D9">
              <w:rPr>
                <w:lang w:val="de-DE"/>
              </w:rPr>
              <w:t>1</w:t>
            </w:r>
            <w:r w:rsidR="00556612" w:rsidRPr="00D742D9">
              <w:rPr>
                <w:lang w:val="de-DE"/>
              </w:rPr>
              <w:t xml:space="preserve"> Rev.</w:t>
            </w:r>
            <w:r w:rsidR="00400A29" w:rsidRPr="00D742D9">
              <w:rPr>
                <w:lang w:val="de-DE"/>
              </w:rPr>
              <w:t>2</w:t>
            </w:r>
          </w:p>
          <w:p w:rsidR="000D7780" w:rsidRPr="00D742D9" w:rsidRDefault="0061555F" w:rsidP="00F45372">
            <w:pPr>
              <w:pStyle w:val="Docoriginal"/>
              <w:rPr>
                <w:b w:val="0"/>
                <w:spacing w:val="0"/>
                <w:lang w:val="de-DE"/>
              </w:rPr>
            </w:pPr>
            <w:r w:rsidRPr="00D742D9">
              <w:rPr>
                <w:rStyle w:val="StyleDoclangBold"/>
                <w:b/>
                <w:bCs/>
                <w:spacing w:val="0"/>
                <w:lang w:val="de-DE"/>
              </w:rPr>
              <w:t>ORIGINAL</w:t>
            </w:r>
            <w:r w:rsidR="000D7780" w:rsidRPr="00D742D9">
              <w:rPr>
                <w:rStyle w:val="StyleDoclangBold"/>
                <w:b/>
                <w:bCs/>
                <w:spacing w:val="0"/>
                <w:lang w:val="de-DE"/>
              </w:rPr>
              <w:t>:</w:t>
            </w:r>
            <w:r w:rsidRPr="00D742D9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1" w:name="Original"/>
            <w:bookmarkEnd w:id="1"/>
            <w:r w:rsidR="00C27491" w:rsidRPr="00D742D9">
              <w:rPr>
                <w:b w:val="0"/>
                <w:spacing w:val="0"/>
                <w:lang w:val="de-DE"/>
              </w:rPr>
              <w:t>e</w:t>
            </w:r>
            <w:r w:rsidR="0024416D" w:rsidRPr="00D742D9">
              <w:rPr>
                <w:b w:val="0"/>
                <w:spacing w:val="0"/>
                <w:lang w:val="de-DE"/>
              </w:rPr>
              <w:t>nglis</w:t>
            </w:r>
            <w:r w:rsidR="00C27491" w:rsidRPr="00D742D9">
              <w:rPr>
                <w:b w:val="0"/>
                <w:spacing w:val="0"/>
                <w:lang w:val="de-DE"/>
              </w:rPr>
              <w:t>c</w:t>
            </w:r>
            <w:r w:rsidR="0024416D" w:rsidRPr="00D742D9">
              <w:rPr>
                <w:b w:val="0"/>
                <w:spacing w:val="0"/>
                <w:lang w:val="de-DE"/>
              </w:rPr>
              <w:t>h</w:t>
            </w:r>
          </w:p>
          <w:p w:rsidR="000D7780" w:rsidRPr="00D742D9" w:rsidRDefault="00815037" w:rsidP="00400A29">
            <w:pPr>
              <w:pStyle w:val="Docoriginal"/>
              <w:rPr>
                <w:lang w:val="de-DE"/>
              </w:rPr>
            </w:pPr>
            <w:r w:rsidRPr="00D742D9">
              <w:rPr>
                <w:spacing w:val="0"/>
                <w:lang w:val="de-DE"/>
              </w:rPr>
              <w:t>DATUM</w:t>
            </w:r>
            <w:r w:rsidR="000D7780" w:rsidRPr="00D742D9">
              <w:rPr>
                <w:spacing w:val="0"/>
                <w:lang w:val="de-DE"/>
              </w:rPr>
              <w:t>:</w:t>
            </w:r>
            <w:r w:rsidR="0061555F" w:rsidRPr="00D742D9">
              <w:rPr>
                <w:b w:val="0"/>
                <w:spacing w:val="0"/>
                <w:lang w:val="de-DE"/>
              </w:rPr>
              <w:t xml:space="preserve"> </w:t>
            </w:r>
            <w:bookmarkStart w:id="2" w:name="Date"/>
            <w:bookmarkEnd w:id="2"/>
            <w:r w:rsidR="003F2B64" w:rsidRPr="00D742D9">
              <w:rPr>
                <w:b w:val="0"/>
                <w:spacing w:val="0"/>
                <w:lang w:val="de-DE"/>
              </w:rPr>
              <w:t>1</w:t>
            </w:r>
            <w:r w:rsidR="00400A29" w:rsidRPr="00D742D9">
              <w:rPr>
                <w:b w:val="0"/>
                <w:spacing w:val="0"/>
                <w:lang w:val="de-DE"/>
              </w:rPr>
              <w:t>5</w:t>
            </w:r>
            <w:r w:rsidR="003F2B64" w:rsidRPr="00D742D9">
              <w:rPr>
                <w:b w:val="0"/>
                <w:spacing w:val="0"/>
                <w:lang w:val="de-DE"/>
              </w:rPr>
              <w:t xml:space="preserve">. </w:t>
            </w:r>
            <w:r w:rsidR="00400A29" w:rsidRPr="00D742D9">
              <w:rPr>
                <w:b w:val="0"/>
                <w:spacing w:val="0"/>
                <w:lang w:val="de-DE"/>
              </w:rPr>
              <w:t xml:space="preserve">März </w:t>
            </w:r>
            <w:r w:rsidR="003F2B64" w:rsidRPr="00D742D9">
              <w:rPr>
                <w:b w:val="0"/>
                <w:spacing w:val="0"/>
                <w:lang w:val="de-DE"/>
              </w:rPr>
              <w:t>201</w:t>
            </w:r>
            <w:r w:rsidR="00556612" w:rsidRPr="00D742D9">
              <w:rPr>
                <w:b w:val="0"/>
                <w:spacing w:val="0"/>
                <w:lang w:val="de-DE"/>
              </w:rPr>
              <w:t>6</w:t>
            </w:r>
          </w:p>
        </w:tc>
      </w:tr>
      <w:tr w:rsidR="000D7780" w:rsidRPr="00D742D9" w:rsidTr="00C27491">
        <w:tc>
          <w:tcPr>
            <w:tcW w:w="10131" w:type="dxa"/>
            <w:gridSpan w:val="3"/>
          </w:tcPr>
          <w:p w:rsidR="000D7780" w:rsidRPr="00D742D9" w:rsidRDefault="00C27491" w:rsidP="00F45372">
            <w:pPr>
              <w:pStyle w:val="upove"/>
              <w:rPr>
                <w:sz w:val="28"/>
                <w:lang w:val="de-DE"/>
              </w:rPr>
            </w:pPr>
            <w:r w:rsidRPr="00D742D9">
              <w:rPr>
                <w:snapToGrid w:val="0"/>
                <w:spacing w:val="10"/>
                <w:lang w:val="de-DE"/>
              </w:rPr>
              <w:t>INTERNATIONALER VERBAND ZUM SCHUTZ VON PFLANZENZÜCHTUNGEN</w:t>
            </w:r>
            <w:r w:rsidR="0024416D" w:rsidRPr="00D742D9">
              <w:rPr>
                <w:snapToGrid w:val="0"/>
                <w:lang w:val="de-DE"/>
              </w:rPr>
              <w:t xml:space="preserve"> </w:t>
            </w:r>
          </w:p>
        </w:tc>
      </w:tr>
      <w:tr w:rsidR="000D7780" w:rsidRPr="00D742D9" w:rsidTr="00C27491">
        <w:tc>
          <w:tcPr>
            <w:tcW w:w="10131" w:type="dxa"/>
            <w:gridSpan w:val="3"/>
          </w:tcPr>
          <w:p w:rsidR="000D7780" w:rsidRPr="00D742D9" w:rsidRDefault="00867AC1" w:rsidP="00F45372">
            <w:pPr>
              <w:pStyle w:val="Country"/>
              <w:rPr>
                <w:lang w:val="de-DE"/>
              </w:rPr>
            </w:pPr>
            <w:r w:rsidRPr="00D742D9">
              <w:rPr>
                <w:lang w:val="de-DE"/>
              </w:rPr>
              <w:t>Gen</w:t>
            </w:r>
            <w:r w:rsidR="00C27491" w:rsidRPr="00D742D9">
              <w:rPr>
                <w:lang w:val="de-DE"/>
              </w:rPr>
              <w:t>f</w:t>
            </w:r>
          </w:p>
        </w:tc>
      </w:tr>
    </w:tbl>
    <w:p w:rsidR="000D7780" w:rsidRPr="00D742D9" w:rsidRDefault="00091594" w:rsidP="00F45372">
      <w:pPr>
        <w:pStyle w:val="Sessiontc"/>
        <w:rPr>
          <w:lang w:val="de-DE"/>
        </w:rPr>
      </w:pPr>
      <w:r w:rsidRPr="00D742D9">
        <w:rPr>
          <w:lang w:val="de-DE"/>
        </w:rPr>
        <w:t>DER RAT</w:t>
      </w:r>
    </w:p>
    <w:p w:rsidR="00361821" w:rsidRPr="00D742D9" w:rsidRDefault="00E763B1" w:rsidP="00F45372">
      <w:pPr>
        <w:pStyle w:val="Sessiontcplacedate"/>
        <w:rPr>
          <w:lang w:val="de-DE"/>
        </w:rPr>
      </w:pPr>
      <w:r w:rsidRPr="00D742D9">
        <w:rPr>
          <w:lang w:val="de-DE"/>
        </w:rPr>
        <w:t>Dr</w:t>
      </w:r>
      <w:r w:rsidR="0023280A" w:rsidRPr="00D742D9">
        <w:rPr>
          <w:lang w:val="de-DE"/>
        </w:rPr>
        <w:t>ei</w:t>
      </w:r>
      <w:r w:rsidR="0058760F" w:rsidRPr="00D742D9">
        <w:rPr>
          <w:lang w:val="de-DE"/>
        </w:rPr>
        <w:t>unddreißigste außerordentliche Tagung</w:t>
      </w:r>
      <w:r w:rsidR="00C27491" w:rsidRPr="00D742D9">
        <w:rPr>
          <w:lang w:val="de-DE"/>
        </w:rPr>
        <w:br/>
        <w:t xml:space="preserve">Genf, </w:t>
      </w:r>
      <w:r w:rsidRPr="00D742D9">
        <w:rPr>
          <w:lang w:val="de-DE"/>
        </w:rPr>
        <w:t>1</w:t>
      </w:r>
      <w:r w:rsidR="0023280A" w:rsidRPr="00D742D9">
        <w:rPr>
          <w:lang w:val="de-DE"/>
        </w:rPr>
        <w:t>7</w:t>
      </w:r>
      <w:r w:rsidR="00C27491" w:rsidRPr="00D742D9">
        <w:rPr>
          <w:lang w:val="de-DE"/>
        </w:rPr>
        <w:t xml:space="preserve">. </w:t>
      </w:r>
      <w:r w:rsidR="0023280A" w:rsidRPr="00D742D9">
        <w:rPr>
          <w:lang w:val="de-DE"/>
        </w:rPr>
        <w:t xml:space="preserve">März </w:t>
      </w:r>
      <w:r w:rsidR="00C27491" w:rsidRPr="00D742D9">
        <w:rPr>
          <w:lang w:val="de-DE"/>
        </w:rPr>
        <w:t>201</w:t>
      </w:r>
      <w:r w:rsidRPr="00D742D9">
        <w:rPr>
          <w:lang w:val="de-DE"/>
        </w:rPr>
        <w:t>6</w:t>
      </w:r>
    </w:p>
    <w:p w:rsidR="003F2B64" w:rsidRPr="00D742D9" w:rsidRDefault="00556612" w:rsidP="003F2B64">
      <w:pPr>
        <w:pStyle w:val="Titleofdoc0"/>
        <w:rPr>
          <w:lang w:val="de-DE"/>
        </w:rPr>
      </w:pPr>
      <w:bookmarkStart w:id="3" w:name="TitleOfDoc"/>
      <w:bookmarkStart w:id="4" w:name="Prepared"/>
      <w:bookmarkEnd w:id="3"/>
      <w:bookmarkEnd w:id="4"/>
      <w:r w:rsidRPr="00D742D9">
        <w:rPr>
          <w:lang w:val="de-DE"/>
        </w:rPr>
        <w:t xml:space="preserve">Revidierter </w:t>
      </w:r>
      <w:r w:rsidR="003F2B64" w:rsidRPr="00D742D9">
        <w:rPr>
          <w:lang w:val="de-DE"/>
        </w:rPr>
        <w:t>ENTWURF EINER TAGESORDNUNG</w:t>
      </w:r>
    </w:p>
    <w:p w:rsidR="000D7780" w:rsidRPr="00D742D9" w:rsidRDefault="0062454D" w:rsidP="00F45372">
      <w:pPr>
        <w:pStyle w:val="preparedby1"/>
        <w:rPr>
          <w:lang w:val="de-DE"/>
        </w:rPr>
      </w:pPr>
      <w:r w:rsidRPr="00D742D9">
        <w:rPr>
          <w:lang w:val="de-DE"/>
        </w:rPr>
        <w:t xml:space="preserve">vom </w:t>
      </w:r>
      <w:r w:rsidR="00C27491" w:rsidRPr="00D742D9">
        <w:rPr>
          <w:lang w:val="de-DE"/>
        </w:rPr>
        <w:t>Verbandsbüro erstelltes Dokument</w:t>
      </w:r>
      <w:r w:rsidR="000D007F" w:rsidRPr="00D742D9">
        <w:rPr>
          <w:lang w:val="de-DE"/>
        </w:rPr>
        <w:br/>
      </w:r>
      <w:r w:rsidR="000D007F" w:rsidRPr="00D742D9">
        <w:rPr>
          <w:lang w:val="de-DE"/>
        </w:rPr>
        <w:br/>
      </w:r>
      <w:proofErr w:type="spellStart"/>
      <w:r w:rsidR="000D007F" w:rsidRPr="00D742D9">
        <w:rPr>
          <w:color w:val="A6A6A6" w:themeColor="background1" w:themeShade="A6"/>
          <w:lang w:val="de-DE"/>
        </w:rPr>
        <w:t>Haftungsausschluß</w:t>
      </w:r>
      <w:proofErr w:type="spellEnd"/>
      <w:r w:rsidR="000D007F" w:rsidRPr="00D742D9">
        <w:rPr>
          <w:color w:val="A6A6A6" w:themeColor="background1" w:themeShade="A6"/>
          <w:lang w:val="de-DE"/>
        </w:rPr>
        <w:t>: dieses Dokument gibt nicht die Grundsätze oder eine Anleitung der UPOV wieder</w:t>
      </w:r>
    </w:p>
    <w:p w:rsidR="003F2B64" w:rsidRPr="00D742D9" w:rsidRDefault="003F2B64" w:rsidP="003F2B64">
      <w:pPr>
        <w:pStyle w:val="BodyText"/>
        <w:rPr>
          <w:szCs w:val="24"/>
          <w:lang w:val="de-DE"/>
        </w:rPr>
      </w:pPr>
      <w:r w:rsidRPr="00D742D9">
        <w:rPr>
          <w:lang w:val="de-DE"/>
        </w:rPr>
        <w:fldChar w:fldCharType="begin"/>
      </w:r>
      <w:r w:rsidRPr="00D742D9">
        <w:rPr>
          <w:lang w:val="de-DE"/>
        </w:rPr>
        <w:instrText xml:space="preserve"> AUTONUM  </w:instrText>
      </w:r>
      <w:r w:rsidRPr="00D742D9">
        <w:rPr>
          <w:lang w:val="de-DE"/>
        </w:rPr>
        <w:fldChar w:fldCharType="end"/>
      </w:r>
      <w:r w:rsidRPr="00D742D9">
        <w:rPr>
          <w:lang w:val="de-DE"/>
        </w:rPr>
        <w:tab/>
      </w:r>
      <w:r w:rsidRPr="00D742D9">
        <w:rPr>
          <w:szCs w:val="24"/>
          <w:lang w:val="de-DE"/>
        </w:rPr>
        <w:t>Eröffnung der Tagung</w:t>
      </w:r>
    </w:p>
    <w:p w:rsidR="003F2B64" w:rsidRPr="00D742D9" w:rsidRDefault="003F2B64" w:rsidP="003F2B64">
      <w:pPr>
        <w:rPr>
          <w:szCs w:val="24"/>
          <w:lang w:val="de-DE"/>
        </w:rPr>
      </w:pPr>
    </w:p>
    <w:p w:rsidR="003F2B64" w:rsidRPr="00D742D9" w:rsidRDefault="003F2B64" w:rsidP="003F2B64">
      <w:pPr>
        <w:pStyle w:val="BodyText"/>
        <w:rPr>
          <w:szCs w:val="24"/>
          <w:lang w:val="de-DE"/>
        </w:rPr>
      </w:pPr>
      <w:r w:rsidRPr="00D742D9">
        <w:rPr>
          <w:kern w:val="28"/>
          <w:lang w:val="de-DE"/>
        </w:rPr>
        <w:fldChar w:fldCharType="begin"/>
      </w:r>
      <w:r w:rsidRPr="00D742D9">
        <w:rPr>
          <w:kern w:val="28"/>
          <w:lang w:val="de-DE"/>
        </w:rPr>
        <w:instrText xml:space="preserve"> AUTONUM  </w:instrText>
      </w:r>
      <w:r w:rsidRPr="00D742D9">
        <w:rPr>
          <w:kern w:val="28"/>
          <w:lang w:val="de-DE"/>
        </w:rPr>
        <w:fldChar w:fldCharType="end"/>
      </w:r>
      <w:r w:rsidRPr="00D742D9">
        <w:rPr>
          <w:szCs w:val="24"/>
          <w:lang w:val="de-DE"/>
        </w:rPr>
        <w:tab/>
        <w:t>Annahme der Tagesordnung</w:t>
      </w:r>
    </w:p>
    <w:p w:rsidR="00900C26" w:rsidRPr="00D742D9" w:rsidRDefault="00900C26" w:rsidP="00B07301">
      <w:pPr>
        <w:pStyle w:val="TOC1"/>
        <w:rPr>
          <w:snapToGrid w:val="0"/>
          <w:lang w:val="de-DE"/>
        </w:rPr>
      </w:pPr>
    </w:p>
    <w:p w:rsidR="003F2B64" w:rsidRPr="00D742D9" w:rsidRDefault="003F2B64" w:rsidP="003F2B64">
      <w:pPr>
        <w:ind w:left="567" w:hanging="567"/>
        <w:rPr>
          <w:lang w:val="de-DE"/>
        </w:rPr>
      </w:pPr>
      <w:r w:rsidRPr="00D742D9">
        <w:rPr>
          <w:lang w:val="de-DE"/>
        </w:rPr>
        <w:fldChar w:fldCharType="begin"/>
      </w:r>
      <w:r w:rsidRPr="00D742D9">
        <w:rPr>
          <w:lang w:val="de-DE"/>
        </w:rPr>
        <w:instrText xml:space="preserve"> AUTONUM  </w:instrText>
      </w:r>
      <w:r w:rsidRPr="00D742D9">
        <w:rPr>
          <w:lang w:val="de-DE"/>
        </w:rPr>
        <w:fldChar w:fldCharType="end"/>
      </w:r>
      <w:r w:rsidRPr="00D742D9">
        <w:rPr>
          <w:lang w:val="de-DE"/>
        </w:rPr>
        <w:tab/>
        <w:t>Annahme von Dokumenten (Dokument C(</w:t>
      </w:r>
      <w:proofErr w:type="spellStart"/>
      <w:r w:rsidRPr="00D742D9">
        <w:rPr>
          <w:lang w:val="de-DE"/>
        </w:rPr>
        <w:t>Extr</w:t>
      </w:r>
      <w:proofErr w:type="spellEnd"/>
      <w:r w:rsidRPr="00D742D9">
        <w:rPr>
          <w:lang w:val="de-DE"/>
        </w:rPr>
        <w:t>.)/33/2)</w:t>
      </w:r>
    </w:p>
    <w:p w:rsidR="003F2B64" w:rsidRPr="00D742D9" w:rsidRDefault="003F2B64" w:rsidP="003F2B64">
      <w:pPr>
        <w:ind w:left="567" w:hanging="567"/>
        <w:rPr>
          <w:lang w:val="de-DE"/>
        </w:rPr>
      </w:pPr>
    </w:p>
    <w:p w:rsidR="003F2B64" w:rsidRPr="00D742D9" w:rsidRDefault="003F2B64" w:rsidP="003F2B64">
      <w:pPr>
        <w:ind w:left="2552" w:hanging="1985"/>
        <w:jc w:val="left"/>
        <w:rPr>
          <w:lang w:val="de-DE"/>
        </w:rPr>
      </w:pPr>
      <w:r w:rsidRPr="00D742D9">
        <w:rPr>
          <w:lang w:val="de-DE"/>
        </w:rPr>
        <w:t>UPOV/EXN/PPM/1</w:t>
      </w:r>
      <w:r w:rsidRPr="00D742D9">
        <w:rPr>
          <w:lang w:val="de-DE"/>
        </w:rPr>
        <w:tab/>
        <w:t>Erläuterungen zu Vermehrungsmaterial nach dem UPOV-Übereinkommen</w:t>
      </w:r>
      <w:r w:rsidRPr="00D742D9">
        <w:rPr>
          <w:lang w:val="de-DE"/>
        </w:rPr>
        <w:br/>
        <w:t xml:space="preserve">(Dokument UPOV/EXN/PPM/1 </w:t>
      </w:r>
      <w:proofErr w:type="spellStart"/>
      <w:r w:rsidRPr="00D742D9">
        <w:rPr>
          <w:lang w:val="de-DE"/>
        </w:rPr>
        <w:t>Draft</w:t>
      </w:r>
      <w:proofErr w:type="spellEnd"/>
      <w:r w:rsidRPr="00D742D9">
        <w:rPr>
          <w:lang w:val="de-DE"/>
        </w:rPr>
        <w:t xml:space="preserve"> 6)</w:t>
      </w:r>
    </w:p>
    <w:p w:rsidR="00556612" w:rsidRPr="00D742D9" w:rsidRDefault="00556612" w:rsidP="003F2B64">
      <w:pPr>
        <w:ind w:left="2552" w:hanging="1985"/>
        <w:jc w:val="left"/>
        <w:rPr>
          <w:lang w:val="de-DE"/>
        </w:rPr>
      </w:pPr>
    </w:p>
    <w:p w:rsidR="00556612" w:rsidRPr="00D742D9" w:rsidRDefault="00556612" w:rsidP="003F2B64">
      <w:pPr>
        <w:ind w:left="2552" w:hanging="1985"/>
        <w:jc w:val="left"/>
        <w:rPr>
          <w:lang w:val="de-DE"/>
        </w:rPr>
      </w:pPr>
      <w:r w:rsidRPr="00D742D9">
        <w:rPr>
          <w:lang w:val="de-DE"/>
        </w:rPr>
        <w:t>UPOV/INF-EXN/9</w:t>
      </w:r>
      <w:r w:rsidRPr="00D742D9">
        <w:rPr>
          <w:lang w:val="de-DE"/>
        </w:rPr>
        <w:tab/>
        <w:t>Liste der UPOV/INF-EXN-Dokumente und Datum der jüngsten Ausgabe</w:t>
      </w:r>
      <w:r w:rsidRPr="00D742D9">
        <w:rPr>
          <w:lang w:val="de-DE"/>
        </w:rPr>
        <w:br/>
        <w:t xml:space="preserve">(Dokument UPOV/INF-EXN/9 </w:t>
      </w:r>
      <w:proofErr w:type="spellStart"/>
      <w:r w:rsidRPr="00D742D9">
        <w:rPr>
          <w:lang w:val="de-DE"/>
        </w:rPr>
        <w:t>Draft</w:t>
      </w:r>
      <w:proofErr w:type="spellEnd"/>
      <w:r w:rsidRPr="00D742D9">
        <w:rPr>
          <w:lang w:val="de-DE"/>
        </w:rPr>
        <w:t xml:space="preserve"> 1)</w:t>
      </w:r>
    </w:p>
    <w:p w:rsidR="003F2B64" w:rsidRPr="00D742D9" w:rsidRDefault="003F2B64" w:rsidP="003F2B64">
      <w:pPr>
        <w:rPr>
          <w:lang w:val="de-DE"/>
        </w:rPr>
      </w:pPr>
    </w:p>
    <w:p w:rsidR="003F2B64" w:rsidRPr="00D742D9" w:rsidRDefault="003F2B64" w:rsidP="003F2B64">
      <w:pPr>
        <w:ind w:left="567" w:hanging="567"/>
        <w:rPr>
          <w:lang w:val="de-DE"/>
        </w:rPr>
      </w:pPr>
      <w:r w:rsidRPr="00D742D9">
        <w:rPr>
          <w:lang w:val="de-DE"/>
        </w:rPr>
        <w:fldChar w:fldCharType="begin"/>
      </w:r>
      <w:r w:rsidRPr="00D742D9">
        <w:rPr>
          <w:lang w:val="de-DE"/>
        </w:rPr>
        <w:instrText xml:space="preserve"> AUTONUM  </w:instrText>
      </w:r>
      <w:r w:rsidRPr="00D742D9">
        <w:rPr>
          <w:lang w:val="de-DE"/>
        </w:rPr>
        <w:fldChar w:fldCharType="end"/>
      </w:r>
      <w:r w:rsidRPr="00D742D9">
        <w:rPr>
          <w:lang w:val="de-DE"/>
        </w:rPr>
        <w:tab/>
        <w:t xml:space="preserve">Bericht </w:t>
      </w:r>
      <w:proofErr w:type="gramStart"/>
      <w:r w:rsidRPr="00D742D9">
        <w:rPr>
          <w:lang w:val="de-DE"/>
        </w:rPr>
        <w:t>des</w:t>
      </w:r>
      <w:proofErr w:type="gramEnd"/>
      <w:r w:rsidRPr="00D742D9">
        <w:rPr>
          <w:lang w:val="de-DE"/>
        </w:rPr>
        <w:t xml:space="preserve"> Präsidenten über die Arbeiten der einundneunzigsten Tagung des Beratenden Ausschusses; gegebenenfalls Annahme von Empfehlungen, die dieser </w:t>
      </w:r>
      <w:proofErr w:type="spellStart"/>
      <w:r w:rsidRPr="00D742D9">
        <w:rPr>
          <w:lang w:val="de-DE"/>
        </w:rPr>
        <w:t>Ausschuß</w:t>
      </w:r>
      <w:proofErr w:type="spellEnd"/>
      <w:r w:rsidRPr="00D742D9">
        <w:rPr>
          <w:lang w:val="de-DE"/>
        </w:rPr>
        <w:t xml:space="preserve"> ausgearbeitet hat (Dokument C(</w:t>
      </w:r>
      <w:proofErr w:type="spellStart"/>
      <w:r w:rsidRPr="00D742D9">
        <w:rPr>
          <w:lang w:val="de-DE"/>
        </w:rPr>
        <w:t>Extr</w:t>
      </w:r>
      <w:proofErr w:type="spellEnd"/>
      <w:r w:rsidRPr="00D742D9">
        <w:rPr>
          <w:lang w:val="de-DE"/>
        </w:rPr>
        <w:t>.)/33/3)</w:t>
      </w:r>
    </w:p>
    <w:p w:rsidR="00400A29" w:rsidRPr="00D742D9" w:rsidRDefault="00400A29" w:rsidP="003F2B64">
      <w:pPr>
        <w:ind w:left="567" w:hanging="567"/>
        <w:rPr>
          <w:lang w:val="de-DE"/>
        </w:rPr>
      </w:pPr>
    </w:p>
    <w:p w:rsidR="00400A29" w:rsidRPr="00D742D9" w:rsidRDefault="00400A29" w:rsidP="003F2B64">
      <w:pPr>
        <w:ind w:left="567" w:hanging="567"/>
        <w:rPr>
          <w:lang w:val="de-DE"/>
        </w:rPr>
      </w:pPr>
      <w:r w:rsidRPr="00D742D9">
        <w:rPr>
          <w:lang w:val="de-DE"/>
        </w:rPr>
        <w:fldChar w:fldCharType="begin"/>
      </w:r>
      <w:r w:rsidRPr="00D742D9">
        <w:rPr>
          <w:lang w:val="de-DE"/>
        </w:rPr>
        <w:instrText xml:space="preserve"> AUTONUM  </w:instrText>
      </w:r>
      <w:r w:rsidRPr="00D742D9">
        <w:rPr>
          <w:lang w:val="de-DE"/>
        </w:rPr>
        <w:fldChar w:fldCharType="end"/>
      </w:r>
      <w:r w:rsidRPr="00D742D9">
        <w:rPr>
          <w:lang w:val="de-DE"/>
        </w:rPr>
        <w:tab/>
        <w:t xml:space="preserve">Kalender der Tagungen für das Jahr 2016 </w:t>
      </w:r>
      <w:r w:rsidRPr="00D742D9">
        <w:rPr>
          <w:lang w:val="de-DE"/>
        </w:rPr>
        <w:t>(Dokument C(</w:t>
      </w:r>
      <w:proofErr w:type="spellStart"/>
      <w:r w:rsidRPr="00D742D9">
        <w:rPr>
          <w:lang w:val="de-DE"/>
        </w:rPr>
        <w:t>Extr</w:t>
      </w:r>
      <w:proofErr w:type="spellEnd"/>
      <w:r w:rsidRPr="00D742D9">
        <w:rPr>
          <w:lang w:val="de-DE"/>
        </w:rPr>
        <w:t>.)/33/4)</w:t>
      </w:r>
    </w:p>
    <w:p w:rsidR="003F2B64" w:rsidRPr="00D742D9" w:rsidRDefault="003F2B64" w:rsidP="003F2B64">
      <w:pPr>
        <w:ind w:left="567" w:hanging="567"/>
        <w:rPr>
          <w:lang w:val="de-DE"/>
        </w:rPr>
      </w:pPr>
    </w:p>
    <w:p w:rsidR="003F2B64" w:rsidRPr="00D742D9" w:rsidRDefault="003F2B64" w:rsidP="003F2B64">
      <w:pPr>
        <w:ind w:left="567" w:hanging="567"/>
        <w:rPr>
          <w:lang w:val="de-DE"/>
        </w:rPr>
      </w:pPr>
      <w:r w:rsidRPr="00D742D9">
        <w:rPr>
          <w:lang w:val="de-DE"/>
        </w:rPr>
        <w:fldChar w:fldCharType="begin"/>
      </w:r>
      <w:r w:rsidRPr="00D742D9">
        <w:rPr>
          <w:lang w:val="de-DE"/>
        </w:rPr>
        <w:instrText xml:space="preserve"> AUTONUM  </w:instrText>
      </w:r>
      <w:r w:rsidRPr="00D742D9">
        <w:rPr>
          <w:lang w:val="de-DE"/>
        </w:rPr>
        <w:fldChar w:fldCharType="end"/>
      </w:r>
      <w:r w:rsidRPr="00D742D9">
        <w:rPr>
          <w:lang w:val="de-DE"/>
        </w:rPr>
        <w:tab/>
        <w:t xml:space="preserve">Pressemitteilung </w:t>
      </w:r>
      <w:r w:rsidR="00400A29" w:rsidRPr="00D742D9">
        <w:rPr>
          <w:lang w:val="de-DE"/>
        </w:rPr>
        <w:t>(Dokument C(</w:t>
      </w:r>
      <w:proofErr w:type="spellStart"/>
      <w:r w:rsidR="00400A29" w:rsidRPr="00D742D9">
        <w:rPr>
          <w:lang w:val="de-DE"/>
        </w:rPr>
        <w:t>Extr</w:t>
      </w:r>
      <w:proofErr w:type="spellEnd"/>
      <w:r w:rsidR="00400A29" w:rsidRPr="00D742D9">
        <w:rPr>
          <w:lang w:val="de-DE"/>
        </w:rPr>
        <w:t>.)/33/5</w:t>
      </w:r>
      <w:r w:rsidRPr="00D742D9">
        <w:rPr>
          <w:lang w:val="de-DE"/>
        </w:rPr>
        <w:t>)</w:t>
      </w:r>
    </w:p>
    <w:p w:rsidR="003F2B64" w:rsidRPr="00D742D9" w:rsidRDefault="003F2B64" w:rsidP="003F2B64">
      <w:pPr>
        <w:ind w:left="567" w:hanging="567"/>
        <w:rPr>
          <w:lang w:val="de-DE"/>
        </w:rPr>
      </w:pPr>
    </w:p>
    <w:p w:rsidR="003F2B64" w:rsidRPr="00D742D9" w:rsidRDefault="003F2B64" w:rsidP="003F2B64">
      <w:pPr>
        <w:keepNext/>
        <w:ind w:left="567" w:hanging="567"/>
        <w:rPr>
          <w:lang w:val="de-DE"/>
        </w:rPr>
      </w:pPr>
      <w:r w:rsidRPr="00D742D9">
        <w:rPr>
          <w:lang w:val="de-DE"/>
        </w:rPr>
        <w:fldChar w:fldCharType="begin"/>
      </w:r>
      <w:r w:rsidRPr="00D742D9">
        <w:rPr>
          <w:lang w:val="de-DE"/>
        </w:rPr>
        <w:instrText xml:space="preserve"> AUTONUM  </w:instrText>
      </w:r>
      <w:r w:rsidRPr="00D742D9">
        <w:rPr>
          <w:lang w:val="de-DE"/>
        </w:rPr>
        <w:fldChar w:fldCharType="end"/>
      </w:r>
      <w:r w:rsidRPr="00D742D9">
        <w:rPr>
          <w:lang w:val="de-DE"/>
        </w:rPr>
        <w:tab/>
        <w:t>Annahme eines Dokuments über die in der Tagung getroffenen Entscheidungen</w:t>
      </w:r>
    </w:p>
    <w:p w:rsidR="003F2B64" w:rsidRPr="00D742D9" w:rsidRDefault="003F2B64" w:rsidP="003F2B64">
      <w:pPr>
        <w:pStyle w:val="BodyText"/>
        <w:rPr>
          <w:lang w:val="de-DE"/>
        </w:rPr>
      </w:pPr>
    </w:p>
    <w:p w:rsidR="003F2B64" w:rsidRPr="00D742D9" w:rsidRDefault="003F2B64" w:rsidP="003F2B64">
      <w:pPr>
        <w:pStyle w:val="BodyText"/>
        <w:rPr>
          <w:lang w:val="de-DE"/>
        </w:rPr>
      </w:pPr>
      <w:r w:rsidRPr="00D742D9">
        <w:rPr>
          <w:lang w:val="de-DE"/>
        </w:rPr>
        <w:fldChar w:fldCharType="begin"/>
      </w:r>
      <w:r w:rsidRPr="00D742D9">
        <w:rPr>
          <w:lang w:val="de-DE"/>
        </w:rPr>
        <w:instrText xml:space="preserve"> AUTONUM  </w:instrText>
      </w:r>
      <w:r w:rsidRPr="00D742D9">
        <w:rPr>
          <w:lang w:val="de-DE"/>
        </w:rPr>
        <w:fldChar w:fldCharType="end"/>
      </w:r>
      <w:r w:rsidRPr="00D742D9">
        <w:rPr>
          <w:lang w:val="de-DE"/>
        </w:rPr>
        <w:tab/>
        <w:t>Schließung der Tagung</w:t>
      </w:r>
      <w:bookmarkStart w:id="5" w:name="_GoBack"/>
      <w:bookmarkEnd w:id="5"/>
    </w:p>
    <w:p w:rsidR="003F2B64" w:rsidRPr="00D742D9" w:rsidRDefault="003F2B64" w:rsidP="003F2B64">
      <w:pPr>
        <w:jc w:val="right"/>
        <w:rPr>
          <w:lang w:val="de-DE"/>
        </w:rPr>
      </w:pPr>
    </w:p>
    <w:p w:rsidR="003F2B64" w:rsidRPr="00D742D9" w:rsidRDefault="003F2B64" w:rsidP="003F2B64">
      <w:pPr>
        <w:jc w:val="right"/>
        <w:rPr>
          <w:lang w:val="de-DE"/>
        </w:rPr>
      </w:pPr>
    </w:p>
    <w:p w:rsidR="003F2B64" w:rsidRPr="00D742D9" w:rsidRDefault="003F2B64" w:rsidP="003F2B64">
      <w:pPr>
        <w:jc w:val="right"/>
        <w:rPr>
          <w:lang w:val="de-DE"/>
        </w:rPr>
      </w:pPr>
    </w:p>
    <w:p w:rsidR="003F2B64" w:rsidRPr="00D742D9" w:rsidRDefault="003F2B64" w:rsidP="003F2B64">
      <w:pPr>
        <w:jc w:val="right"/>
        <w:rPr>
          <w:lang w:val="de-DE"/>
        </w:rPr>
      </w:pPr>
      <w:r w:rsidRPr="00D742D9">
        <w:rPr>
          <w:lang w:val="de-DE"/>
        </w:rPr>
        <w:t>[Ende des Dokuments]</w:t>
      </w:r>
    </w:p>
    <w:p w:rsidR="00E14853" w:rsidRPr="00D742D9" w:rsidRDefault="00E14853" w:rsidP="0058760F">
      <w:pPr>
        <w:jc w:val="left"/>
        <w:rPr>
          <w:lang w:val="de-DE"/>
        </w:rPr>
      </w:pPr>
    </w:p>
    <w:sectPr w:rsidR="00E14853" w:rsidRPr="00D742D9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4BF" w:rsidRDefault="00E314BF" w:rsidP="00F45372">
      <w:r>
        <w:separator/>
      </w:r>
    </w:p>
    <w:p w:rsidR="00E314BF" w:rsidRDefault="00E314BF" w:rsidP="00F45372"/>
    <w:p w:rsidR="00E314BF" w:rsidRDefault="00E314BF" w:rsidP="00F45372"/>
  </w:endnote>
  <w:endnote w:type="continuationSeparator" w:id="0">
    <w:p w:rsidR="00E314BF" w:rsidRDefault="00E314BF" w:rsidP="00F45372">
      <w:r>
        <w:separator/>
      </w:r>
    </w:p>
    <w:p w:rsidR="00E314BF" w:rsidRPr="000D007F" w:rsidRDefault="00E314BF">
      <w:pPr>
        <w:pStyle w:val="Footer"/>
        <w:spacing w:after="60"/>
        <w:rPr>
          <w:sz w:val="18"/>
          <w:lang w:val="fr-FR"/>
        </w:rPr>
      </w:pPr>
      <w:r w:rsidRPr="000D007F">
        <w:rPr>
          <w:sz w:val="18"/>
          <w:lang w:val="fr-FR"/>
        </w:rPr>
        <w:t>[Suite de la note de la page précédente]</w:t>
      </w:r>
    </w:p>
    <w:p w:rsidR="00E314BF" w:rsidRPr="000D007F" w:rsidRDefault="00E314BF" w:rsidP="00F45372">
      <w:pPr>
        <w:rPr>
          <w:lang w:val="fr-FR"/>
        </w:rPr>
      </w:pPr>
    </w:p>
    <w:p w:rsidR="00E314BF" w:rsidRPr="000D007F" w:rsidRDefault="00E314BF" w:rsidP="00F45372">
      <w:pPr>
        <w:rPr>
          <w:lang w:val="fr-FR"/>
        </w:rPr>
      </w:pPr>
    </w:p>
  </w:endnote>
  <w:endnote w:type="continuationNotice" w:id="1">
    <w:p w:rsidR="00E314BF" w:rsidRPr="000D007F" w:rsidRDefault="00E314BF" w:rsidP="00F45372">
      <w:pPr>
        <w:rPr>
          <w:lang w:val="fr-FR"/>
        </w:rPr>
      </w:pPr>
      <w:r w:rsidRPr="000D007F">
        <w:rPr>
          <w:lang w:val="fr-FR"/>
        </w:rPr>
        <w:t>[Suite de la note page suivante]</w:t>
      </w:r>
    </w:p>
    <w:p w:rsidR="00E314BF" w:rsidRPr="000D007F" w:rsidRDefault="00E314BF" w:rsidP="00F45372">
      <w:pPr>
        <w:rPr>
          <w:lang w:val="fr-FR"/>
        </w:rPr>
      </w:pPr>
    </w:p>
    <w:p w:rsidR="00E314BF" w:rsidRPr="000D007F" w:rsidRDefault="00E314BF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B64" w:rsidRPr="003F2B64" w:rsidRDefault="003F2B64" w:rsidP="003F2B64">
    <w:pPr>
      <w:pStyle w:val="Footer"/>
      <w:tabs>
        <w:tab w:val="left" w:leader="underscore" w:pos="1985"/>
      </w:tabs>
      <w:spacing w:before="120"/>
      <w:rPr>
        <w:sz w:val="18"/>
        <w:szCs w:val="16"/>
      </w:rPr>
    </w:pPr>
    <w:r w:rsidRPr="003F2B64">
      <w:rPr>
        <w:sz w:val="18"/>
        <w:szCs w:val="16"/>
      </w:rPr>
      <w:tab/>
    </w:r>
  </w:p>
  <w:p w:rsidR="00475EF4" w:rsidRPr="003F2B64" w:rsidRDefault="003F2B64" w:rsidP="003F2B64">
    <w:pPr>
      <w:pStyle w:val="Footer"/>
      <w:spacing w:before="120"/>
      <w:rPr>
        <w:sz w:val="16"/>
      </w:rPr>
    </w:pPr>
    <w:r w:rsidRPr="003F2B64">
      <w:rPr>
        <w:sz w:val="16"/>
        <w:szCs w:val="14"/>
        <w:u w:val="single"/>
        <w:lang w:val="de-CH"/>
      </w:rPr>
      <w:t xml:space="preserve">Die Tagung wird am Donnerstag, den 17. März 2016 am Hauptsitz der UPOV (34, </w:t>
    </w:r>
    <w:proofErr w:type="spellStart"/>
    <w:r w:rsidRPr="003F2B64">
      <w:rPr>
        <w:sz w:val="16"/>
        <w:szCs w:val="14"/>
        <w:u w:val="single"/>
        <w:lang w:val="de-CH"/>
      </w:rPr>
      <w:t>chemin</w:t>
    </w:r>
    <w:proofErr w:type="spellEnd"/>
    <w:r w:rsidRPr="003F2B64">
      <w:rPr>
        <w:sz w:val="16"/>
        <w:szCs w:val="14"/>
        <w:u w:val="single"/>
        <w:lang w:val="de-CH"/>
      </w:rPr>
      <w:t xml:space="preserve"> des </w:t>
    </w:r>
    <w:proofErr w:type="spellStart"/>
    <w:r w:rsidRPr="003F2B64">
      <w:rPr>
        <w:sz w:val="16"/>
        <w:szCs w:val="14"/>
        <w:u w:val="single"/>
        <w:lang w:val="de-CH"/>
      </w:rPr>
      <w:t>Colombettes</w:t>
    </w:r>
    <w:proofErr w:type="spellEnd"/>
    <w:r w:rsidRPr="003F2B64">
      <w:rPr>
        <w:sz w:val="16"/>
        <w:szCs w:val="14"/>
        <w:u w:val="single"/>
        <w:lang w:val="de-CH"/>
      </w:rPr>
      <w:t>, Genf (Schweiz)) stattfinden und um 1</w:t>
    </w:r>
    <w:r w:rsidR="00E870CE">
      <w:rPr>
        <w:sz w:val="16"/>
        <w:szCs w:val="14"/>
        <w:u w:val="single"/>
        <w:lang w:val="de-CH"/>
      </w:rPr>
      <w:t>6</w:t>
    </w:r>
    <w:r w:rsidRPr="003F2B64">
      <w:rPr>
        <w:sz w:val="16"/>
        <w:szCs w:val="14"/>
        <w:u w:val="single"/>
        <w:lang w:val="de-CH"/>
      </w:rPr>
      <w:t>.</w:t>
    </w:r>
    <w:r w:rsidR="00E870CE">
      <w:rPr>
        <w:sz w:val="16"/>
        <w:szCs w:val="14"/>
        <w:u w:val="single"/>
        <w:lang w:val="de-CH"/>
      </w:rPr>
      <w:t>0</w:t>
    </w:r>
    <w:r w:rsidRPr="003F2B64">
      <w:rPr>
        <w:sz w:val="16"/>
        <w:szCs w:val="14"/>
        <w:u w:val="single"/>
        <w:lang w:val="de-CH"/>
      </w:rPr>
      <w:t>0 Uhr beginnen.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4BF" w:rsidRDefault="00E314BF" w:rsidP="000979B7">
      <w:pPr>
        <w:spacing w:before="120"/>
      </w:pPr>
      <w:r>
        <w:separator/>
      </w:r>
    </w:p>
  </w:footnote>
  <w:footnote w:type="continuationSeparator" w:id="0">
    <w:p w:rsidR="00E314BF" w:rsidRDefault="00E314BF" w:rsidP="00F45372">
      <w:r>
        <w:separator/>
      </w:r>
    </w:p>
  </w:footnote>
  <w:footnote w:type="continuationNotice" w:id="1">
    <w:p w:rsidR="00E314BF" w:rsidRPr="00475EF4" w:rsidRDefault="00E314BF" w:rsidP="00475EF4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EF4" w:rsidRPr="0058760F" w:rsidRDefault="00475EF4" w:rsidP="0058760F">
    <w:pPr>
      <w:jc w:val="center"/>
    </w:pPr>
    <w:proofErr w:type="gramStart"/>
    <w:r w:rsidRPr="0058760F">
      <w:t>C</w:t>
    </w:r>
    <w:r w:rsidR="0058760F">
      <w:t>(</w:t>
    </w:r>
    <w:proofErr w:type="spellStart"/>
    <w:proofErr w:type="gramEnd"/>
    <w:r w:rsidR="0058760F">
      <w:t>Extr</w:t>
    </w:r>
    <w:proofErr w:type="spellEnd"/>
    <w:r w:rsidR="0058760F">
      <w:t>.)</w:t>
    </w:r>
    <w:r w:rsidR="00E763B1">
      <w:t>/33</w:t>
    </w:r>
    <w:r w:rsidRPr="0058760F">
      <w:t>/</w:t>
    </w:r>
  </w:p>
  <w:p w:rsidR="00475EF4" w:rsidRPr="0058760F" w:rsidRDefault="00475EF4" w:rsidP="0058760F">
    <w:pPr>
      <w:jc w:val="center"/>
    </w:pPr>
    <w:proofErr w:type="spellStart"/>
    <w:r w:rsidRPr="0058760F">
      <w:t>Seite</w:t>
    </w:r>
    <w:proofErr w:type="spellEnd"/>
    <w:r w:rsidRPr="0058760F">
      <w:t xml:space="preserve"> </w:t>
    </w:r>
    <w:r w:rsidRPr="0058760F">
      <w:fldChar w:fldCharType="begin"/>
    </w:r>
    <w:r w:rsidRPr="0058760F">
      <w:instrText xml:space="preserve"> PAGE </w:instrText>
    </w:r>
    <w:r w:rsidRPr="0058760F">
      <w:fldChar w:fldCharType="separate"/>
    </w:r>
    <w:r w:rsidR="00F95B81">
      <w:rPr>
        <w:noProof/>
      </w:rPr>
      <w:t>1</w:t>
    </w:r>
    <w:r w:rsidRPr="0058760F">
      <w:fldChar w:fldCharType="end"/>
    </w:r>
  </w:p>
  <w:p w:rsidR="00475EF4" w:rsidRPr="0058760F" w:rsidRDefault="00475EF4" w:rsidP="0058760F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de-CH" w:vendorID="64" w:dllVersion="131078" w:nlCheck="1" w:checkStyle="1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BF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91594"/>
    <w:rsid w:val="000979B7"/>
    <w:rsid w:val="000C7021"/>
    <w:rsid w:val="000D007F"/>
    <w:rsid w:val="000D00EC"/>
    <w:rsid w:val="000D6BBC"/>
    <w:rsid w:val="000D7780"/>
    <w:rsid w:val="000F082B"/>
    <w:rsid w:val="00105929"/>
    <w:rsid w:val="001131D5"/>
    <w:rsid w:val="00141788"/>
    <w:rsid w:val="00141DB8"/>
    <w:rsid w:val="0017474A"/>
    <w:rsid w:val="001758C6"/>
    <w:rsid w:val="0021332C"/>
    <w:rsid w:val="00213982"/>
    <w:rsid w:val="0023280A"/>
    <w:rsid w:val="0024416D"/>
    <w:rsid w:val="002800A0"/>
    <w:rsid w:val="002801B3"/>
    <w:rsid w:val="00281060"/>
    <w:rsid w:val="002940E8"/>
    <w:rsid w:val="002976EC"/>
    <w:rsid w:val="002A6E50"/>
    <w:rsid w:val="002C256A"/>
    <w:rsid w:val="00305A7F"/>
    <w:rsid w:val="003152FE"/>
    <w:rsid w:val="00327436"/>
    <w:rsid w:val="00344BD6"/>
    <w:rsid w:val="0035528D"/>
    <w:rsid w:val="00361821"/>
    <w:rsid w:val="00377A8F"/>
    <w:rsid w:val="003D227C"/>
    <w:rsid w:val="003D2B4D"/>
    <w:rsid w:val="003F2B64"/>
    <w:rsid w:val="00400A29"/>
    <w:rsid w:val="00406A5F"/>
    <w:rsid w:val="00444A88"/>
    <w:rsid w:val="004667E5"/>
    <w:rsid w:val="004736B2"/>
    <w:rsid w:val="00474DA4"/>
    <w:rsid w:val="00475EF4"/>
    <w:rsid w:val="004D047D"/>
    <w:rsid w:val="004F305A"/>
    <w:rsid w:val="00512164"/>
    <w:rsid w:val="00520297"/>
    <w:rsid w:val="005338F9"/>
    <w:rsid w:val="0054281C"/>
    <w:rsid w:val="0055268D"/>
    <w:rsid w:val="00556612"/>
    <w:rsid w:val="00576BE4"/>
    <w:rsid w:val="0058760F"/>
    <w:rsid w:val="005A400A"/>
    <w:rsid w:val="00612379"/>
    <w:rsid w:val="0061555F"/>
    <w:rsid w:val="0062454D"/>
    <w:rsid w:val="00641200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A7F16"/>
    <w:rsid w:val="007D0B9D"/>
    <w:rsid w:val="007D19B0"/>
    <w:rsid w:val="007F498F"/>
    <w:rsid w:val="0080679D"/>
    <w:rsid w:val="008108B0"/>
    <w:rsid w:val="00811B20"/>
    <w:rsid w:val="00815037"/>
    <w:rsid w:val="0082296E"/>
    <w:rsid w:val="00824099"/>
    <w:rsid w:val="00867AC1"/>
    <w:rsid w:val="008A743F"/>
    <w:rsid w:val="008B0A24"/>
    <w:rsid w:val="008B322B"/>
    <w:rsid w:val="008C0970"/>
    <w:rsid w:val="008D2CF7"/>
    <w:rsid w:val="00900C26"/>
    <w:rsid w:val="0090197F"/>
    <w:rsid w:val="00906DDC"/>
    <w:rsid w:val="0092535E"/>
    <w:rsid w:val="0092638A"/>
    <w:rsid w:val="00934E09"/>
    <w:rsid w:val="00936253"/>
    <w:rsid w:val="00952DD4"/>
    <w:rsid w:val="00970FED"/>
    <w:rsid w:val="0097738A"/>
    <w:rsid w:val="00997029"/>
    <w:rsid w:val="009D5A12"/>
    <w:rsid w:val="009D690D"/>
    <w:rsid w:val="009E65B6"/>
    <w:rsid w:val="00A35057"/>
    <w:rsid w:val="00A42AC3"/>
    <w:rsid w:val="00A430CF"/>
    <w:rsid w:val="00A54309"/>
    <w:rsid w:val="00A56F40"/>
    <w:rsid w:val="00AB2B93"/>
    <w:rsid w:val="00AB7E5B"/>
    <w:rsid w:val="00AE0EF1"/>
    <w:rsid w:val="00B07301"/>
    <w:rsid w:val="00B16CEC"/>
    <w:rsid w:val="00B224DE"/>
    <w:rsid w:val="00B52F12"/>
    <w:rsid w:val="00B84BBD"/>
    <w:rsid w:val="00BA43FB"/>
    <w:rsid w:val="00BC127D"/>
    <w:rsid w:val="00BC1FE6"/>
    <w:rsid w:val="00C061B6"/>
    <w:rsid w:val="00C2446C"/>
    <w:rsid w:val="00C27491"/>
    <w:rsid w:val="00C323E6"/>
    <w:rsid w:val="00C36AE5"/>
    <w:rsid w:val="00C41F17"/>
    <w:rsid w:val="00C5280D"/>
    <w:rsid w:val="00C5791C"/>
    <w:rsid w:val="00C66290"/>
    <w:rsid w:val="00C72B7A"/>
    <w:rsid w:val="00C973F2"/>
    <w:rsid w:val="00CA3F56"/>
    <w:rsid w:val="00CA774A"/>
    <w:rsid w:val="00CC11B0"/>
    <w:rsid w:val="00CE43A3"/>
    <w:rsid w:val="00CF7E36"/>
    <w:rsid w:val="00D3708D"/>
    <w:rsid w:val="00D40426"/>
    <w:rsid w:val="00D57C96"/>
    <w:rsid w:val="00D742D9"/>
    <w:rsid w:val="00D91203"/>
    <w:rsid w:val="00D95174"/>
    <w:rsid w:val="00DA6F36"/>
    <w:rsid w:val="00DB596E"/>
    <w:rsid w:val="00DC00EA"/>
    <w:rsid w:val="00E14853"/>
    <w:rsid w:val="00E314BF"/>
    <w:rsid w:val="00E66DF9"/>
    <w:rsid w:val="00E72D49"/>
    <w:rsid w:val="00E7593C"/>
    <w:rsid w:val="00E763B1"/>
    <w:rsid w:val="00E7678A"/>
    <w:rsid w:val="00E870CE"/>
    <w:rsid w:val="00E935F1"/>
    <w:rsid w:val="00E94A81"/>
    <w:rsid w:val="00EA1FFB"/>
    <w:rsid w:val="00EB048E"/>
    <w:rsid w:val="00EC3139"/>
    <w:rsid w:val="00EE34DF"/>
    <w:rsid w:val="00EF2F89"/>
    <w:rsid w:val="00F1237A"/>
    <w:rsid w:val="00F22CBD"/>
    <w:rsid w:val="00F45372"/>
    <w:rsid w:val="00F45A1A"/>
    <w:rsid w:val="00F560F7"/>
    <w:rsid w:val="00F6334D"/>
    <w:rsid w:val="00F95B81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0A2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B0A24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B0A24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B0A24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B0A24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B0A24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B0A24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8B0A24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B0A24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B0A24"/>
    <w:rPr>
      <w:rFonts w:ascii="Arial" w:hAnsi="Arial"/>
      <w:sz w:val="20"/>
    </w:rPr>
  </w:style>
  <w:style w:type="paragraph" w:styleId="Title">
    <w:name w:val="Title"/>
    <w:basedOn w:val="Normal"/>
    <w:qFormat/>
    <w:rsid w:val="008B0A24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B0A24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B0A24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B0A24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B0A24"/>
    <w:rPr>
      <w:vertAlign w:val="superscript"/>
    </w:rPr>
  </w:style>
  <w:style w:type="paragraph" w:styleId="Closing">
    <w:name w:val="Closing"/>
    <w:basedOn w:val="Normal"/>
    <w:rsid w:val="008B0A24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B0A24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B0A24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B0A24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B0A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B0A24"/>
    <w:pPr>
      <w:ind w:left="4536"/>
      <w:jc w:val="center"/>
    </w:pPr>
  </w:style>
  <w:style w:type="character" w:customStyle="1" w:styleId="Doclang">
    <w:name w:val="Doc_lang"/>
    <w:basedOn w:val="DefaultParagraphFont"/>
    <w:rsid w:val="008B0A24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B0A24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B0A24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8B0A24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B0A24"/>
    <w:pPr>
      <w:ind w:left="1589"/>
      <w:jc w:val="left"/>
    </w:pPr>
  </w:style>
  <w:style w:type="paragraph" w:customStyle="1" w:styleId="upove">
    <w:name w:val="upov_e"/>
    <w:basedOn w:val="Normal"/>
    <w:rsid w:val="008B0A24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B0A24"/>
  </w:style>
  <w:style w:type="paragraph" w:styleId="EndnoteText">
    <w:name w:val="endnote text"/>
    <w:basedOn w:val="Normal"/>
    <w:semiHidden/>
    <w:rsid w:val="008B0A24"/>
  </w:style>
  <w:style w:type="character" w:styleId="EndnoteReference">
    <w:name w:val="endnote reference"/>
    <w:basedOn w:val="DefaultParagraphFont"/>
    <w:semiHidden/>
    <w:rsid w:val="008B0A24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B0A24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B0A24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B0A24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B0A24"/>
    <w:pPr>
      <w:spacing w:before="60" w:after="480"/>
      <w:jc w:val="center"/>
    </w:pPr>
  </w:style>
  <w:style w:type="paragraph" w:customStyle="1" w:styleId="Lettrine">
    <w:name w:val="Lettrine"/>
    <w:basedOn w:val="Normal"/>
    <w:rsid w:val="008B0A2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B0A24"/>
    <w:pPr>
      <w:spacing w:before="720"/>
      <w:jc w:val="center"/>
    </w:pPr>
  </w:style>
  <w:style w:type="paragraph" w:customStyle="1" w:styleId="Sessiontc">
    <w:name w:val="Session_tc"/>
    <w:basedOn w:val="StyleSessionAllcaps"/>
    <w:rsid w:val="008B0A24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B0A24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B0A24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B0A24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B0A24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B0A24"/>
    <w:pPr>
      <w:spacing w:before="240"/>
    </w:pPr>
  </w:style>
  <w:style w:type="paragraph" w:customStyle="1" w:styleId="Titleofdoc0">
    <w:name w:val="Title_of_doc"/>
    <w:basedOn w:val="Normal"/>
    <w:rsid w:val="008B0A24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8B0A24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B0A24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B0A24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B0A24"/>
  </w:style>
  <w:style w:type="character" w:customStyle="1" w:styleId="StyleDocoriginalChar">
    <w:name w:val="Style Doc_original Char"/>
    <w:basedOn w:val="DocoriginalChar"/>
    <w:link w:val="StyleDocoriginal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B0A24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8B0A24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8B0A24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D0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07F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F2B64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rsid w:val="003F2B64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0A2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B0A24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B0A24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B0A24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B0A24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B0A24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B0A24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8B0A24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B0A24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B0A24"/>
    <w:rPr>
      <w:rFonts w:ascii="Arial" w:hAnsi="Arial"/>
      <w:sz w:val="20"/>
    </w:rPr>
  </w:style>
  <w:style w:type="paragraph" w:styleId="Title">
    <w:name w:val="Title"/>
    <w:basedOn w:val="Normal"/>
    <w:qFormat/>
    <w:rsid w:val="008B0A24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B0A24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B0A24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B0A24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B0A24"/>
    <w:rPr>
      <w:vertAlign w:val="superscript"/>
    </w:rPr>
  </w:style>
  <w:style w:type="paragraph" w:styleId="Closing">
    <w:name w:val="Closing"/>
    <w:basedOn w:val="Normal"/>
    <w:rsid w:val="008B0A24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B0A24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B0A24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B0A24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B0A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B0A24"/>
    <w:pPr>
      <w:ind w:left="4536"/>
      <w:jc w:val="center"/>
    </w:pPr>
  </w:style>
  <w:style w:type="character" w:customStyle="1" w:styleId="Doclang">
    <w:name w:val="Doc_lang"/>
    <w:basedOn w:val="DefaultParagraphFont"/>
    <w:rsid w:val="008B0A24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B0A24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B0A24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8B0A24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B0A24"/>
    <w:pPr>
      <w:ind w:left="1589"/>
      <w:jc w:val="left"/>
    </w:pPr>
  </w:style>
  <w:style w:type="paragraph" w:customStyle="1" w:styleId="upove">
    <w:name w:val="upov_e"/>
    <w:basedOn w:val="Normal"/>
    <w:rsid w:val="008B0A24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B0A24"/>
  </w:style>
  <w:style w:type="paragraph" w:styleId="EndnoteText">
    <w:name w:val="endnote text"/>
    <w:basedOn w:val="Normal"/>
    <w:semiHidden/>
    <w:rsid w:val="008B0A24"/>
  </w:style>
  <w:style w:type="character" w:styleId="EndnoteReference">
    <w:name w:val="endnote reference"/>
    <w:basedOn w:val="DefaultParagraphFont"/>
    <w:semiHidden/>
    <w:rsid w:val="008B0A24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B0A24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B0A24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B0A24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B0A24"/>
    <w:pPr>
      <w:spacing w:before="60" w:after="480"/>
      <w:jc w:val="center"/>
    </w:pPr>
  </w:style>
  <w:style w:type="paragraph" w:customStyle="1" w:styleId="Lettrine">
    <w:name w:val="Lettrine"/>
    <w:basedOn w:val="Normal"/>
    <w:rsid w:val="008B0A2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B0A24"/>
    <w:pPr>
      <w:spacing w:before="720"/>
      <w:jc w:val="center"/>
    </w:pPr>
  </w:style>
  <w:style w:type="paragraph" w:customStyle="1" w:styleId="Sessiontc">
    <w:name w:val="Session_tc"/>
    <w:basedOn w:val="StyleSessionAllcaps"/>
    <w:rsid w:val="008B0A24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B0A24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B0A24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B0A24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B0A24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B0A24"/>
    <w:pPr>
      <w:spacing w:before="240"/>
    </w:pPr>
  </w:style>
  <w:style w:type="paragraph" w:customStyle="1" w:styleId="Titleofdoc0">
    <w:name w:val="Title_of_doc"/>
    <w:basedOn w:val="Normal"/>
    <w:rsid w:val="008B0A24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8B0A24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B0A24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B0A24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B0A24"/>
  </w:style>
  <w:style w:type="character" w:customStyle="1" w:styleId="StyleDocoriginalChar">
    <w:name w:val="Style Doc_original Char"/>
    <w:basedOn w:val="DocoriginalChar"/>
    <w:link w:val="StyleDocoriginal"/>
    <w:rsid w:val="008B0A24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B0A2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B0A24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8B0A24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8B0A24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B0A24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D0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007F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F2B64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rsid w:val="003F2B64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3\templates\c(extr)_33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c(extr)_33_DE.dotx</Template>
  <TotalTime>3</TotalTime>
  <Pages>1</Pages>
  <Words>140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C(Extr.)/33/1</vt:lpstr>
    </vt:vector>
  </TitlesOfParts>
  <Company>UPOV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C(Extr.)/33/1</dc:title>
  <dc:creator>SANCHEZ-VIZCAINO GOMEZ Rosa Maria</dc:creator>
  <cp:lastModifiedBy>SANCHEZ-VIZCAINO GOMEZ Rosa Maria</cp:lastModifiedBy>
  <cp:revision>7</cp:revision>
  <cp:lastPrinted>2016-03-15T11:40:00Z</cp:lastPrinted>
  <dcterms:created xsi:type="dcterms:W3CDTF">2016-03-15T11:37:00Z</dcterms:created>
  <dcterms:modified xsi:type="dcterms:W3CDTF">2016-03-15T11:40:00Z</dcterms:modified>
</cp:coreProperties>
</file>