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A5DF3" w:rsidRPr="000038F3">
        <w:trPr>
          <w:trHeight w:val="1760"/>
        </w:trPr>
        <w:tc>
          <w:tcPr>
            <w:tcW w:w="4243" w:type="dxa"/>
          </w:tcPr>
          <w:p w:rsidR="000A5DF3" w:rsidRDefault="000A5DF3">
            <w:pPr>
              <w:rPr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A5DF3" w:rsidRPr="000038F3" w:rsidRDefault="003C166A">
            <w:pPr>
              <w:pStyle w:val="LogoUPOV"/>
              <w:rPr>
                <w:szCs w:val="24"/>
              </w:rPr>
            </w:pPr>
            <w:r w:rsidRPr="000038F3"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 wp14:anchorId="3AB22441" wp14:editId="5F25A6E1">
                  <wp:extent cx="984250" cy="4826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A5DF3" w:rsidRPr="000038F3" w:rsidRDefault="000C2AB6">
            <w:pPr>
              <w:pStyle w:val="Lettrine"/>
              <w:rPr>
                <w:bCs w:val="0"/>
                <w:szCs w:val="24"/>
              </w:rPr>
            </w:pPr>
            <w:r w:rsidRPr="000038F3">
              <w:rPr>
                <w:bCs w:val="0"/>
                <w:noProof/>
                <w:szCs w:val="24"/>
              </w:rPr>
              <w:t>G</w:t>
            </w:r>
          </w:p>
          <w:p w:rsidR="000A5DF3" w:rsidRPr="000038F3" w:rsidRDefault="00282BCC">
            <w:pPr>
              <w:pStyle w:val="Docoriginal"/>
              <w:rPr>
                <w:bCs w:val="0"/>
                <w:szCs w:val="24"/>
              </w:rPr>
            </w:pPr>
            <w:r w:rsidRPr="000038F3">
              <w:rPr>
                <w:bCs w:val="0"/>
                <w:noProof/>
                <w:szCs w:val="24"/>
              </w:rPr>
              <w:t>C/47/8 Rev.</w:t>
            </w:r>
          </w:p>
          <w:p w:rsidR="000A5DF3" w:rsidRPr="000038F3" w:rsidRDefault="000A5DF3">
            <w:pPr>
              <w:pStyle w:val="Docoriginal"/>
              <w:rPr>
                <w:b w:val="0"/>
                <w:bCs w:val="0"/>
                <w:spacing w:val="0"/>
                <w:szCs w:val="24"/>
              </w:rPr>
            </w:pPr>
            <w:r w:rsidRPr="000038F3">
              <w:rPr>
                <w:rStyle w:val="StyleDoclangBold"/>
                <w:b/>
                <w:spacing w:val="0"/>
                <w:szCs w:val="24"/>
                <w:lang w:val="de-CH"/>
              </w:rPr>
              <w:t>ORIGINAL:</w:t>
            </w:r>
            <w:r w:rsidR="002B5520" w:rsidRPr="000038F3">
              <w:rPr>
                <w:rStyle w:val="StyleDocoriginalNotBold1"/>
                <w:spacing w:val="0"/>
                <w:szCs w:val="24"/>
              </w:rPr>
              <w:t xml:space="preserve"> </w:t>
            </w:r>
            <w:r w:rsidRPr="000038F3">
              <w:rPr>
                <w:b w:val="0"/>
                <w:bCs w:val="0"/>
                <w:spacing w:val="0"/>
                <w:szCs w:val="24"/>
                <w:lang w:val="de-CH"/>
              </w:rPr>
              <w:t>Englisch</w:t>
            </w:r>
          </w:p>
          <w:p w:rsidR="000A5DF3" w:rsidRPr="000038F3" w:rsidRDefault="000A5DF3" w:rsidP="00282BCC">
            <w:pPr>
              <w:pStyle w:val="Docoriginal"/>
              <w:rPr>
                <w:b w:val="0"/>
                <w:bCs w:val="0"/>
                <w:szCs w:val="24"/>
              </w:rPr>
            </w:pPr>
            <w:bookmarkStart w:id="0" w:name="Code"/>
            <w:bookmarkStart w:id="1" w:name="Original"/>
            <w:bookmarkStart w:id="2" w:name="Date"/>
            <w:r w:rsidRPr="000038F3">
              <w:rPr>
                <w:bCs w:val="0"/>
                <w:szCs w:val="24"/>
                <w:lang w:val="de-CH"/>
              </w:rPr>
              <w:t>DATUM:</w:t>
            </w:r>
            <w:r w:rsidR="002B5520" w:rsidRPr="000038F3">
              <w:rPr>
                <w:b w:val="0"/>
                <w:bCs w:val="0"/>
                <w:szCs w:val="24"/>
              </w:rPr>
              <w:t xml:space="preserve"> </w:t>
            </w:r>
            <w:r w:rsidR="00282BCC" w:rsidRPr="000038F3">
              <w:rPr>
                <w:b w:val="0"/>
                <w:bCs w:val="0"/>
                <w:spacing w:val="0"/>
                <w:szCs w:val="24"/>
              </w:rPr>
              <w:t xml:space="preserve">24. </w:t>
            </w:r>
            <w:proofErr w:type="spellStart"/>
            <w:r w:rsidR="00282BCC" w:rsidRPr="000038F3">
              <w:rPr>
                <w:b w:val="0"/>
                <w:bCs w:val="0"/>
                <w:spacing w:val="0"/>
                <w:szCs w:val="24"/>
              </w:rPr>
              <w:t>Oktober</w:t>
            </w:r>
            <w:proofErr w:type="spellEnd"/>
            <w:r w:rsidR="003A5707" w:rsidRPr="000038F3">
              <w:rPr>
                <w:b w:val="0"/>
                <w:bCs w:val="0"/>
                <w:spacing w:val="0"/>
                <w:szCs w:val="24"/>
                <w:lang w:val="de-CH"/>
              </w:rPr>
              <w:t xml:space="preserve"> </w:t>
            </w:r>
            <w:r w:rsidRPr="000038F3">
              <w:rPr>
                <w:b w:val="0"/>
                <w:bCs w:val="0"/>
                <w:spacing w:val="0"/>
                <w:szCs w:val="24"/>
                <w:lang w:val="de-CH"/>
              </w:rPr>
              <w:t>2013</w:t>
            </w:r>
            <w:bookmarkEnd w:id="0"/>
            <w:bookmarkEnd w:id="1"/>
            <w:bookmarkEnd w:id="2"/>
          </w:p>
        </w:tc>
      </w:tr>
      <w:tr w:rsidR="000A5DF3" w:rsidRPr="000038F3">
        <w:tc>
          <w:tcPr>
            <w:tcW w:w="10131" w:type="dxa"/>
            <w:gridSpan w:val="3"/>
          </w:tcPr>
          <w:p w:rsidR="000A5DF3" w:rsidRPr="000038F3" w:rsidRDefault="000A5DF3">
            <w:pPr>
              <w:pStyle w:val="upove"/>
              <w:rPr>
                <w:bCs w:val="0"/>
                <w:szCs w:val="24"/>
              </w:rPr>
            </w:pPr>
            <w:r w:rsidRPr="000038F3">
              <w:rPr>
                <w:bCs w:val="0"/>
                <w:szCs w:val="24"/>
                <w:lang w:val="de-CH"/>
              </w:rPr>
              <w:t>INTERNATIONALER VERBAND ZUM SCHUTZ VON PFLANZENZÜCHTUNGEN</w:t>
            </w:r>
          </w:p>
        </w:tc>
      </w:tr>
      <w:tr w:rsidR="000A5DF3" w:rsidRPr="000038F3">
        <w:tc>
          <w:tcPr>
            <w:tcW w:w="10131" w:type="dxa"/>
            <w:gridSpan w:val="3"/>
          </w:tcPr>
          <w:p w:rsidR="000A5DF3" w:rsidRPr="000038F3" w:rsidRDefault="000A5DF3">
            <w:pPr>
              <w:pStyle w:val="Country"/>
              <w:rPr>
                <w:szCs w:val="24"/>
              </w:rPr>
            </w:pPr>
            <w:r w:rsidRPr="000038F3">
              <w:rPr>
                <w:szCs w:val="24"/>
                <w:lang w:val="de-CH"/>
              </w:rPr>
              <w:t>Genf</w:t>
            </w:r>
          </w:p>
        </w:tc>
      </w:tr>
    </w:tbl>
    <w:p w:rsidR="000A5DF3" w:rsidRPr="000038F3" w:rsidRDefault="000A5DF3">
      <w:pPr>
        <w:pStyle w:val="Sessiontc"/>
        <w:rPr>
          <w:bCs w:val="0"/>
          <w:szCs w:val="24"/>
        </w:rPr>
      </w:pPr>
      <w:r w:rsidRPr="000038F3">
        <w:rPr>
          <w:bCs w:val="0"/>
          <w:szCs w:val="24"/>
          <w:lang w:val="de-CH"/>
        </w:rPr>
        <w:t>Rat</w:t>
      </w:r>
    </w:p>
    <w:p w:rsidR="000A5DF3" w:rsidRPr="000038F3" w:rsidRDefault="000A5DF3">
      <w:pPr>
        <w:pStyle w:val="Sessiontcplacedate"/>
        <w:rPr>
          <w:bCs w:val="0"/>
          <w:szCs w:val="24"/>
        </w:rPr>
      </w:pPr>
      <w:bookmarkStart w:id="3" w:name="TitleOfDoc"/>
      <w:r w:rsidRPr="000038F3">
        <w:rPr>
          <w:bCs w:val="0"/>
          <w:szCs w:val="24"/>
          <w:lang w:val="de-CH"/>
        </w:rPr>
        <w:t>Siebenundvierzigste ordentliche Tagung</w:t>
      </w:r>
      <w:r w:rsidRPr="000038F3">
        <w:rPr>
          <w:bCs w:val="0"/>
          <w:szCs w:val="24"/>
          <w:lang w:val="de-CH"/>
        </w:rPr>
        <w:br/>
        <w:t>Genf, 24. Oktober 2013</w:t>
      </w:r>
    </w:p>
    <w:p w:rsidR="000A5DF3" w:rsidRPr="000038F3" w:rsidRDefault="00282BCC">
      <w:pPr>
        <w:pStyle w:val="Titleofdoc0"/>
        <w:rPr>
          <w:szCs w:val="24"/>
          <w:lang w:val="de-DE"/>
        </w:rPr>
      </w:pPr>
      <w:bookmarkStart w:id="4" w:name="Prepared"/>
      <w:bookmarkEnd w:id="3"/>
      <w:r w:rsidRPr="000038F3">
        <w:rPr>
          <w:szCs w:val="24"/>
          <w:lang w:val="de-CH"/>
        </w:rPr>
        <w:t xml:space="preserve">Revidierter </w:t>
      </w:r>
      <w:r w:rsidR="000A5DF3" w:rsidRPr="000038F3">
        <w:rPr>
          <w:szCs w:val="24"/>
          <w:lang w:val="de-CH"/>
        </w:rPr>
        <w:t>Tagungskalender für das Jahr 2014</w:t>
      </w:r>
    </w:p>
    <w:bookmarkEnd w:id="4"/>
    <w:p w:rsidR="000A5DF3" w:rsidRPr="000038F3" w:rsidRDefault="000038F3">
      <w:pPr>
        <w:pStyle w:val="preparedby1"/>
        <w:rPr>
          <w:szCs w:val="24"/>
        </w:rPr>
      </w:pPr>
      <w:r>
        <w:rPr>
          <w:szCs w:val="24"/>
          <w:lang w:val="de-CH"/>
        </w:rPr>
        <w:t>v</w:t>
      </w:r>
      <w:r w:rsidR="000A5DF3" w:rsidRPr="000038F3">
        <w:rPr>
          <w:szCs w:val="24"/>
          <w:lang w:val="de-CH"/>
        </w:rPr>
        <w:t xml:space="preserve">om </w:t>
      </w:r>
      <w:r>
        <w:rPr>
          <w:szCs w:val="24"/>
          <w:lang w:val="de-CH"/>
        </w:rPr>
        <w:t>Rat angenommen</w:t>
      </w:r>
    </w:p>
    <w:p w:rsidR="00282BCC" w:rsidRPr="00217CCA" w:rsidRDefault="00282BCC" w:rsidP="00282BCC">
      <w:pPr>
        <w:rPr>
          <w:lang w:val="de-DE"/>
        </w:rPr>
      </w:pPr>
      <w:r w:rsidRPr="00217CCA">
        <w:rPr>
          <w:lang w:val="de-DE"/>
        </w:rPr>
        <w:t xml:space="preserve">Zweck der vorliegenden Überarbeitung ist es, zu berichten, </w:t>
      </w:r>
      <w:proofErr w:type="spellStart"/>
      <w:r w:rsidRPr="00217CCA">
        <w:rPr>
          <w:lang w:val="de-DE"/>
        </w:rPr>
        <w:t>daß</w:t>
      </w:r>
      <w:proofErr w:type="spellEnd"/>
      <w:r w:rsidRPr="00217CCA">
        <w:rPr>
          <w:lang w:val="de-DE"/>
        </w:rPr>
        <w:t xml:space="preserve"> der Rat auf seiner siebenundvierzigsten ordentlichen Tagung am 2</w:t>
      </w:r>
      <w:bookmarkStart w:id="5" w:name="_GoBack"/>
      <w:bookmarkEnd w:id="5"/>
      <w:r w:rsidRPr="00217CCA">
        <w:rPr>
          <w:lang w:val="de-DE"/>
        </w:rPr>
        <w:t>4. Oktober 2013 in Genf folgende Änderung vereinbart hat:</w:t>
      </w:r>
    </w:p>
    <w:p w:rsidR="000A5DF3" w:rsidRPr="00217CCA" w:rsidRDefault="000A5DF3">
      <w:pPr>
        <w:rPr>
          <w:szCs w:val="24"/>
          <w:lang w:val="de-DE"/>
        </w:rPr>
      </w:pPr>
    </w:p>
    <w:p w:rsidR="00282BCC" w:rsidRPr="000038F3" w:rsidRDefault="00282BCC" w:rsidP="00282BCC">
      <w:pPr>
        <w:rPr>
          <w:szCs w:val="24"/>
        </w:rPr>
      </w:pPr>
      <w:r w:rsidRPr="000038F3">
        <w:rPr>
          <w:szCs w:val="24"/>
          <w:u w:val="single"/>
          <w:lang w:val="de-CH"/>
        </w:rPr>
        <w:t>Arbeitsgruppe für biochemische und molekulare Verfahren und insbesondere für DNS</w:t>
      </w:r>
      <w:r w:rsidRPr="000038F3">
        <w:rPr>
          <w:szCs w:val="24"/>
          <w:u w:val="single"/>
          <w:lang w:val="de-CH"/>
        </w:rPr>
        <w:noBreakHyphen/>
        <w:t>Profilierungsverfahren (BMT)</w:t>
      </w:r>
    </w:p>
    <w:p w:rsidR="00282BCC" w:rsidRPr="000038F3" w:rsidRDefault="00282BCC" w:rsidP="00282BCC">
      <w:pPr>
        <w:rPr>
          <w:szCs w:val="24"/>
          <w:u w:val="single"/>
        </w:rPr>
      </w:pPr>
    </w:p>
    <w:p w:rsidR="00282BCC" w:rsidRPr="000038F3" w:rsidRDefault="00282BCC" w:rsidP="00282BCC">
      <w:pPr>
        <w:ind w:left="567" w:hanging="567"/>
        <w:rPr>
          <w:szCs w:val="24"/>
          <w:lang w:val="de-DE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BMT/14</w:t>
      </w:r>
      <w:r w:rsidRPr="000038F3">
        <w:rPr>
          <w:szCs w:val="24"/>
        </w:rPr>
        <w:tab/>
      </w:r>
      <w:r w:rsidRPr="000038F3">
        <w:rPr>
          <w:strike/>
          <w:szCs w:val="24"/>
          <w:highlight w:val="lightGray"/>
          <w:lang w:val="de-DE"/>
        </w:rPr>
        <w:t>11. bis 14.</w:t>
      </w:r>
      <w:r w:rsidRPr="000038F3">
        <w:rPr>
          <w:szCs w:val="24"/>
          <w:highlight w:val="lightGray"/>
          <w:lang w:val="de-DE"/>
        </w:rPr>
        <w:t xml:space="preserve"> </w:t>
      </w:r>
      <w:r w:rsidRPr="000038F3">
        <w:rPr>
          <w:szCs w:val="24"/>
          <w:highlight w:val="lightGray"/>
          <w:u w:val="single"/>
          <w:lang w:val="de-DE"/>
        </w:rPr>
        <w:t>10. bis 13.</w:t>
      </w:r>
      <w:r w:rsidRPr="000038F3">
        <w:rPr>
          <w:szCs w:val="24"/>
          <w:lang w:val="de-DE"/>
        </w:rPr>
        <w:t xml:space="preserve"> </w:t>
      </w:r>
      <w:r w:rsidRPr="000038F3">
        <w:rPr>
          <w:rFonts w:cs="Arial"/>
          <w:lang w:val="de-DE"/>
        </w:rPr>
        <w:t>November, Seoul, Republik Korea</w:t>
      </w:r>
    </w:p>
    <w:p w:rsidR="00282BCC" w:rsidRPr="000038F3" w:rsidRDefault="00282BCC" w:rsidP="00282BCC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 xml:space="preserve">(vorbereitende Arbeitstagung am </w:t>
      </w:r>
      <w:r w:rsidRPr="000038F3">
        <w:rPr>
          <w:strike/>
          <w:szCs w:val="24"/>
          <w:highlight w:val="lightGray"/>
          <w:lang w:val="de-CH"/>
        </w:rPr>
        <w:t>10.</w:t>
      </w:r>
      <w:r w:rsidRPr="000038F3">
        <w:rPr>
          <w:szCs w:val="24"/>
          <w:highlight w:val="lightGray"/>
          <w:lang w:val="de-CH"/>
        </w:rPr>
        <w:t xml:space="preserve"> </w:t>
      </w:r>
      <w:r w:rsidRPr="000038F3">
        <w:rPr>
          <w:szCs w:val="24"/>
          <w:highlight w:val="lightGray"/>
          <w:u w:val="single"/>
          <w:lang w:val="de-CH"/>
        </w:rPr>
        <w:t>9.</w:t>
      </w:r>
      <w:r w:rsidRPr="000038F3">
        <w:rPr>
          <w:szCs w:val="24"/>
          <w:lang w:val="de-CH"/>
        </w:rPr>
        <w:t xml:space="preserve"> November)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right"/>
        <w:rPr>
          <w:szCs w:val="24"/>
        </w:rPr>
      </w:pPr>
      <w:r w:rsidRPr="000038F3">
        <w:rPr>
          <w:szCs w:val="24"/>
          <w:lang w:val="de-CH"/>
        </w:rPr>
        <w:t>[Anlagen folgen]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  <w:sectPr w:rsidR="000A5DF3" w:rsidRPr="000038F3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A5DF3" w:rsidRPr="000038F3" w:rsidRDefault="00282BCC">
      <w:pPr>
        <w:jc w:val="center"/>
        <w:rPr>
          <w:b/>
          <w:szCs w:val="24"/>
        </w:rPr>
      </w:pPr>
      <w:r w:rsidRPr="000038F3">
        <w:rPr>
          <w:szCs w:val="24"/>
          <w:lang w:val="de-CH"/>
        </w:rPr>
        <w:lastRenderedPageBreak/>
        <w:t xml:space="preserve">C/47/8 </w:t>
      </w:r>
      <w:proofErr w:type="spellStart"/>
      <w:r w:rsidRPr="000038F3">
        <w:rPr>
          <w:szCs w:val="24"/>
          <w:lang w:val="de-CH"/>
        </w:rPr>
        <w:t>Rev</w:t>
      </w:r>
      <w:proofErr w:type="spellEnd"/>
      <w:r w:rsidRPr="000038F3">
        <w:rPr>
          <w:szCs w:val="24"/>
          <w:lang w:val="de-CH"/>
        </w:rPr>
        <w:t>.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TAGUNGSTERMINE FÜR 2014</w:t>
      </w:r>
    </w:p>
    <w:p w:rsidR="000A5DF3" w:rsidRPr="000038F3" w:rsidRDefault="000A5DF3">
      <w:pPr>
        <w:jc w:val="center"/>
        <w:rPr>
          <w:szCs w:val="24"/>
        </w:rPr>
      </w:pPr>
      <w:r w:rsidRPr="000038F3">
        <w:rPr>
          <w:i/>
          <w:szCs w:val="24"/>
          <w:lang w:val="de-CH"/>
        </w:rPr>
        <w:t>in Reihenfolge der Organe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Rat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C(</w:t>
      </w:r>
      <w:proofErr w:type="spellStart"/>
      <w:r w:rsidRPr="000038F3">
        <w:rPr>
          <w:szCs w:val="24"/>
          <w:lang w:val="de-CH"/>
        </w:rPr>
        <w:t>Extr</w:t>
      </w:r>
      <w:proofErr w:type="spellEnd"/>
      <w:r w:rsidRPr="000038F3">
        <w:rPr>
          <w:szCs w:val="24"/>
          <w:lang w:val="de-CH"/>
        </w:rPr>
        <w:t>.)/31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11. April (Nachmittag) (außerordentliche Tagung)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C/48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16. Oktober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Beratender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CC/87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11. April (Vormittag)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CC/88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15. Oktober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Verwaltungs- und </w:t>
      </w:r>
      <w:proofErr w:type="spellStart"/>
      <w:r w:rsidRPr="000038F3">
        <w:rPr>
          <w:szCs w:val="24"/>
          <w:u w:val="single"/>
          <w:lang w:val="de-CH"/>
        </w:rPr>
        <w:t>Rechtsausschuß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CAJ/69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10. April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13. und 14. Oktober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(Beratungsgruppe des Verwaltungs- und Rechtsausschusses: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17. Oktober)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 xml:space="preserve">Technischer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TC/50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7. bis 9. April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b/>
          <w:szCs w:val="24"/>
        </w:rPr>
        <w:tab/>
      </w:r>
      <w:r w:rsidRPr="000038F3">
        <w:rPr>
          <w:b/>
          <w:szCs w:val="24"/>
        </w:rPr>
        <w:tab/>
      </w:r>
      <w:r w:rsidRPr="000038F3">
        <w:rPr>
          <w:szCs w:val="24"/>
          <w:lang w:val="de-CH"/>
        </w:rPr>
        <w:t>(</w:t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  <w:r w:rsidRPr="000038F3">
        <w:rPr>
          <w:szCs w:val="24"/>
          <w:lang w:val="de-CH"/>
        </w:rPr>
        <w:t>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8. und 9. Januar, 7. April (Abend), 8. April (Abend))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pStyle w:val="Heading2"/>
        <w:rPr>
          <w:szCs w:val="24"/>
        </w:rPr>
      </w:pPr>
      <w:r w:rsidRPr="000038F3">
        <w:rPr>
          <w:szCs w:val="24"/>
          <w:lang w:val="de-CH"/>
        </w:rPr>
        <w:t>Technische Arbeitsgruppe für landwirtschaftliche Arten (TWA)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TWA/43</w:t>
      </w:r>
      <w:r w:rsidRPr="000038F3">
        <w:rPr>
          <w:szCs w:val="24"/>
          <w:lang w:val="es-ES"/>
        </w:rPr>
        <w:tab/>
      </w:r>
      <w:r w:rsidRPr="000038F3">
        <w:rPr>
          <w:szCs w:val="24"/>
          <w:lang w:val="de-CH"/>
        </w:rPr>
        <w:t>17. bis 21. November, Mar del Plata, Argentinien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  <w:lang w:val="es-ES"/>
        </w:rPr>
        <w:tab/>
      </w:r>
      <w:r w:rsidRPr="000038F3">
        <w:rPr>
          <w:szCs w:val="24"/>
          <w:lang w:val="es-ES"/>
        </w:rPr>
        <w:tab/>
      </w:r>
      <w:r w:rsidRPr="000038F3">
        <w:rPr>
          <w:szCs w:val="24"/>
          <w:lang w:val="de-CH"/>
        </w:rPr>
        <w:t>(vorbereitende Arbeitstagung am 16. November)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pStyle w:val="Heading2"/>
        <w:rPr>
          <w:szCs w:val="24"/>
        </w:rPr>
      </w:pPr>
      <w:r w:rsidRPr="000038F3">
        <w:rPr>
          <w:szCs w:val="24"/>
          <w:lang w:val="de-CH"/>
        </w:rPr>
        <w:t>Technische Arbeitsgruppe für Automatisierung und Computerprogramme (TWC)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TWC/32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3. bis 6. Juni, Helsinki, Finnland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2. Juni)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Obstarten (TWF)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TWF/45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26. bis 30. Mai, Marrakesch, Marokko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25. Mai)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Zierpflanzen und forstliche Baumarten (TWO)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TWO/47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19. bis 23. Mai, Nairobi, Kenia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18. Mai)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keepNext/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Gemüsearten (TWV)</w:t>
      </w:r>
    </w:p>
    <w:p w:rsidR="000A5DF3" w:rsidRPr="000038F3" w:rsidRDefault="000A5DF3">
      <w:pPr>
        <w:keepNext/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lang w:val="pl-PL"/>
        </w:rPr>
        <w:tab/>
      </w:r>
      <w:r w:rsidRPr="000038F3">
        <w:rPr>
          <w:szCs w:val="24"/>
          <w:lang w:val="de-CH"/>
        </w:rPr>
        <w:t>TWV/48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23. bis 27. Juni, </w:t>
      </w:r>
      <w:proofErr w:type="spellStart"/>
      <w:r w:rsidRPr="000038F3">
        <w:rPr>
          <w:szCs w:val="24"/>
          <w:lang w:val="de-CH"/>
        </w:rPr>
        <w:t>Paestum</w:t>
      </w:r>
      <w:proofErr w:type="spellEnd"/>
      <w:r w:rsidRPr="000038F3">
        <w:rPr>
          <w:szCs w:val="24"/>
          <w:lang w:val="de-CH"/>
        </w:rPr>
        <w:t>, Italien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22. Juni)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>
      <w:pPr>
        <w:jc w:val="left"/>
        <w:rPr>
          <w:szCs w:val="24"/>
          <w:u w:val="single"/>
          <w:lang w:val="de-CH"/>
        </w:rPr>
      </w:pPr>
      <w:r w:rsidRPr="000038F3">
        <w:rPr>
          <w:szCs w:val="24"/>
          <w:u w:val="single"/>
          <w:lang w:val="de-CH"/>
        </w:rPr>
        <w:br w:type="page"/>
      </w:r>
    </w:p>
    <w:p w:rsidR="000A5DF3" w:rsidRPr="000038F3" w:rsidRDefault="000A5DF3">
      <w:pPr>
        <w:ind w:right="-142"/>
        <w:rPr>
          <w:szCs w:val="24"/>
        </w:rPr>
      </w:pPr>
      <w:r w:rsidRPr="000038F3">
        <w:rPr>
          <w:szCs w:val="24"/>
          <w:u w:val="single"/>
          <w:lang w:val="de-CH"/>
        </w:rPr>
        <w:lastRenderedPageBreak/>
        <w:t>Arbeitsgruppe für biochemische und molekulare Verfahren und insbesondere für DNS</w:t>
      </w:r>
      <w:r w:rsidRPr="000038F3">
        <w:rPr>
          <w:szCs w:val="24"/>
          <w:u w:val="single"/>
          <w:lang w:val="de-CH"/>
        </w:rPr>
        <w:noBreakHyphen/>
        <w:t>Profilierungsverfahren (BMT)</w:t>
      </w:r>
      <w:r w:rsidR="001955BD" w:rsidRPr="000038F3">
        <w:rPr>
          <w:rStyle w:val="FootnoteReference"/>
          <w:rFonts w:cs="Arial"/>
        </w:rPr>
        <w:footnoteReference w:id="2"/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ind w:left="567" w:hanging="567"/>
        <w:rPr>
          <w:szCs w:val="24"/>
          <w:lang w:val="de-DE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BMT/14</w:t>
      </w:r>
      <w:r w:rsidRPr="000038F3">
        <w:rPr>
          <w:szCs w:val="24"/>
        </w:rPr>
        <w:tab/>
      </w:r>
      <w:r w:rsidR="003A5707" w:rsidRPr="000038F3">
        <w:rPr>
          <w:szCs w:val="24"/>
          <w:lang w:val="de-DE"/>
        </w:rPr>
        <w:t>1</w:t>
      </w:r>
      <w:r w:rsidR="00E656C8" w:rsidRPr="000038F3">
        <w:rPr>
          <w:szCs w:val="24"/>
          <w:lang w:val="de-DE"/>
        </w:rPr>
        <w:t>0</w:t>
      </w:r>
      <w:r w:rsidR="003A5707" w:rsidRPr="000038F3">
        <w:rPr>
          <w:szCs w:val="24"/>
          <w:lang w:val="de-DE"/>
        </w:rPr>
        <w:t>. bis 1</w:t>
      </w:r>
      <w:r w:rsidR="00E656C8" w:rsidRPr="000038F3">
        <w:rPr>
          <w:szCs w:val="24"/>
          <w:lang w:val="de-DE"/>
        </w:rPr>
        <w:t>3</w:t>
      </w:r>
      <w:r w:rsidR="003A5707" w:rsidRPr="000038F3">
        <w:rPr>
          <w:szCs w:val="24"/>
          <w:lang w:val="de-DE"/>
        </w:rPr>
        <w:t xml:space="preserve">. </w:t>
      </w:r>
      <w:r w:rsidR="003A5707" w:rsidRPr="000038F3">
        <w:rPr>
          <w:rFonts w:cs="Arial"/>
          <w:lang w:val="de-DE"/>
        </w:rPr>
        <w:t>November, Seoul, Republik Korea</w:t>
      </w:r>
    </w:p>
    <w:p w:rsidR="003A5707" w:rsidRPr="000038F3" w:rsidRDefault="003A5707" w:rsidP="003A5707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 xml:space="preserve">(vorbereitende Arbeitstagung am </w:t>
      </w:r>
      <w:r w:rsidR="00E656C8" w:rsidRPr="000038F3">
        <w:rPr>
          <w:szCs w:val="24"/>
          <w:lang w:val="de-CH"/>
        </w:rPr>
        <w:t>9</w:t>
      </w:r>
      <w:r w:rsidRPr="000038F3">
        <w:rPr>
          <w:szCs w:val="24"/>
          <w:lang w:val="de-CH"/>
        </w:rPr>
        <w:t>. November)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 w:rsidP="001955BD">
      <w:pPr>
        <w:ind w:left="567" w:hanging="567"/>
        <w:rPr>
          <w:szCs w:val="24"/>
        </w:rPr>
      </w:pPr>
      <w:r w:rsidRPr="000038F3">
        <w:rPr>
          <w:szCs w:val="24"/>
          <w:lang w:val="de-CH"/>
        </w:rPr>
        <w:t>[</w:t>
      </w:r>
      <w:r w:rsidRPr="000038F3">
        <w:rPr>
          <w:szCs w:val="24"/>
          <w:u w:val="single"/>
          <w:lang w:val="de-CH"/>
        </w:rPr>
        <w:t>Symposium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bisher kein Symposium angesetzt]</w:t>
      </w:r>
    </w:p>
    <w:p w:rsidR="000A5DF3" w:rsidRPr="000038F3" w:rsidRDefault="000A5DF3">
      <w:pPr>
        <w:ind w:left="567" w:hanging="567"/>
        <w:rPr>
          <w:szCs w:val="24"/>
        </w:rPr>
      </w:pPr>
    </w:p>
    <w:p w:rsidR="000A5DF3" w:rsidRPr="000038F3" w:rsidRDefault="000A5DF3">
      <w:pPr>
        <w:ind w:left="567" w:hanging="567"/>
        <w:jc w:val="right"/>
        <w:rPr>
          <w:szCs w:val="24"/>
        </w:rPr>
      </w:pPr>
      <w:r w:rsidRPr="000038F3">
        <w:rPr>
          <w:szCs w:val="24"/>
          <w:lang w:val="de-CH"/>
        </w:rPr>
        <w:t>[Anlage II folgt]</w:t>
      </w:r>
    </w:p>
    <w:p w:rsidR="000A5DF3" w:rsidRPr="000038F3" w:rsidRDefault="000A5DF3">
      <w:pPr>
        <w:rPr>
          <w:szCs w:val="24"/>
        </w:rPr>
        <w:sectPr w:rsidR="000A5DF3" w:rsidRPr="000038F3">
          <w:headerReference w:type="default" r:id="rId9"/>
          <w:footerReference w:type="first" r:id="rId10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0A5DF3" w:rsidRPr="000038F3" w:rsidRDefault="00282BCC">
      <w:pPr>
        <w:jc w:val="center"/>
        <w:rPr>
          <w:szCs w:val="24"/>
        </w:rPr>
      </w:pPr>
      <w:r w:rsidRPr="000038F3">
        <w:rPr>
          <w:noProof/>
          <w:szCs w:val="24"/>
        </w:rPr>
        <w:t>C/47/8 Rev.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II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TAGUNGSTERMINE FÜR 2014</w:t>
      </w:r>
    </w:p>
    <w:p w:rsidR="000A5DF3" w:rsidRPr="000038F3" w:rsidRDefault="000A5DF3">
      <w:pPr>
        <w:jc w:val="center"/>
        <w:rPr>
          <w:szCs w:val="24"/>
        </w:rPr>
      </w:pPr>
      <w:r w:rsidRPr="000038F3">
        <w:rPr>
          <w:i/>
          <w:szCs w:val="24"/>
          <w:lang w:val="de-CH"/>
        </w:rPr>
        <w:t>in chronologischer Reihenfolge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0038F3">
        <w:rPr>
          <w:szCs w:val="24"/>
          <w:lang w:val="de-CH"/>
        </w:rPr>
        <w:t>JANUAR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Mittwoch, 8. und Donnerstag, 9.</w:t>
      </w:r>
      <w:r w:rsidRPr="000038F3">
        <w:rPr>
          <w:szCs w:val="24"/>
        </w:rPr>
        <w:tab/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APRIL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7. bis Mittwoch, 9.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Technischer </w:t>
      </w:r>
      <w:proofErr w:type="spellStart"/>
      <w:r w:rsidRPr="000038F3">
        <w:rPr>
          <w:szCs w:val="24"/>
          <w:lang w:val="de-CH"/>
        </w:rPr>
        <w:t>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7. (Abend)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und Dienstag, 8. (Abend)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Donnerstag, 10.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Verwaltungs- und </w:t>
      </w:r>
      <w:proofErr w:type="spellStart"/>
      <w:r w:rsidRPr="000038F3">
        <w:rPr>
          <w:szCs w:val="24"/>
          <w:lang w:val="de-CH"/>
        </w:rPr>
        <w:t>Rechtsausschuß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11. (Vormittag)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Beratender </w:t>
      </w:r>
      <w:proofErr w:type="spellStart"/>
      <w:r w:rsidRPr="000038F3">
        <w:rPr>
          <w:szCs w:val="24"/>
          <w:lang w:val="de-CH"/>
        </w:rPr>
        <w:t>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11. (Nachmittag)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Rat (außerordentliche Tagung)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MAI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18.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TWO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19. bis Freitag, 23.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Zierpflanzen und forstliche Baumarten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25.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TWF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26. bis Freitag, 30.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Obstarten</w:t>
      </w:r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JUNI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TWC</w:t>
      </w:r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Dienstag, 3. bis Freitag 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Automatisierung und Computerprogramme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22.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TWV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23. bis Freitag, 27.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Gemüsearten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u w:val="single"/>
          <w:lang w:val="de-CH"/>
        </w:rPr>
        <w:t>OKTOBER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13. und Dienstag, 14.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Verwaltungs- und </w:t>
      </w:r>
      <w:proofErr w:type="spellStart"/>
      <w:r w:rsidRPr="000038F3">
        <w:rPr>
          <w:szCs w:val="24"/>
          <w:lang w:val="de-CH"/>
        </w:rPr>
        <w:t>Rechtsausschuß</w:t>
      </w:r>
      <w:proofErr w:type="spellEnd"/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Mittwoch, 15.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Beratender </w:t>
      </w:r>
      <w:proofErr w:type="spellStart"/>
      <w:r w:rsidRPr="000038F3">
        <w:rPr>
          <w:szCs w:val="24"/>
          <w:lang w:val="de-CH"/>
        </w:rPr>
        <w:t>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Donnerstag, 16.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Rat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17.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Beratungsgruppe des Verwaltungs- und Rechtsausschusses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u w:val="single"/>
          <w:lang w:val="de-CH"/>
        </w:rPr>
        <w:t>NOVEMBER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</w:rPr>
      </w:pPr>
    </w:p>
    <w:p w:rsidR="003B7478" w:rsidRPr="000038F3" w:rsidRDefault="003B74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DE"/>
        </w:rPr>
      </w:pPr>
      <w:r w:rsidRPr="000038F3">
        <w:rPr>
          <w:szCs w:val="24"/>
          <w:lang w:val="de-DE"/>
        </w:rPr>
        <w:tab/>
      </w:r>
      <w:r w:rsidR="00E656C8" w:rsidRPr="000038F3">
        <w:rPr>
          <w:szCs w:val="24"/>
          <w:lang w:val="de-DE"/>
        </w:rPr>
        <w:t>Sonn</w:t>
      </w:r>
      <w:r w:rsidRPr="000038F3">
        <w:rPr>
          <w:szCs w:val="24"/>
          <w:lang w:val="de-DE"/>
        </w:rPr>
        <w:t xml:space="preserve">tag, </w:t>
      </w:r>
      <w:r w:rsidR="00E656C8" w:rsidRPr="000038F3">
        <w:rPr>
          <w:szCs w:val="24"/>
          <w:lang w:val="de-DE"/>
        </w:rPr>
        <w:t>9</w:t>
      </w:r>
      <w:r w:rsidRPr="000038F3">
        <w:rPr>
          <w:szCs w:val="24"/>
          <w:lang w:val="de-DE"/>
        </w:rPr>
        <w:t>.</w:t>
      </w:r>
      <w:r w:rsidRPr="000038F3">
        <w:rPr>
          <w:szCs w:val="24"/>
          <w:lang w:val="de-DE"/>
        </w:rPr>
        <w:tab/>
        <w:t>vorbereitende Arbeitstagung der BMT</w:t>
      </w:r>
    </w:p>
    <w:p w:rsidR="003B7478" w:rsidRPr="000038F3" w:rsidRDefault="003B74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DE"/>
        </w:rPr>
      </w:pPr>
      <w:r w:rsidRPr="000038F3">
        <w:rPr>
          <w:szCs w:val="24"/>
          <w:lang w:val="de-DE"/>
        </w:rPr>
        <w:tab/>
      </w:r>
      <w:r w:rsidR="00E656C8" w:rsidRPr="000038F3">
        <w:rPr>
          <w:szCs w:val="24"/>
          <w:lang w:val="de-DE"/>
        </w:rPr>
        <w:t>Montag</w:t>
      </w:r>
      <w:r w:rsidRPr="000038F3">
        <w:rPr>
          <w:szCs w:val="24"/>
          <w:lang w:val="de-DE"/>
        </w:rPr>
        <w:t>, 1</w:t>
      </w:r>
      <w:r w:rsidR="00E656C8" w:rsidRPr="000038F3">
        <w:rPr>
          <w:szCs w:val="24"/>
          <w:lang w:val="de-DE"/>
        </w:rPr>
        <w:t>0</w:t>
      </w:r>
      <w:r w:rsidRPr="000038F3">
        <w:rPr>
          <w:szCs w:val="24"/>
          <w:lang w:val="de-DE"/>
        </w:rPr>
        <w:t xml:space="preserve">. bis </w:t>
      </w:r>
      <w:r w:rsidR="00E656C8" w:rsidRPr="000038F3">
        <w:rPr>
          <w:szCs w:val="24"/>
          <w:lang w:val="de-DE"/>
        </w:rPr>
        <w:t>Donnerstag</w:t>
      </w:r>
      <w:r w:rsidRPr="000038F3">
        <w:rPr>
          <w:szCs w:val="24"/>
          <w:lang w:val="de-DE"/>
        </w:rPr>
        <w:t>, 1</w:t>
      </w:r>
      <w:r w:rsidR="00E656C8" w:rsidRPr="000038F3">
        <w:rPr>
          <w:szCs w:val="24"/>
          <w:lang w:val="de-DE"/>
        </w:rPr>
        <w:t>3</w:t>
      </w:r>
      <w:r w:rsidRPr="000038F3">
        <w:rPr>
          <w:szCs w:val="24"/>
          <w:lang w:val="de-DE"/>
        </w:rPr>
        <w:t>.</w:t>
      </w:r>
      <w:r w:rsidRPr="000038F3">
        <w:rPr>
          <w:szCs w:val="24"/>
          <w:lang w:val="de-DE"/>
        </w:rPr>
        <w:tab/>
        <w:t>Arbeitsgruppe für biochemische und molekulare Verfahren und insbesondere für DNS-Profilierungsverfahren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16.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TWA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17. bis Freitag, 21.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landwirtschaftliche 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</w:rPr>
      </w:pPr>
      <w:r w:rsidRPr="000038F3">
        <w:rPr>
          <w:szCs w:val="24"/>
          <w:lang w:val="de-CH"/>
        </w:rPr>
        <w:t>[Anlage III folgt]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  <w:sectPr w:rsidR="000A5DF3" w:rsidRPr="000038F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A5DF3" w:rsidRPr="000038F3" w:rsidRDefault="00282BCC">
      <w:pPr>
        <w:jc w:val="center"/>
        <w:rPr>
          <w:b/>
          <w:szCs w:val="24"/>
        </w:rPr>
      </w:pPr>
      <w:r w:rsidRPr="000038F3">
        <w:rPr>
          <w:noProof/>
          <w:szCs w:val="24"/>
        </w:rPr>
        <w:t>C/47/8 Rev.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III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VORLÄUFIGE TAGUNGSTERMINE FÜR 2015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Rat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C(</w:t>
      </w:r>
      <w:proofErr w:type="spellStart"/>
      <w:r w:rsidRPr="000038F3">
        <w:rPr>
          <w:szCs w:val="24"/>
          <w:lang w:val="de-CH"/>
        </w:rPr>
        <w:t>Extr</w:t>
      </w:r>
      <w:proofErr w:type="spellEnd"/>
      <w:r w:rsidRPr="000038F3">
        <w:rPr>
          <w:szCs w:val="24"/>
          <w:lang w:val="de-CH"/>
        </w:rPr>
        <w:t>.)/32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27. März (Nachmittag) (außerordentliche Tagung)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C/49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15. Oktober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Beratender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27. März (Vormittag)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CC/90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14. Oktober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Verwaltungs- und </w:t>
      </w:r>
      <w:proofErr w:type="spellStart"/>
      <w:r w:rsidRPr="000038F3">
        <w:rPr>
          <w:szCs w:val="24"/>
          <w:u w:val="single"/>
          <w:lang w:val="de-CH"/>
        </w:rPr>
        <w:t>Rechtsausschuß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26. März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12. und 13. Oktober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(Beratungsgruppe des Verwaltungs- und Rechtsausschusses: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16. Oktober)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 xml:space="preserve">Technischer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TC/51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23. bis 25. März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b/>
          <w:szCs w:val="24"/>
        </w:rPr>
        <w:tab/>
      </w:r>
      <w:r w:rsidRPr="000038F3">
        <w:rPr>
          <w:b/>
          <w:szCs w:val="24"/>
        </w:rPr>
        <w:tab/>
      </w:r>
      <w:r w:rsidRPr="000038F3">
        <w:rPr>
          <w:szCs w:val="24"/>
          <w:lang w:val="de-CH"/>
        </w:rPr>
        <w:t>(</w:t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  <w:r w:rsidRPr="000038F3">
        <w:rPr>
          <w:szCs w:val="24"/>
          <w:lang w:val="de-CH"/>
        </w:rPr>
        <w:t>:</w:t>
      </w:r>
      <w:r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(7. und 8. Januar), 23. März (Abend), 24. März (Abend))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tabs>
          <w:tab w:val="left" w:pos="1843"/>
        </w:tabs>
        <w:ind w:left="567" w:hanging="567"/>
        <w:rPr>
          <w:szCs w:val="24"/>
          <w:u w:val="single"/>
        </w:rPr>
      </w:pPr>
      <w:r w:rsidRPr="000038F3">
        <w:rPr>
          <w:szCs w:val="24"/>
          <w:lang w:val="de-CH"/>
        </w:rPr>
        <w:t>[</w:t>
      </w:r>
      <w:r w:rsidRPr="000038F3">
        <w:rPr>
          <w:szCs w:val="24"/>
          <w:u w:val="single"/>
          <w:lang w:val="de-CH"/>
        </w:rPr>
        <w:t>Symposium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bisher kein Symposium angesetzt]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Default="000A5DF3">
      <w:pPr>
        <w:tabs>
          <w:tab w:val="left" w:pos="4678"/>
        </w:tabs>
        <w:jc w:val="right"/>
        <w:rPr>
          <w:szCs w:val="24"/>
        </w:rPr>
      </w:pPr>
      <w:r w:rsidRPr="000038F3">
        <w:rPr>
          <w:szCs w:val="24"/>
          <w:lang w:val="de-CH"/>
        </w:rPr>
        <w:t>[Ende der Anlage III und des Dokuments]</w:t>
      </w:r>
    </w:p>
    <w:p w:rsidR="000A5DF3" w:rsidRDefault="000A5DF3">
      <w:pPr>
        <w:rPr>
          <w:szCs w:val="24"/>
        </w:rPr>
      </w:pPr>
    </w:p>
    <w:sectPr w:rsidR="000A5DF3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F3" w:rsidRDefault="000A5DF3">
      <w:pPr>
        <w:rPr>
          <w:szCs w:val="24"/>
        </w:rPr>
      </w:pPr>
      <w:r>
        <w:rPr>
          <w:szCs w:val="24"/>
        </w:rPr>
        <w:separator/>
      </w:r>
    </w:p>
    <w:p w:rsidR="000A5DF3" w:rsidRDefault="000A5DF3">
      <w:pPr>
        <w:rPr>
          <w:szCs w:val="24"/>
        </w:rPr>
      </w:pPr>
    </w:p>
    <w:p w:rsidR="000A5DF3" w:rsidRDefault="000A5DF3">
      <w:pPr>
        <w:rPr>
          <w:szCs w:val="24"/>
        </w:rPr>
      </w:pPr>
    </w:p>
  </w:endnote>
  <w:endnote w:type="continuationSeparator" w:id="0">
    <w:p w:rsidR="000A5DF3" w:rsidRDefault="000A5DF3">
      <w:pPr>
        <w:rPr>
          <w:szCs w:val="24"/>
        </w:rPr>
      </w:pPr>
      <w:r>
        <w:rPr>
          <w:szCs w:val="24"/>
        </w:rPr>
        <w:separator/>
      </w:r>
    </w:p>
    <w:p w:rsidR="000A5DF3" w:rsidRDefault="000A5DF3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0A5DF3" w:rsidRDefault="000A5DF3">
      <w:pPr>
        <w:rPr>
          <w:szCs w:val="24"/>
          <w:lang w:val="fr-FR"/>
        </w:rPr>
      </w:pPr>
    </w:p>
    <w:p w:rsidR="000A5DF3" w:rsidRDefault="000A5DF3">
      <w:pPr>
        <w:rPr>
          <w:szCs w:val="24"/>
          <w:lang w:val="fr-FR"/>
        </w:rPr>
      </w:pPr>
    </w:p>
  </w:endnote>
  <w:endnote w:type="continuationNotice" w:id="1">
    <w:p w:rsidR="000A5DF3" w:rsidRDefault="000A5DF3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0A5DF3" w:rsidRDefault="000A5DF3">
      <w:pPr>
        <w:rPr>
          <w:szCs w:val="24"/>
          <w:lang w:val="fr-FR"/>
        </w:rPr>
      </w:pPr>
    </w:p>
    <w:p w:rsidR="000A5DF3" w:rsidRDefault="000A5DF3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0A5DF3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Pr="00DB62A9" w:rsidRDefault="000A5DF3" w:rsidP="00DB62A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F3" w:rsidRDefault="000A5DF3">
      <w:pPr>
        <w:spacing w:before="12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A5DF3" w:rsidRDefault="000A5DF3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0A5DF3" w:rsidRDefault="000A5DF3">
      <w:pPr>
        <w:pStyle w:val="Footer"/>
        <w:rPr>
          <w:szCs w:val="24"/>
        </w:rPr>
      </w:pPr>
    </w:p>
  </w:footnote>
  <w:footnote w:id="2">
    <w:p w:rsidR="001955BD" w:rsidRPr="001955BD" w:rsidRDefault="001955BD" w:rsidP="001955BD">
      <w:pPr>
        <w:pStyle w:val="FootnoteText"/>
        <w:rPr>
          <w:lang w:val="de-DE"/>
        </w:rPr>
      </w:pPr>
      <w:r w:rsidRPr="001955BD">
        <w:rPr>
          <w:rStyle w:val="FootnoteReference"/>
          <w:lang w:val="de-DE"/>
        </w:rPr>
        <w:footnoteRef/>
      </w:r>
      <w:r w:rsidRPr="001955BD">
        <w:rPr>
          <w:lang w:val="de-DE"/>
        </w:rPr>
        <w:tab/>
        <w:t xml:space="preserve">Während dieser Woche ist es geplant, eine koordinierte Sitzung der vierzehnten Tagung der BMT mit Tagungen anderer betreffender internationaler Organisationen, </w:t>
      </w:r>
      <w:proofErr w:type="spellStart"/>
      <w:r w:rsidRPr="001955BD">
        <w:rPr>
          <w:lang w:val="de-DE"/>
        </w:rPr>
        <w:t>einschlie</w:t>
      </w:r>
      <w:proofErr w:type="spellEnd"/>
      <w:r w:rsidRPr="001955BD">
        <w:rPr>
          <w:lang w:val="de-DE"/>
        </w:rPr>
        <w:t>βlich des Sortenausschusses der Internationalen Vereinigung für Saatgutprüfung (ISTA), zu halten (vgl. Dokument CAJ/68/4 „Molekulare Verfahren“).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szCs w:val="24"/>
        <w:lang w:val="en-US"/>
      </w:rPr>
      <w:t>C/47/8 Rev.</w:t>
    </w:r>
  </w:p>
  <w:p w:rsidR="000A5DF3" w:rsidRDefault="000A5DF3">
    <w:pPr>
      <w:pStyle w:val="Header"/>
      <w:rPr>
        <w:szCs w:val="24"/>
        <w:lang w:val="en-US"/>
      </w:rPr>
    </w:pPr>
    <w:proofErr w:type="gramStart"/>
    <w:r>
      <w:rPr>
        <w:szCs w:val="24"/>
        <w:lang w:val="en-US"/>
      </w:rPr>
      <w:t>page</w:t>
    </w:r>
    <w:proofErr w:type="gramEnd"/>
    <w:r>
      <w:rPr>
        <w:szCs w:val="24"/>
        <w:lang w:val="en-US"/>
      </w:rPr>
      <w:t xml:space="preserve">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223CAF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C/47/8 Rev.</w:t>
    </w:r>
  </w:p>
  <w:p w:rsidR="000A5DF3" w:rsidRDefault="000A5DF3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Anlage I, </w:t>
    </w:r>
    <w:proofErr w:type="spellStart"/>
    <w:r>
      <w:rPr>
        <w:szCs w:val="24"/>
        <w:lang w:val="en-US"/>
      </w:rPr>
      <w:t>Seite</w:t>
    </w:r>
    <w:proofErr w:type="spellEnd"/>
    <w:r>
      <w:rPr>
        <w:szCs w:val="24"/>
        <w:lang w:val="en-US"/>
      </w:rPr>
      <w:t xml:space="preserve">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223CAF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C/47/8 Rev.</w:t>
    </w:r>
  </w:p>
  <w:p w:rsidR="000A5DF3" w:rsidRDefault="000A5DF3">
    <w:pPr>
      <w:pStyle w:val="Header"/>
      <w:rPr>
        <w:szCs w:val="24"/>
        <w:lang w:val="en-US"/>
      </w:rPr>
    </w:pPr>
    <w:proofErr w:type="gramStart"/>
    <w:r>
      <w:rPr>
        <w:szCs w:val="24"/>
        <w:lang w:val="en-US"/>
      </w:rPr>
      <w:t>page</w:t>
    </w:r>
    <w:proofErr w:type="gramEnd"/>
    <w:r>
      <w:rPr>
        <w:szCs w:val="24"/>
        <w:lang w:val="en-US"/>
      </w:rPr>
      <w:t xml:space="preserve">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223CAF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038F3"/>
    <w:rsid w:val="00004D2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2C25"/>
    <w:rsid w:val="00085505"/>
    <w:rsid w:val="000A5DF3"/>
    <w:rsid w:val="000A5E55"/>
    <w:rsid w:val="000A68B4"/>
    <w:rsid w:val="000C2AB6"/>
    <w:rsid w:val="000C7021"/>
    <w:rsid w:val="000D66AB"/>
    <w:rsid w:val="000D6BBC"/>
    <w:rsid w:val="000D7780"/>
    <w:rsid w:val="00105929"/>
    <w:rsid w:val="001131D5"/>
    <w:rsid w:val="00141DB8"/>
    <w:rsid w:val="0017474A"/>
    <w:rsid w:val="001758C6"/>
    <w:rsid w:val="00180F53"/>
    <w:rsid w:val="00182B99"/>
    <w:rsid w:val="001955BD"/>
    <w:rsid w:val="001A0080"/>
    <w:rsid w:val="001E0CF9"/>
    <w:rsid w:val="0021332C"/>
    <w:rsid w:val="00213982"/>
    <w:rsid w:val="00217CCA"/>
    <w:rsid w:val="00223CAF"/>
    <w:rsid w:val="0024416D"/>
    <w:rsid w:val="002510B5"/>
    <w:rsid w:val="0027673D"/>
    <w:rsid w:val="002800A0"/>
    <w:rsid w:val="002801B3"/>
    <w:rsid w:val="0028098F"/>
    <w:rsid w:val="00281060"/>
    <w:rsid w:val="00282BCC"/>
    <w:rsid w:val="002940E8"/>
    <w:rsid w:val="002A210E"/>
    <w:rsid w:val="002A6E50"/>
    <w:rsid w:val="002B5520"/>
    <w:rsid w:val="002C256A"/>
    <w:rsid w:val="002F0954"/>
    <w:rsid w:val="00305A7F"/>
    <w:rsid w:val="00315280"/>
    <w:rsid w:val="003152FE"/>
    <w:rsid w:val="00327436"/>
    <w:rsid w:val="0033507D"/>
    <w:rsid w:val="00344BD6"/>
    <w:rsid w:val="0035528D"/>
    <w:rsid w:val="00361821"/>
    <w:rsid w:val="003670A2"/>
    <w:rsid w:val="003A5707"/>
    <w:rsid w:val="003B6586"/>
    <w:rsid w:val="003B7478"/>
    <w:rsid w:val="003C166A"/>
    <w:rsid w:val="003C5C45"/>
    <w:rsid w:val="003D227C"/>
    <w:rsid w:val="003D2B4D"/>
    <w:rsid w:val="003F280B"/>
    <w:rsid w:val="00416C7A"/>
    <w:rsid w:val="00444A88"/>
    <w:rsid w:val="00474DA4"/>
    <w:rsid w:val="00476B4D"/>
    <w:rsid w:val="004805FA"/>
    <w:rsid w:val="00487267"/>
    <w:rsid w:val="004D047D"/>
    <w:rsid w:val="004F305A"/>
    <w:rsid w:val="00512164"/>
    <w:rsid w:val="00520297"/>
    <w:rsid w:val="005338F9"/>
    <w:rsid w:val="0054281C"/>
    <w:rsid w:val="0055268D"/>
    <w:rsid w:val="00560675"/>
    <w:rsid w:val="00560A6D"/>
    <w:rsid w:val="00576BE4"/>
    <w:rsid w:val="0059244D"/>
    <w:rsid w:val="005A400A"/>
    <w:rsid w:val="005D6086"/>
    <w:rsid w:val="005F05B6"/>
    <w:rsid w:val="00612379"/>
    <w:rsid w:val="0061555F"/>
    <w:rsid w:val="00641200"/>
    <w:rsid w:val="00660F38"/>
    <w:rsid w:val="00662C3A"/>
    <w:rsid w:val="006655D3"/>
    <w:rsid w:val="00687EB4"/>
    <w:rsid w:val="00691D5E"/>
    <w:rsid w:val="006B17D2"/>
    <w:rsid w:val="006C224E"/>
    <w:rsid w:val="006C257C"/>
    <w:rsid w:val="006D780A"/>
    <w:rsid w:val="00732DEC"/>
    <w:rsid w:val="00735BD5"/>
    <w:rsid w:val="0075216E"/>
    <w:rsid w:val="007556F6"/>
    <w:rsid w:val="00760EEF"/>
    <w:rsid w:val="00777EE5"/>
    <w:rsid w:val="00784836"/>
    <w:rsid w:val="0079023E"/>
    <w:rsid w:val="007A2854"/>
    <w:rsid w:val="007A2EB6"/>
    <w:rsid w:val="007B32FE"/>
    <w:rsid w:val="007D0B9D"/>
    <w:rsid w:val="007D19B0"/>
    <w:rsid w:val="007F498F"/>
    <w:rsid w:val="0080679D"/>
    <w:rsid w:val="008108B0"/>
    <w:rsid w:val="00811B20"/>
    <w:rsid w:val="0082296E"/>
    <w:rsid w:val="00824099"/>
    <w:rsid w:val="00856CBB"/>
    <w:rsid w:val="00867AC1"/>
    <w:rsid w:val="008A3C6D"/>
    <w:rsid w:val="008A743F"/>
    <w:rsid w:val="008C0970"/>
    <w:rsid w:val="008D2CF7"/>
    <w:rsid w:val="008F2A55"/>
    <w:rsid w:val="00900C26"/>
    <w:rsid w:val="0090197F"/>
    <w:rsid w:val="00901A3F"/>
    <w:rsid w:val="00906DDC"/>
    <w:rsid w:val="0091477E"/>
    <w:rsid w:val="00915DE3"/>
    <w:rsid w:val="00934E09"/>
    <w:rsid w:val="00936253"/>
    <w:rsid w:val="00952DD4"/>
    <w:rsid w:val="00970FED"/>
    <w:rsid w:val="00997029"/>
    <w:rsid w:val="009D690D"/>
    <w:rsid w:val="009E65B6"/>
    <w:rsid w:val="009F7D0F"/>
    <w:rsid w:val="00A04206"/>
    <w:rsid w:val="00A42AC3"/>
    <w:rsid w:val="00A430CF"/>
    <w:rsid w:val="00A54309"/>
    <w:rsid w:val="00A56FAA"/>
    <w:rsid w:val="00A620FB"/>
    <w:rsid w:val="00AB2B93"/>
    <w:rsid w:val="00AB7E5B"/>
    <w:rsid w:val="00AC5EAB"/>
    <w:rsid w:val="00AE0EF1"/>
    <w:rsid w:val="00AE2937"/>
    <w:rsid w:val="00B04369"/>
    <w:rsid w:val="00B07301"/>
    <w:rsid w:val="00B224DE"/>
    <w:rsid w:val="00B46575"/>
    <w:rsid w:val="00B84BBD"/>
    <w:rsid w:val="00BA43FB"/>
    <w:rsid w:val="00BA4BEC"/>
    <w:rsid w:val="00BB43A7"/>
    <w:rsid w:val="00BC127D"/>
    <w:rsid w:val="00BC1FE6"/>
    <w:rsid w:val="00BD1D77"/>
    <w:rsid w:val="00BF679C"/>
    <w:rsid w:val="00C061B6"/>
    <w:rsid w:val="00C22C15"/>
    <w:rsid w:val="00C2446C"/>
    <w:rsid w:val="00C25E3A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351E"/>
    <w:rsid w:val="00CF3614"/>
    <w:rsid w:val="00CF7E36"/>
    <w:rsid w:val="00D1530F"/>
    <w:rsid w:val="00D3708D"/>
    <w:rsid w:val="00D40426"/>
    <w:rsid w:val="00D44C7C"/>
    <w:rsid w:val="00D57C96"/>
    <w:rsid w:val="00D91203"/>
    <w:rsid w:val="00D95174"/>
    <w:rsid w:val="00DA6F36"/>
    <w:rsid w:val="00DB596E"/>
    <w:rsid w:val="00DB62A9"/>
    <w:rsid w:val="00DC00EA"/>
    <w:rsid w:val="00DE24DD"/>
    <w:rsid w:val="00DF0F59"/>
    <w:rsid w:val="00DF3610"/>
    <w:rsid w:val="00E13DC1"/>
    <w:rsid w:val="00E32F7E"/>
    <w:rsid w:val="00E656C8"/>
    <w:rsid w:val="00E66317"/>
    <w:rsid w:val="00E72D49"/>
    <w:rsid w:val="00E7593C"/>
    <w:rsid w:val="00E7678A"/>
    <w:rsid w:val="00E82246"/>
    <w:rsid w:val="00E935F1"/>
    <w:rsid w:val="00E94A81"/>
    <w:rsid w:val="00EA1FFB"/>
    <w:rsid w:val="00EB048E"/>
    <w:rsid w:val="00EC0500"/>
    <w:rsid w:val="00EE040A"/>
    <w:rsid w:val="00EE34DF"/>
    <w:rsid w:val="00EF2F89"/>
    <w:rsid w:val="00F1237A"/>
    <w:rsid w:val="00F22CBD"/>
    <w:rsid w:val="00F22DB4"/>
    <w:rsid w:val="00F45372"/>
    <w:rsid w:val="00F5068E"/>
    <w:rsid w:val="00F560F7"/>
    <w:rsid w:val="00F56C99"/>
    <w:rsid w:val="00F6334D"/>
    <w:rsid w:val="00F80602"/>
    <w:rsid w:val="00FA49AB"/>
    <w:rsid w:val="00FC54DE"/>
    <w:rsid w:val="00FE225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rsid w:val="001955BD"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rsid w:val="001955BD"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5</TotalTime>
  <Pages>5</Pages>
  <Words>535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SANCHEZ-VIZCAINO GOMEZ Rosa Maria</cp:lastModifiedBy>
  <cp:revision>9</cp:revision>
  <cp:lastPrinted>2013-11-01T16:57:00Z</cp:lastPrinted>
  <dcterms:created xsi:type="dcterms:W3CDTF">2013-10-23T17:29:00Z</dcterms:created>
  <dcterms:modified xsi:type="dcterms:W3CDTF">2013-11-01T16:57:00Z</dcterms:modified>
</cp:coreProperties>
</file>